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91" w:rsidRPr="005D5AF2" w:rsidRDefault="00EB6691" w:rsidP="00A92108">
      <w:pPr>
        <w:pStyle w:val="Header"/>
        <w:tabs>
          <w:tab w:val="clear" w:pos="8640"/>
        </w:tabs>
        <w:ind w:left="-900" w:right="-900"/>
        <w:jc w:val="both"/>
        <w:rPr>
          <w:rFonts w:ascii="Arial" w:hAnsi="Arial" w:cs="Arial"/>
          <w:b/>
          <w:caps/>
        </w:rPr>
      </w:pPr>
      <w:r w:rsidRPr="005D5AF2">
        <w:rPr>
          <w:rFonts w:ascii="Arial" w:hAnsi="Arial" w:cs="Arial"/>
          <w:noProof/>
        </w:rPr>
        <w:drawing>
          <wp:anchor distT="0" distB="0" distL="114300" distR="114300" simplePos="0" relativeHeight="251658240" behindDoc="1" locked="0" layoutInCell="1" allowOverlap="1">
            <wp:simplePos x="0" y="0"/>
            <wp:positionH relativeFrom="column">
              <wp:posOffset>2108200</wp:posOffset>
            </wp:positionH>
            <wp:positionV relativeFrom="paragraph">
              <wp:posOffset>-532130</wp:posOffset>
            </wp:positionV>
            <wp:extent cx="1192463" cy="799651"/>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92463" cy="799651"/>
                    </a:xfrm>
                    <a:prstGeom prst="rect">
                      <a:avLst/>
                    </a:prstGeom>
                  </pic:spPr>
                </pic:pic>
              </a:graphicData>
            </a:graphic>
            <wp14:sizeRelH relativeFrom="page">
              <wp14:pctWidth>0</wp14:pctWidth>
            </wp14:sizeRelH>
            <wp14:sizeRelV relativeFrom="page">
              <wp14:pctHeight>0</wp14:pctHeight>
            </wp14:sizeRelV>
          </wp:anchor>
        </w:drawing>
      </w:r>
    </w:p>
    <w:p w:rsidR="00EB6691" w:rsidRPr="005D5AF2" w:rsidRDefault="00EB6691" w:rsidP="006F4C33">
      <w:pPr>
        <w:pStyle w:val="Header"/>
        <w:ind w:hanging="900"/>
        <w:jc w:val="both"/>
        <w:rPr>
          <w:rFonts w:ascii="Arial" w:hAnsi="Arial" w:cs="Arial"/>
          <w:b/>
          <w:caps/>
        </w:rPr>
      </w:pPr>
    </w:p>
    <w:p w:rsidR="006F4C33" w:rsidRPr="00946E17" w:rsidRDefault="006F4C33" w:rsidP="00A92108">
      <w:pPr>
        <w:pStyle w:val="Header"/>
        <w:tabs>
          <w:tab w:val="clear" w:pos="8640"/>
        </w:tabs>
        <w:ind w:right="-900" w:hanging="900"/>
        <w:jc w:val="center"/>
        <w:rPr>
          <w:rFonts w:ascii="Arial" w:hAnsi="Arial" w:cs="Arial"/>
          <w:b/>
          <w:caps/>
          <w:color w:val="FF0000"/>
          <w:sz w:val="22"/>
          <w:szCs w:val="22"/>
          <w:u w:val="single"/>
        </w:rPr>
      </w:pPr>
      <w:r w:rsidRPr="00946E17">
        <w:rPr>
          <w:rFonts w:ascii="Arial" w:hAnsi="Arial" w:cs="Arial"/>
          <w:b/>
          <w:caps/>
          <w:color w:val="FF0000"/>
          <w:sz w:val="22"/>
          <w:szCs w:val="22"/>
          <w:u w:val="single"/>
        </w:rPr>
        <w:t xml:space="preserve">Code Analysis </w:t>
      </w:r>
      <w:r w:rsidR="00A92108" w:rsidRPr="00946E17">
        <w:rPr>
          <w:rFonts w:ascii="Arial" w:hAnsi="Arial" w:cs="Arial"/>
          <w:b/>
          <w:caps/>
          <w:color w:val="FF0000"/>
          <w:sz w:val="22"/>
          <w:szCs w:val="22"/>
          <w:u w:val="single"/>
        </w:rPr>
        <w:t xml:space="preserve">FORM </w:t>
      </w:r>
      <w:r w:rsidR="00946E17" w:rsidRPr="00946E17">
        <w:rPr>
          <w:rFonts w:ascii="Arial" w:hAnsi="Arial" w:cs="Arial"/>
          <w:b/>
          <w:caps/>
          <w:color w:val="FF0000"/>
          <w:sz w:val="22"/>
          <w:szCs w:val="22"/>
          <w:u w:val="single"/>
        </w:rPr>
        <w:t>–</w:t>
      </w:r>
      <w:r w:rsidRPr="00946E17">
        <w:rPr>
          <w:rFonts w:ascii="Arial" w:hAnsi="Arial" w:cs="Arial"/>
          <w:b/>
          <w:caps/>
          <w:color w:val="FF0000"/>
          <w:sz w:val="22"/>
          <w:szCs w:val="22"/>
          <w:u w:val="single"/>
        </w:rPr>
        <w:t xml:space="preserve"> </w:t>
      </w:r>
      <w:r w:rsidR="00946E17" w:rsidRPr="00946E17">
        <w:rPr>
          <w:rFonts w:ascii="Arial" w:hAnsi="Arial" w:cs="Arial"/>
          <w:b/>
          <w:caps/>
          <w:color w:val="FF0000"/>
          <w:sz w:val="22"/>
          <w:szCs w:val="22"/>
          <w:u w:val="single"/>
        </w:rPr>
        <w:t>201</w:t>
      </w:r>
      <w:r w:rsidR="00D23E39">
        <w:rPr>
          <w:rFonts w:ascii="Arial" w:hAnsi="Arial" w:cs="Arial"/>
          <w:b/>
          <w:caps/>
          <w:color w:val="FF0000"/>
          <w:sz w:val="22"/>
          <w:szCs w:val="22"/>
          <w:u w:val="single"/>
        </w:rPr>
        <w:t>8</w:t>
      </w:r>
      <w:r w:rsidR="00946E17" w:rsidRPr="00946E17">
        <w:rPr>
          <w:rFonts w:ascii="Arial" w:hAnsi="Arial" w:cs="Arial"/>
          <w:b/>
          <w:caps/>
          <w:color w:val="FF0000"/>
          <w:sz w:val="22"/>
          <w:szCs w:val="22"/>
          <w:u w:val="single"/>
        </w:rPr>
        <w:t xml:space="preserve"> International building code</w:t>
      </w:r>
    </w:p>
    <w:p w:rsidR="006F4C33" w:rsidRPr="005D5AF2" w:rsidRDefault="006F4C33" w:rsidP="006F4C33">
      <w:pPr>
        <w:ind w:hanging="900"/>
        <w:rPr>
          <w:rFonts w:ascii="Arial" w:hAnsi="Arial" w:cs="Arial"/>
        </w:rPr>
      </w:pPr>
    </w:p>
    <w:p w:rsidR="006F4C33" w:rsidRPr="005D5AF2" w:rsidRDefault="006F4C33" w:rsidP="006F4C33">
      <w:pPr>
        <w:ind w:hanging="900"/>
        <w:rPr>
          <w:rFonts w:ascii="Arial" w:hAnsi="Arial" w:cs="Arial"/>
        </w:rPr>
      </w:pPr>
    </w:p>
    <w:tbl>
      <w:tblPr>
        <w:tblStyle w:val="TableGrid"/>
        <w:tblW w:w="10548" w:type="dxa"/>
        <w:tblInd w:w="-900" w:type="dxa"/>
        <w:tblLook w:val="04A0" w:firstRow="1" w:lastRow="0" w:firstColumn="1" w:lastColumn="0" w:noHBand="0" w:noVBand="1"/>
      </w:tblPr>
      <w:tblGrid>
        <w:gridCol w:w="3978"/>
        <w:gridCol w:w="6570"/>
      </w:tblGrid>
      <w:tr w:rsidR="00E52F09" w:rsidRPr="005D5AF2" w:rsidTr="00286A8E">
        <w:tc>
          <w:tcPr>
            <w:tcW w:w="3978" w:type="dxa"/>
            <w:vMerge w:val="restart"/>
            <w:tcBorders>
              <w:top w:val="single" w:sz="4" w:space="0" w:color="auto"/>
              <w:left w:val="single" w:sz="4" w:space="0" w:color="auto"/>
              <w:right w:val="single" w:sz="4" w:space="0" w:color="auto"/>
            </w:tcBorders>
            <w:shd w:val="clear" w:color="auto" w:fill="auto"/>
          </w:tcPr>
          <w:p w:rsidR="00E52F09" w:rsidRPr="005D5AF2" w:rsidRDefault="00E52F09" w:rsidP="00BA6FCE">
            <w:pPr>
              <w:ind w:right="-18"/>
              <w:rPr>
                <w:rFonts w:ascii="Arial" w:hAnsi="Arial" w:cs="Arial"/>
                <w:sz w:val="20"/>
                <w:szCs w:val="20"/>
              </w:rPr>
            </w:pPr>
            <w:r w:rsidRPr="005D5AF2">
              <w:rPr>
                <w:rFonts w:ascii="Arial" w:hAnsi="Arial" w:cs="Arial"/>
                <w:b/>
                <w:sz w:val="20"/>
                <w:szCs w:val="20"/>
              </w:rPr>
              <w:t>BUILDING IDENTIFICATION:</w:t>
            </w:r>
            <w:r w:rsidRPr="005D5AF2">
              <w:rPr>
                <w:rFonts w:ascii="Arial" w:hAnsi="Arial" w:cs="Arial"/>
                <w:sz w:val="20"/>
                <w:szCs w:val="20"/>
              </w:rPr>
              <w:t xml:space="preserve">  </w:t>
            </w:r>
          </w:p>
        </w:tc>
        <w:tc>
          <w:tcPr>
            <w:tcW w:w="6570" w:type="dxa"/>
            <w:tcBorders>
              <w:top w:val="single" w:sz="4" w:space="0" w:color="auto"/>
              <w:left w:val="single" w:sz="4" w:space="0" w:color="auto"/>
              <w:bottom w:val="single" w:sz="4" w:space="0" w:color="auto"/>
              <w:right w:val="single" w:sz="4" w:space="0" w:color="auto"/>
            </w:tcBorders>
          </w:tcPr>
          <w:p w:rsidR="00E52F09" w:rsidRPr="005D5AF2" w:rsidRDefault="00E52F09" w:rsidP="007D4149">
            <w:pPr>
              <w:rPr>
                <w:rFonts w:ascii="Arial" w:hAnsi="Arial" w:cs="Arial"/>
                <w:color w:val="000000" w:themeColor="text1"/>
                <w:sz w:val="20"/>
                <w:szCs w:val="20"/>
              </w:rPr>
            </w:pPr>
          </w:p>
        </w:tc>
      </w:tr>
      <w:tr w:rsidR="00E52F09" w:rsidRPr="005D5AF2" w:rsidTr="00E52F09">
        <w:tc>
          <w:tcPr>
            <w:tcW w:w="3978" w:type="dxa"/>
            <w:vMerge/>
            <w:tcBorders>
              <w:left w:val="single" w:sz="4" w:space="0" w:color="auto"/>
              <w:right w:val="single" w:sz="4" w:space="0" w:color="auto"/>
            </w:tcBorders>
            <w:shd w:val="clear" w:color="auto" w:fill="auto"/>
          </w:tcPr>
          <w:p w:rsidR="00E52F09" w:rsidRPr="005D5AF2" w:rsidRDefault="00E52F09" w:rsidP="00BA6FCE">
            <w:pPr>
              <w:ind w:right="-18"/>
              <w:rPr>
                <w:rFonts w:ascii="Arial" w:hAnsi="Arial" w:cs="Arial"/>
                <w:b/>
                <w:sz w:val="20"/>
                <w:szCs w:val="20"/>
                <w:highlight w:val="lightGray"/>
              </w:rPr>
            </w:pPr>
          </w:p>
        </w:tc>
        <w:tc>
          <w:tcPr>
            <w:tcW w:w="6570" w:type="dxa"/>
            <w:tcBorders>
              <w:top w:val="single" w:sz="4" w:space="0" w:color="auto"/>
              <w:left w:val="single" w:sz="4" w:space="0" w:color="auto"/>
              <w:bottom w:val="single" w:sz="4" w:space="0" w:color="auto"/>
              <w:right w:val="single" w:sz="4" w:space="0" w:color="auto"/>
            </w:tcBorders>
          </w:tcPr>
          <w:p w:rsidR="00E52F09" w:rsidRPr="005D5AF2" w:rsidRDefault="00E52F09" w:rsidP="007D4149">
            <w:pPr>
              <w:rPr>
                <w:rFonts w:ascii="Arial" w:hAnsi="Arial" w:cs="Arial"/>
                <w:color w:val="000000" w:themeColor="text1"/>
                <w:sz w:val="20"/>
                <w:szCs w:val="20"/>
              </w:rPr>
            </w:pPr>
          </w:p>
        </w:tc>
      </w:tr>
      <w:tr w:rsidR="00E52F09" w:rsidRPr="005D5AF2" w:rsidTr="00E52F09">
        <w:tc>
          <w:tcPr>
            <w:tcW w:w="3978" w:type="dxa"/>
            <w:vMerge/>
            <w:tcBorders>
              <w:left w:val="single" w:sz="4" w:space="0" w:color="auto"/>
              <w:bottom w:val="single" w:sz="4" w:space="0" w:color="auto"/>
              <w:right w:val="single" w:sz="4" w:space="0" w:color="auto"/>
            </w:tcBorders>
            <w:shd w:val="clear" w:color="auto" w:fill="auto"/>
          </w:tcPr>
          <w:p w:rsidR="00E52F09" w:rsidRPr="005D5AF2" w:rsidRDefault="00E52F09" w:rsidP="00BA6FCE">
            <w:pPr>
              <w:ind w:right="-18"/>
              <w:rPr>
                <w:rFonts w:ascii="Arial" w:hAnsi="Arial" w:cs="Arial"/>
                <w:b/>
                <w:sz w:val="20"/>
                <w:szCs w:val="20"/>
                <w:highlight w:val="lightGray"/>
              </w:rPr>
            </w:pPr>
          </w:p>
        </w:tc>
        <w:tc>
          <w:tcPr>
            <w:tcW w:w="6570" w:type="dxa"/>
            <w:tcBorders>
              <w:top w:val="single" w:sz="4" w:space="0" w:color="auto"/>
              <w:left w:val="single" w:sz="4" w:space="0" w:color="auto"/>
              <w:bottom w:val="single" w:sz="4" w:space="0" w:color="auto"/>
              <w:right w:val="single" w:sz="4" w:space="0" w:color="auto"/>
            </w:tcBorders>
          </w:tcPr>
          <w:p w:rsidR="00E52F09" w:rsidRPr="005D5AF2" w:rsidRDefault="00E52F09" w:rsidP="007D4149">
            <w:pPr>
              <w:rPr>
                <w:rFonts w:ascii="Arial" w:hAnsi="Arial" w:cs="Arial"/>
                <w:sz w:val="20"/>
                <w:szCs w:val="20"/>
                <w:highlight w:val="lightGray"/>
              </w:rPr>
            </w:pPr>
          </w:p>
        </w:tc>
      </w:tr>
      <w:tr w:rsidR="00286A8E" w:rsidRPr="005D5AF2" w:rsidTr="00286A8E">
        <w:tc>
          <w:tcPr>
            <w:tcW w:w="3978" w:type="dxa"/>
            <w:tcBorders>
              <w:top w:val="single" w:sz="4" w:space="0" w:color="auto"/>
              <w:left w:val="nil"/>
              <w:bottom w:val="single" w:sz="4" w:space="0" w:color="auto"/>
              <w:right w:val="nil"/>
            </w:tcBorders>
            <w:shd w:val="clear" w:color="auto" w:fill="auto"/>
          </w:tcPr>
          <w:p w:rsidR="00286A8E" w:rsidRPr="005D5AF2" w:rsidRDefault="00286A8E" w:rsidP="00BA6FCE">
            <w:pPr>
              <w:ind w:right="-18"/>
              <w:rPr>
                <w:rFonts w:ascii="Arial" w:hAnsi="Arial" w:cs="Arial"/>
                <w:b/>
                <w:sz w:val="20"/>
                <w:szCs w:val="20"/>
                <w:highlight w:val="lightGray"/>
              </w:rPr>
            </w:pPr>
          </w:p>
        </w:tc>
        <w:tc>
          <w:tcPr>
            <w:tcW w:w="6570" w:type="dxa"/>
            <w:tcBorders>
              <w:top w:val="single" w:sz="4" w:space="0" w:color="auto"/>
              <w:left w:val="nil"/>
              <w:bottom w:val="single" w:sz="4" w:space="0" w:color="auto"/>
              <w:right w:val="nil"/>
            </w:tcBorders>
          </w:tcPr>
          <w:p w:rsidR="00286A8E" w:rsidRPr="005D5AF2" w:rsidRDefault="00286A8E" w:rsidP="007D4149">
            <w:pPr>
              <w:rPr>
                <w:rFonts w:ascii="Arial" w:hAnsi="Arial" w:cs="Arial"/>
                <w:sz w:val="20"/>
                <w:szCs w:val="20"/>
                <w:highlight w:val="lightGray"/>
              </w:rPr>
            </w:pPr>
          </w:p>
        </w:tc>
      </w:tr>
      <w:tr w:rsidR="00286A8E" w:rsidRPr="005D5AF2" w:rsidTr="00286A8E">
        <w:tc>
          <w:tcPr>
            <w:tcW w:w="3978" w:type="dxa"/>
            <w:tcBorders>
              <w:top w:val="single" w:sz="4" w:space="0" w:color="auto"/>
              <w:left w:val="single" w:sz="4" w:space="0" w:color="auto"/>
              <w:bottom w:val="single" w:sz="4" w:space="0" w:color="auto"/>
              <w:right w:val="single" w:sz="4" w:space="0" w:color="auto"/>
            </w:tcBorders>
            <w:shd w:val="clear" w:color="auto" w:fill="auto"/>
          </w:tcPr>
          <w:p w:rsidR="00286A8E" w:rsidRPr="005D5AF2" w:rsidRDefault="00286A8E" w:rsidP="00286A8E">
            <w:pPr>
              <w:rPr>
                <w:rFonts w:ascii="Arial" w:hAnsi="Arial" w:cs="Arial"/>
                <w:b/>
                <w:sz w:val="20"/>
                <w:szCs w:val="20"/>
                <w:highlight w:val="lightGray"/>
              </w:rPr>
            </w:pPr>
            <w:r w:rsidRPr="005D5AF2">
              <w:rPr>
                <w:rFonts w:ascii="Arial" w:hAnsi="Arial" w:cs="Arial"/>
                <w:b/>
                <w:sz w:val="20"/>
                <w:szCs w:val="20"/>
              </w:rPr>
              <w:t>CODE ANALYSIS COMPLETION DATE:</w:t>
            </w:r>
            <w:r w:rsidRPr="005D5AF2">
              <w:rPr>
                <w:rFonts w:ascii="Arial" w:hAnsi="Arial" w:cs="Arial"/>
                <w:sz w:val="20"/>
                <w:szCs w:val="20"/>
              </w:rPr>
              <w:t xml:space="preserve"> </w:t>
            </w:r>
          </w:p>
        </w:tc>
        <w:tc>
          <w:tcPr>
            <w:tcW w:w="6570" w:type="dxa"/>
            <w:tcBorders>
              <w:top w:val="single" w:sz="4" w:space="0" w:color="auto"/>
              <w:left w:val="single" w:sz="4" w:space="0" w:color="auto"/>
              <w:bottom w:val="single" w:sz="4" w:space="0" w:color="auto"/>
              <w:right w:val="single" w:sz="4" w:space="0" w:color="auto"/>
            </w:tcBorders>
          </w:tcPr>
          <w:p w:rsidR="00286A8E" w:rsidRPr="005D5AF2" w:rsidRDefault="00286A8E" w:rsidP="007D4149">
            <w:pPr>
              <w:rPr>
                <w:rFonts w:ascii="Arial" w:hAnsi="Arial" w:cs="Arial"/>
                <w:sz w:val="20"/>
                <w:szCs w:val="20"/>
                <w:highlight w:val="lightGray"/>
              </w:rPr>
            </w:pPr>
          </w:p>
        </w:tc>
      </w:tr>
    </w:tbl>
    <w:p w:rsidR="006F4C33" w:rsidRPr="005D5AF2" w:rsidRDefault="006F4C33" w:rsidP="006F4C33">
      <w:pPr>
        <w:rPr>
          <w:rFonts w:ascii="Arial" w:hAnsi="Arial" w:cs="Arial"/>
          <w:b/>
          <w:sz w:val="20"/>
          <w:szCs w:val="20"/>
          <w:highlight w:val="lightGray"/>
        </w:rPr>
      </w:pPr>
    </w:p>
    <w:p w:rsidR="006F4C33" w:rsidRPr="005D5AF2" w:rsidRDefault="006F4C33" w:rsidP="0055102A">
      <w:pPr>
        <w:ind w:left="-900"/>
        <w:rPr>
          <w:rFonts w:ascii="Arial" w:hAnsi="Arial" w:cs="Arial"/>
          <w:b/>
          <w:sz w:val="20"/>
          <w:szCs w:val="20"/>
          <w:highlight w:val="lightGray"/>
        </w:rPr>
      </w:pPr>
    </w:p>
    <w:p w:rsidR="001B5B64" w:rsidRPr="005D5AF2" w:rsidRDefault="001B5B64" w:rsidP="0055102A">
      <w:pPr>
        <w:ind w:left="-900"/>
        <w:rPr>
          <w:rFonts w:ascii="Arial" w:hAnsi="Arial" w:cs="Arial"/>
          <w:b/>
          <w:sz w:val="20"/>
          <w:szCs w:val="20"/>
        </w:rPr>
      </w:pPr>
      <w:r w:rsidRPr="005D5AF2">
        <w:rPr>
          <w:rFonts w:ascii="Arial" w:hAnsi="Arial" w:cs="Arial"/>
          <w:b/>
          <w:sz w:val="20"/>
          <w:szCs w:val="20"/>
          <w:highlight w:val="lightGray"/>
        </w:rPr>
        <w:t>PART 1</w:t>
      </w:r>
    </w:p>
    <w:p w:rsidR="006F4C33" w:rsidRPr="005D5AF2" w:rsidRDefault="006F4C33" w:rsidP="0055102A">
      <w:pPr>
        <w:ind w:left="-900"/>
        <w:rPr>
          <w:rFonts w:ascii="Arial" w:hAnsi="Arial" w:cs="Arial"/>
          <w:b/>
          <w:sz w:val="20"/>
          <w:szCs w:val="20"/>
        </w:rPr>
        <w:sectPr w:rsidR="006F4C33" w:rsidRPr="005D5AF2" w:rsidSect="00312475">
          <w:footerReference w:type="even" r:id="rId9"/>
          <w:type w:val="continuous"/>
          <w:pgSz w:w="12240" w:h="15840"/>
          <w:pgMar w:top="1166" w:right="1800" w:bottom="720" w:left="1800" w:header="720" w:footer="720" w:gutter="0"/>
          <w:cols w:space="720"/>
          <w:docGrid w:linePitch="360"/>
        </w:sectPr>
      </w:pPr>
      <w:bookmarkStart w:id="0" w:name="_GoBack"/>
      <w:bookmarkEnd w:id="0"/>
    </w:p>
    <w:p w:rsidR="008D25AF" w:rsidRPr="005D5AF2" w:rsidRDefault="008D25AF" w:rsidP="001B5B64">
      <w:pPr>
        <w:ind w:right="-288"/>
        <w:rPr>
          <w:rFonts w:ascii="Arial" w:hAnsi="Arial" w:cs="Arial"/>
          <w:sz w:val="20"/>
          <w:szCs w:val="20"/>
          <w:u w:val="single"/>
        </w:rPr>
      </w:pPr>
    </w:p>
    <w:tbl>
      <w:tblPr>
        <w:tblStyle w:val="TableGrid"/>
        <w:tblW w:w="0" w:type="auto"/>
        <w:tblLook w:val="04A0" w:firstRow="1" w:lastRow="0" w:firstColumn="1" w:lastColumn="0" w:noHBand="0" w:noVBand="1"/>
      </w:tblPr>
      <w:tblGrid>
        <w:gridCol w:w="4513"/>
        <w:gridCol w:w="772"/>
        <w:gridCol w:w="4157"/>
        <w:gridCol w:w="772"/>
      </w:tblGrid>
      <w:tr w:rsidR="008D25AF" w:rsidRPr="005D5AF2" w:rsidTr="00A3314F">
        <w:tc>
          <w:tcPr>
            <w:tcW w:w="4698" w:type="dxa"/>
            <w:vAlign w:val="center"/>
          </w:tcPr>
          <w:p w:rsidR="008D25AF" w:rsidRPr="005D5AF2" w:rsidRDefault="008D25AF" w:rsidP="00A3314F">
            <w:pPr>
              <w:ind w:right="-288"/>
              <w:rPr>
                <w:rFonts w:ascii="Arial" w:hAnsi="Arial" w:cs="Arial"/>
                <w:b/>
                <w:sz w:val="20"/>
                <w:szCs w:val="20"/>
              </w:rPr>
            </w:pPr>
            <w:r w:rsidRPr="005D5AF2">
              <w:rPr>
                <w:rFonts w:ascii="Arial" w:hAnsi="Arial" w:cs="Arial"/>
                <w:b/>
                <w:sz w:val="20"/>
                <w:szCs w:val="20"/>
              </w:rPr>
              <w:t>APPLICABLE CODE</w:t>
            </w:r>
          </w:p>
        </w:tc>
        <w:tc>
          <w:tcPr>
            <w:tcW w:w="720" w:type="dxa"/>
            <w:vAlign w:val="center"/>
          </w:tcPr>
          <w:p w:rsidR="008D25AF" w:rsidRPr="005D5AF2" w:rsidRDefault="008D25AF" w:rsidP="00A3314F">
            <w:pPr>
              <w:ind w:right="-288"/>
              <w:rPr>
                <w:rFonts w:ascii="Arial" w:hAnsi="Arial" w:cs="Arial"/>
                <w:b/>
                <w:sz w:val="20"/>
                <w:szCs w:val="20"/>
              </w:rPr>
            </w:pPr>
            <w:r w:rsidRPr="005D5AF2">
              <w:rPr>
                <w:rFonts w:ascii="Arial" w:hAnsi="Arial" w:cs="Arial"/>
                <w:b/>
                <w:sz w:val="20"/>
                <w:szCs w:val="20"/>
              </w:rPr>
              <w:t>YEAR</w:t>
            </w:r>
          </w:p>
        </w:tc>
        <w:tc>
          <w:tcPr>
            <w:tcW w:w="4320" w:type="dxa"/>
            <w:vAlign w:val="center"/>
          </w:tcPr>
          <w:p w:rsidR="008D25AF" w:rsidRPr="005D5AF2" w:rsidRDefault="008D25AF" w:rsidP="00A3314F">
            <w:pPr>
              <w:ind w:right="-288"/>
              <w:rPr>
                <w:rFonts w:ascii="Arial" w:hAnsi="Arial" w:cs="Arial"/>
                <w:b/>
                <w:sz w:val="20"/>
                <w:szCs w:val="20"/>
              </w:rPr>
            </w:pPr>
            <w:r w:rsidRPr="005D5AF2">
              <w:rPr>
                <w:rFonts w:ascii="Arial" w:hAnsi="Arial" w:cs="Arial"/>
                <w:b/>
                <w:sz w:val="20"/>
                <w:szCs w:val="20"/>
              </w:rPr>
              <w:t>APPLICABLE CODE</w:t>
            </w:r>
          </w:p>
        </w:tc>
        <w:tc>
          <w:tcPr>
            <w:tcW w:w="702" w:type="dxa"/>
            <w:vAlign w:val="center"/>
          </w:tcPr>
          <w:p w:rsidR="008D25AF" w:rsidRPr="005D5AF2" w:rsidRDefault="008D25AF" w:rsidP="00A3314F">
            <w:pPr>
              <w:ind w:right="-288"/>
              <w:rPr>
                <w:rFonts w:ascii="Arial" w:hAnsi="Arial" w:cs="Arial"/>
                <w:b/>
                <w:sz w:val="20"/>
                <w:szCs w:val="20"/>
              </w:rPr>
            </w:pPr>
            <w:r w:rsidRPr="005D5AF2">
              <w:rPr>
                <w:rFonts w:ascii="Arial" w:hAnsi="Arial" w:cs="Arial"/>
                <w:b/>
                <w:sz w:val="20"/>
                <w:szCs w:val="20"/>
              </w:rPr>
              <w:t>YEAR</w:t>
            </w:r>
          </w:p>
        </w:tc>
      </w:tr>
      <w:tr w:rsidR="002D19B5" w:rsidRPr="005D5AF2" w:rsidTr="00A3314F">
        <w:tc>
          <w:tcPr>
            <w:tcW w:w="4698"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International Building Code (IBC)</w:t>
            </w:r>
          </w:p>
        </w:tc>
        <w:tc>
          <w:tcPr>
            <w:tcW w:w="7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w:t>
            </w:r>
            <w:r w:rsidR="0094532D">
              <w:rPr>
                <w:rFonts w:ascii="Arial" w:hAnsi="Arial" w:cs="Arial"/>
                <w:sz w:val="20"/>
                <w:szCs w:val="20"/>
              </w:rPr>
              <w:t>8</w:t>
            </w:r>
          </w:p>
        </w:tc>
        <w:tc>
          <w:tcPr>
            <w:tcW w:w="43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ADA (ADAAG)</w:t>
            </w:r>
          </w:p>
        </w:tc>
        <w:tc>
          <w:tcPr>
            <w:tcW w:w="702"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2010</w:t>
            </w:r>
          </w:p>
        </w:tc>
      </w:tr>
      <w:tr w:rsidR="002D19B5" w:rsidRPr="005D5AF2" w:rsidTr="00A3314F">
        <w:tc>
          <w:tcPr>
            <w:tcW w:w="4698"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International Existing Building Code</w:t>
            </w:r>
          </w:p>
        </w:tc>
        <w:tc>
          <w:tcPr>
            <w:tcW w:w="7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w:t>
            </w:r>
            <w:r w:rsidR="0094532D">
              <w:rPr>
                <w:rFonts w:ascii="Arial" w:hAnsi="Arial" w:cs="Arial"/>
                <w:sz w:val="20"/>
                <w:szCs w:val="20"/>
              </w:rPr>
              <w:t>8</w:t>
            </w:r>
          </w:p>
        </w:tc>
        <w:tc>
          <w:tcPr>
            <w:tcW w:w="43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ICC/ANSI A117.1</w:t>
            </w:r>
          </w:p>
        </w:tc>
        <w:tc>
          <w:tcPr>
            <w:tcW w:w="702"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w:t>
            </w:r>
            <w:r w:rsidR="00391E5F">
              <w:rPr>
                <w:rFonts w:ascii="Arial" w:hAnsi="Arial" w:cs="Arial"/>
                <w:sz w:val="20"/>
                <w:szCs w:val="20"/>
              </w:rPr>
              <w:t>17</w:t>
            </w:r>
          </w:p>
        </w:tc>
      </w:tr>
      <w:tr w:rsidR="002D19B5" w:rsidRPr="005D5AF2" w:rsidTr="00A3314F">
        <w:tc>
          <w:tcPr>
            <w:tcW w:w="4698"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International Fire Code (IFC)</w:t>
            </w:r>
          </w:p>
        </w:tc>
        <w:tc>
          <w:tcPr>
            <w:tcW w:w="7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w:t>
            </w:r>
            <w:r w:rsidR="0094532D">
              <w:rPr>
                <w:rFonts w:ascii="Arial" w:hAnsi="Arial" w:cs="Arial"/>
                <w:sz w:val="20"/>
                <w:szCs w:val="20"/>
              </w:rPr>
              <w:t>8</w:t>
            </w:r>
          </w:p>
        </w:tc>
        <w:tc>
          <w:tcPr>
            <w:tcW w:w="43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NFPA 101 Life Safety Code (State)</w:t>
            </w:r>
          </w:p>
        </w:tc>
        <w:tc>
          <w:tcPr>
            <w:tcW w:w="702"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w:t>
            </w:r>
            <w:r w:rsidR="00391E5F">
              <w:rPr>
                <w:rFonts w:ascii="Arial" w:hAnsi="Arial" w:cs="Arial"/>
                <w:sz w:val="20"/>
                <w:szCs w:val="20"/>
              </w:rPr>
              <w:t>8</w:t>
            </w:r>
          </w:p>
        </w:tc>
      </w:tr>
      <w:tr w:rsidR="002D19B5" w:rsidRPr="005D5AF2" w:rsidTr="00A3314F">
        <w:tc>
          <w:tcPr>
            <w:tcW w:w="4698"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International Mechanical Code (IMC)</w:t>
            </w:r>
          </w:p>
        </w:tc>
        <w:tc>
          <w:tcPr>
            <w:tcW w:w="7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w:t>
            </w:r>
            <w:r w:rsidR="0094532D">
              <w:rPr>
                <w:rFonts w:ascii="Arial" w:hAnsi="Arial" w:cs="Arial"/>
                <w:sz w:val="20"/>
                <w:szCs w:val="20"/>
              </w:rPr>
              <w:t>8</w:t>
            </w:r>
          </w:p>
        </w:tc>
        <w:tc>
          <w:tcPr>
            <w:tcW w:w="43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NFPA 101 Life Safety Code (Federal)</w:t>
            </w:r>
          </w:p>
        </w:tc>
        <w:tc>
          <w:tcPr>
            <w:tcW w:w="702"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2015</w:t>
            </w:r>
          </w:p>
        </w:tc>
      </w:tr>
      <w:tr w:rsidR="002D19B5" w:rsidRPr="005D5AF2" w:rsidTr="00A3314F">
        <w:tc>
          <w:tcPr>
            <w:tcW w:w="4698"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International Energy Conservation Code (IECC)</w:t>
            </w:r>
          </w:p>
        </w:tc>
        <w:tc>
          <w:tcPr>
            <w:tcW w:w="7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w:t>
            </w:r>
            <w:r w:rsidR="0094532D">
              <w:rPr>
                <w:rFonts w:ascii="Arial" w:hAnsi="Arial" w:cs="Arial"/>
                <w:sz w:val="20"/>
                <w:szCs w:val="20"/>
              </w:rPr>
              <w:t>8</w:t>
            </w:r>
          </w:p>
        </w:tc>
        <w:tc>
          <w:tcPr>
            <w:tcW w:w="43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NFPA 99 Health Care Facilities Code</w:t>
            </w:r>
          </w:p>
        </w:tc>
        <w:tc>
          <w:tcPr>
            <w:tcW w:w="702"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w:t>
            </w:r>
            <w:r w:rsidR="00391E5F">
              <w:rPr>
                <w:rFonts w:ascii="Arial" w:hAnsi="Arial" w:cs="Arial"/>
                <w:sz w:val="20"/>
                <w:szCs w:val="20"/>
              </w:rPr>
              <w:t>8</w:t>
            </w:r>
          </w:p>
        </w:tc>
      </w:tr>
      <w:tr w:rsidR="002D19B5" w:rsidRPr="005D5AF2" w:rsidTr="00A3314F">
        <w:tc>
          <w:tcPr>
            <w:tcW w:w="4698"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International Plumbing Code (IBC)</w:t>
            </w:r>
          </w:p>
        </w:tc>
        <w:tc>
          <w:tcPr>
            <w:tcW w:w="7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w:t>
            </w:r>
            <w:r w:rsidR="0094532D">
              <w:rPr>
                <w:rFonts w:ascii="Arial" w:hAnsi="Arial" w:cs="Arial"/>
                <w:sz w:val="20"/>
                <w:szCs w:val="20"/>
              </w:rPr>
              <w:t>8</w:t>
            </w:r>
          </w:p>
        </w:tc>
        <w:tc>
          <w:tcPr>
            <w:tcW w:w="43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FGI Health Care Guidelines</w:t>
            </w:r>
          </w:p>
        </w:tc>
        <w:tc>
          <w:tcPr>
            <w:tcW w:w="702"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w:t>
            </w:r>
            <w:r w:rsidR="00391E5F">
              <w:rPr>
                <w:rFonts w:ascii="Arial" w:hAnsi="Arial" w:cs="Arial"/>
                <w:sz w:val="20"/>
                <w:szCs w:val="20"/>
              </w:rPr>
              <w:t>8</w:t>
            </w:r>
          </w:p>
        </w:tc>
      </w:tr>
      <w:tr w:rsidR="002D19B5" w:rsidRPr="005D5AF2" w:rsidTr="00A3314F">
        <w:tc>
          <w:tcPr>
            <w:tcW w:w="4698"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National Electric Code</w:t>
            </w:r>
          </w:p>
        </w:tc>
        <w:tc>
          <w:tcPr>
            <w:tcW w:w="720" w:type="dxa"/>
            <w:vAlign w:val="center"/>
          </w:tcPr>
          <w:p w:rsidR="002D19B5" w:rsidRPr="005D5AF2" w:rsidRDefault="002D19B5" w:rsidP="002D19B5">
            <w:pPr>
              <w:ind w:right="-288"/>
              <w:rPr>
                <w:rFonts w:ascii="Arial" w:hAnsi="Arial" w:cs="Arial"/>
                <w:sz w:val="20"/>
                <w:szCs w:val="20"/>
              </w:rPr>
            </w:pPr>
            <w:r w:rsidRPr="005D5AF2">
              <w:rPr>
                <w:rFonts w:ascii="Arial" w:hAnsi="Arial" w:cs="Arial"/>
                <w:sz w:val="20"/>
                <w:szCs w:val="20"/>
              </w:rPr>
              <w:t>201</w:t>
            </w:r>
            <w:r w:rsidR="0094532D">
              <w:rPr>
                <w:rFonts w:ascii="Arial" w:hAnsi="Arial" w:cs="Arial"/>
                <w:sz w:val="20"/>
                <w:szCs w:val="20"/>
              </w:rPr>
              <w:t>7</w:t>
            </w:r>
          </w:p>
        </w:tc>
        <w:tc>
          <w:tcPr>
            <w:tcW w:w="4320" w:type="dxa"/>
            <w:vAlign w:val="center"/>
          </w:tcPr>
          <w:p w:rsidR="002D19B5" w:rsidRPr="005D5AF2" w:rsidRDefault="002D19B5" w:rsidP="002D19B5">
            <w:pPr>
              <w:ind w:right="-288"/>
              <w:rPr>
                <w:rFonts w:ascii="Arial" w:hAnsi="Arial" w:cs="Arial"/>
                <w:sz w:val="20"/>
                <w:szCs w:val="20"/>
              </w:rPr>
            </w:pPr>
          </w:p>
        </w:tc>
        <w:tc>
          <w:tcPr>
            <w:tcW w:w="702" w:type="dxa"/>
            <w:vAlign w:val="center"/>
          </w:tcPr>
          <w:p w:rsidR="002D19B5" w:rsidRPr="005D5AF2" w:rsidRDefault="002D19B5" w:rsidP="002D19B5">
            <w:pPr>
              <w:ind w:right="-288"/>
              <w:rPr>
                <w:rFonts w:ascii="Arial" w:hAnsi="Arial" w:cs="Arial"/>
                <w:sz w:val="20"/>
                <w:szCs w:val="20"/>
              </w:rPr>
            </w:pPr>
          </w:p>
        </w:tc>
      </w:tr>
    </w:tbl>
    <w:p w:rsidR="0055102A" w:rsidRPr="005D5AF2" w:rsidRDefault="0055102A" w:rsidP="001B5B64">
      <w:pPr>
        <w:ind w:right="-648"/>
        <w:rPr>
          <w:rFonts w:ascii="Arial" w:hAnsi="Arial" w:cs="Arial"/>
          <w:sz w:val="20"/>
          <w:szCs w:val="20"/>
        </w:rPr>
      </w:pPr>
    </w:p>
    <w:p w:rsidR="002F4E16" w:rsidRPr="005D5AF2" w:rsidRDefault="00F72ADB" w:rsidP="002F4E16">
      <w:pPr>
        <w:rPr>
          <w:rFonts w:ascii="Arial" w:hAnsi="Arial" w:cs="Arial"/>
          <w:b/>
          <w:sz w:val="20"/>
          <w:szCs w:val="20"/>
        </w:rPr>
      </w:pPr>
      <w:r w:rsidRPr="005D5AF2">
        <w:rPr>
          <w:rFonts w:ascii="Arial" w:hAnsi="Arial" w:cs="Arial"/>
          <w:b/>
          <w:sz w:val="20"/>
          <w:szCs w:val="20"/>
          <w:highlight w:val="lightGray"/>
        </w:rPr>
        <w:t>PART 2</w:t>
      </w:r>
      <w:r w:rsidR="0055102A" w:rsidRPr="005D5AF2">
        <w:rPr>
          <w:rFonts w:ascii="Arial" w:hAnsi="Arial" w:cs="Arial"/>
          <w:b/>
          <w:sz w:val="20"/>
          <w:szCs w:val="20"/>
        </w:rPr>
        <w:tab/>
      </w:r>
    </w:p>
    <w:p w:rsidR="006216EA" w:rsidRPr="00E86D93" w:rsidRDefault="006216EA" w:rsidP="002F4E16">
      <w:pPr>
        <w:rPr>
          <w:rFonts w:ascii="Helvetica" w:hAnsi="Helvetica"/>
          <w:b/>
          <w:sz w:val="20"/>
          <w:szCs w:val="20"/>
        </w:rPr>
      </w:pPr>
    </w:p>
    <w:tbl>
      <w:tblPr>
        <w:tblW w:w="10458" w:type="dxa"/>
        <w:tblLayout w:type="fixed"/>
        <w:tblLook w:val="0000" w:firstRow="0" w:lastRow="0" w:firstColumn="0" w:lastColumn="0" w:noHBand="0" w:noVBand="0"/>
      </w:tblPr>
      <w:tblGrid>
        <w:gridCol w:w="558"/>
        <w:gridCol w:w="1530"/>
        <w:gridCol w:w="540"/>
        <w:gridCol w:w="720"/>
        <w:gridCol w:w="360"/>
        <w:gridCol w:w="450"/>
        <w:gridCol w:w="810"/>
        <w:gridCol w:w="810"/>
        <w:gridCol w:w="720"/>
        <w:gridCol w:w="630"/>
        <w:gridCol w:w="630"/>
        <w:gridCol w:w="720"/>
        <w:gridCol w:w="540"/>
        <w:gridCol w:w="720"/>
        <w:gridCol w:w="720"/>
      </w:tblGrid>
      <w:tr w:rsidR="00FF7E76" w:rsidRPr="00E86D93" w:rsidTr="00A812EB">
        <w:trPr>
          <w:trHeight w:val="144"/>
        </w:trPr>
        <w:tc>
          <w:tcPr>
            <w:tcW w:w="2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F7E76" w:rsidRPr="004E1321" w:rsidRDefault="00FF7E76" w:rsidP="006216EA">
            <w:pPr>
              <w:jc w:val="center"/>
              <w:rPr>
                <w:rFonts w:ascii="Arial Narrow" w:hAnsi="Arial Narrow" w:cs="Arial"/>
                <w:sz w:val="20"/>
                <w:szCs w:val="14"/>
              </w:rPr>
            </w:pPr>
            <w:r w:rsidRPr="004E1321">
              <w:rPr>
                <w:rFonts w:ascii="Arial Narrow" w:hAnsi="Arial Narrow" w:cs="Arial"/>
                <w:sz w:val="20"/>
                <w:szCs w:val="14"/>
              </w:rPr>
              <w:t>Occupancy Group</w:t>
            </w:r>
          </w:p>
          <w:p w:rsidR="00FF7E76" w:rsidRPr="004E1321" w:rsidRDefault="00FF7E76" w:rsidP="006216EA">
            <w:pPr>
              <w:jc w:val="center"/>
              <w:rPr>
                <w:rFonts w:ascii="Arial Narrow" w:hAnsi="Arial Narrow" w:cs="Arial"/>
                <w:sz w:val="14"/>
                <w:szCs w:val="14"/>
              </w:rPr>
            </w:pPr>
            <w:r w:rsidRPr="004E1321">
              <w:rPr>
                <w:rFonts w:ascii="Arial Narrow" w:hAnsi="Arial Narrow" w:cs="Arial"/>
                <w:sz w:val="20"/>
                <w:szCs w:val="14"/>
              </w:rPr>
              <w:t>(Chapter 3)</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FF7E76" w:rsidRPr="004E1321" w:rsidRDefault="00FF7E76" w:rsidP="006216EA">
            <w:pPr>
              <w:jc w:val="center"/>
              <w:rPr>
                <w:rFonts w:ascii="Arial Narrow" w:hAnsi="Arial Narrow" w:cs="Arial"/>
                <w:sz w:val="14"/>
                <w:szCs w:val="14"/>
              </w:rPr>
            </w:pPr>
            <w:r w:rsidRPr="004E1321">
              <w:rPr>
                <w:rFonts w:ascii="Arial Narrow" w:hAnsi="Arial Narrow" w:cs="Arial"/>
                <w:sz w:val="14"/>
                <w:szCs w:val="14"/>
              </w:rPr>
              <w:t>(T601) Const. Type (*1)</w:t>
            </w:r>
          </w:p>
        </w:tc>
        <w:tc>
          <w:tcPr>
            <w:tcW w:w="360" w:type="dxa"/>
            <w:tcBorders>
              <w:top w:val="single" w:sz="4" w:space="0" w:color="auto"/>
              <w:left w:val="nil"/>
              <w:bottom w:val="nil"/>
              <w:right w:val="nil"/>
            </w:tcBorders>
          </w:tcPr>
          <w:p w:rsidR="00FF7E76" w:rsidRPr="004E1321" w:rsidRDefault="00FF7E76" w:rsidP="00E00AD2">
            <w:pPr>
              <w:jc w:val="center"/>
              <w:rPr>
                <w:rFonts w:ascii="Arial Narrow" w:hAnsi="Arial Narrow" w:cs="Arial"/>
                <w:sz w:val="20"/>
                <w:szCs w:val="14"/>
              </w:rPr>
            </w:pPr>
          </w:p>
        </w:tc>
        <w:tc>
          <w:tcPr>
            <w:tcW w:w="2790" w:type="dxa"/>
            <w:gridSpan w:val="4"/>
            <w:tcBorders>
              <w:top w:val="single" w:sz="4" w:space="0" w:color="auto"/>
              <w:left w:val="nil"/>
              <w:bottom w:val="nil"/>
              <w:right w:val="single" w:sz="4" w:space="0" w:color="000000"/>
            </w:tcBorders>
            <w:vAlign w:val="bottom"/>
          </w:tcPr>
          <w:p w:rsidR="00FF7E76" w:rsidRPr="004E1321" w:rsidRDefault="00FF7E76" w:rsidP="00E00AD2">
            <w:pPr>
              <w:jc w:val="center"/>
              <w:rPr>
                <w:rFonts w:ascii="Arial Narrow" w:hAnsi="Arial Narrow" w:cs="Arial"/>
                <w:sz w:val="20"/>
                <w:szCs w:val="14"/>
              </w:rPr>
            </w:pPr>
            <w:r w:rsidRPr="004E1321">
              <w:rPr>
                <w:rFonts w:ascii="Arial Narrow" w:hAnsi="Arial Narrow" w:cs="Arial"/>
                <w:sz w:val="20"/>
                <w:szCs w:val="14"/>
              </w:rPr>
              <w:t>Area</w:t>
            </w:r>
          </w:p>
          <w:p w:rsidR="00FF7E76" w:rsidRPr="004E1321" w:rsidRDefault="00FF7E76" w:rsidP="00E00AD2">
            <w:pPr>
              <w:jc w:val="center"/>
              <w:rPr>
                <w:rFonts w:ascii="Arial Narrow" w:hAnsi="Arial Narrow" w:cs="Arial"/>
                <w:sz w:val="16"/>
                <w:szCs w:val="16"/>
              </w:rPr>
            </w:pPr>
            <w:r w:rsidRPr="004E1321">
              <w:rPr>
                <w:rFonts w:ascii="Arial Narrow" w:hAnsi="Arial Narrow" w:cs="Arial"/>
                <w:sz w:val="16"/>
                <w:szCs w:val="16"/>
              </w:rPr>
              <w:t>(</w:t>
            </w:r>
            <w:proofErr w:type="gramStart"/>
            <w:r w:rsidRPr="004E1321">
              <w:rPr>
                <w:rFonts w:ascii="Arial Narrow" w:hAnsi="Arial Narrow" w:cs="Arial"/>
                <w:sz w:val="16"/>
                <w:szCs w:val="16"/>
              </w:rPr>
              <w:t>506)</w:t>
            </w:r>
            <w:r w:rsidR="00391E5F">
              <w:rPr>
                <w:rFonts w:ascii="Arial Narrow" w:hAnsi="Arial Narrow" w:cs="Arial"/>
                <w:sz w:val="16"/>
                <w:szCs w:val="16"/>
              </w:rPr>
              <w:t>*</w:t>
            </w:r>
            <w:proofErr w:type="gramEnd"/>
            <w:r w:rsidR="00391E5F">
              <w:rPr>
                <w:rFonts w:ascii="Arial Narrow" w:hAnsi="Arial Narrow" w:cs="Arial"/>
                <w:sz w:val="16"/>
                <w:szCs w:val="16"/>
              </w:rPr>
              <w:t>5</w:t>
            </w:r>
          </w:p>
        </w:tc>
        <w:tc>
          <w:tcPr>
            <w:tcW w:w="1260" w:type="dxa"/>
            <w:gridSpan w:val="2"/>
            <w:tcBorders>
              <w:top w:val="single" w:sz="4" w:space="0" w:color="auto"/>
              <w:left w:val="nil"/>
              <w:bottom w:val="nil"/>
              <w:right w:val="single" w:sz="4" w:space="0" w:color="000000"/>
            </w:tcBorders>
            <w:shd w:val="clear" w:color="auto" w:fill="auto"/>
            <w:vAlign w:val="bottom"/>
          </w:tcPr>
          <w:p w:rsidR="00FF7E76" w:rsidRPr="004E1321" w:rsidRDefault="00FF7E76" w:rsidP="00E00AD2">
            <w:pPr>
              <w:jc w:val="center"/>
              <w:rPr>
                <w:rFonts w:ascii="Arial Narrow" w:hAnsi="Arial Narrow" w:cs="Arial"/>
                <w:sz w:val="20"/>
                <w:szCs w:val="14"/>
              </w:rPr>
            </w:pPr>
            <w:r w:rsidRPr="004E1321">
              <w:rPr>
                <w:rFonts w:ascii="Arial Narrow" w:hAnsi="Arial Narrow" w:cs="Arial"/>
                <w:sz w:val="20"/>
                <w:szCs w:val="14"/>
              </w:rPr>
              <w:t>Height</w:t>
            </w:r>
          </w:p>
          <w:p w:rsidR="00FF7E76" w:rsidRPr="004E1321" w:rsidRDefault="00FF7E76" w:rsidP="00E00AD2">
            <w:pPr>
              <w:jc w:val="center"/>
              <w:rPr>
                <w:rFonts w:ascii="Arial Narrow" w:hAnsi="Arial Narrow" w:cs="Arial"/>
                <w:sz w:val="16"/>
                <w:szCs w:val="16"/>
              </w:rPr>
            </w:pPr>
            <w:r w:rsidRPr="004E1321">
              <w:rPr>
                <w:rFonts w:ascii="Arial Narrow" w:hAnsi="Arial Narrow" w:cs="Arial"/>
                <w:sz w:val="16"/>
                <w:szCs w:val="16"/>
              </w:rPr>
              <w:t>(T504.3)</w:t>
            </w:r>
            <w:r w:rsidR="00A1481A" w:rsidRPr="004E1321">
              <w:rPr>
                <w:rFonts w:ascii="Arial Narrow" w:hAnsi="Arial Narrow" w:cs="Arial"/>
                <w:sz w:val="16"/>
                <w:szCs w:val="16"/>
              </w:rPr>
              <w:t xml:space="preserve"> *6</w:t>
            </w:r>
          </w:p>
        </w:tc>
        <w:tc>
          <w:tcPr>
            <w:tcW w:w="1260" w:type="dxa"/>
            <w:gridSpan w:val="2"/>
            <w:tcBorders>
              <w:top w:val="single" w:sz="4" w:space="0" w:color="auto"/>
              <w:left w:val="nil"/>
              <w:bottom w:val="nil"/>
              <w:right w:val="single" w:sz="4" w:space="0" w:color="000000"/>
            </w:tcBorders>
            <w:shd w:val="clear" w:color="auto" w:fill="auto"/>
            <w:vAlign w:val="bottom"/>
          </w:tcPr>
          <w:p w:rsidR="00FF7E76" w:rsidRPr="004E1321" w:rsidRDefault="00FF7E76" w:rsidP="00E00AD2">
            <w:pPr>
              <w:jc w:val="center"/>
              <w:rPr>
                <w:rFonts w:ascii="Arial Narrow" w:hAnsi="Arial Narrow" w:cs="Arial"/>
                <w:sz w:val="20"/>
                <w:szCs w:val="14"/>
              </w:rPr>
            </w:pPr>
            <w:r w:rsidRPr="004E1321">
              <w:rPr>
                <w:rFonts w:ascii="Arial Narrow" w:hAnsi="Arial Narrow" w:cs="Arial"/>
                <w:sz w:val="20"/>
                <w:szCs w:val="14"/>
              </w:rPr>
              <w:t>Stories</w:t>
            </w:r>
          </w:p>
          <w:p w:rsidR="00FF7E76" w:rsidRPr="004E1321" w:rsidRDefault="00FF7E76" w:rsidP="00E00AD2">
            <w:pPr>
              <w:jc w:val="center"/>
              <w:rPr>
                <w:rFonts w:ascii="Arial Narrow" w:hAnsi="Arial Narrow" w:cs="Arial"/>
                <w:sz w:val="16"/>
                <w:szCs w:val="16"/>
              </w:rPr>
            </w:pPr>
            <w:r w:rsidRPr="004E1321">
              <w:rPr>
                <w:rFonts w:ascii="Arial Narrow" w:hAnsi="Arial Narrow" w:cs="Arial"/>
                <w:sz w:val="16"/>
                <w:szCs w:val="16"/>
              </w:rPr>
              <w:t>(T504.4)</w:t>
            </w:r>
            <w:r w:rsidR="00A1481A" w:rsidRPr="004E1321">
              <w:rPr>
                <w:rFonts w:ascii="Arial Narrow" w:hAnsi="Arial Narrow" w:cs="Arial"/>
                <w:sz w:val="16"/>
                <w:szCs w:val="16"/>
              </w:rPr>
              <w:t xml:space="preserve"> *6</w:t>
            </w:r>
          </w:p>
        </w:tc>
        <w:tc>
          <w:tcPr>
            <w:tcW w:w="720" w:type="dxa"/>
            <w:vMerge w:val="restart"/>
            <w:tcBorders>
              <w:top w:val="single" w:sz="4" w:space="0" w:color="auto"/>
              <w:left w:val="single" w:sz="4" w:space="0" w:color="auto"/>
              <w:bottom w:val="nil"/>
              <w:right w:val="single" w:sz="4" w:space="0" w:color="auto"/>
            </w:tcBorders>
            <w:shd w:val="clear" w:color="auto" w:fill="auto"/>
            <w:vAlign w:val="bottom"/>
          </w:tcPr>
          <w:p w:rsidR="00FF7E76" w:rsidRPr="004E1321" w:rsidRDefault="00FF7E76" w:rsidP="006216EA">
            <w:pPr>
              <w:jc w:val="center"/>
              <w:rPr>
                <w:rFonts w:ascii="Arial Narrow" w:hAnsi="Arial Narrow" w:cs="Arial"/>
                <w:sz w:val="14"/>
                <w:szCs w:val="14"/>
              </w:rPr>
            </w:pPr>
            <w:r w:rsidRPr="004E1321">
              <w:rPr>
                <w:rFonts w:ascii="Arial Narrow" w:hAnsi="Arial Narrow" w:cs="Arial"/>
                <w:sz w:val="14"/>
                <w:szCs w:val="14"/>
              </w:rPr>
              <w:t>(508) Mixed Use Type (*3)</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391E5F" w:rsidRDefault="00FF7E76" w:rsidP="006216EA">
            <w:pPr>
              <w:jc w:val="center"/>
              <w:rPr>
                <w:rFonts w:ascii="Arial Narrow" w:hAnsi="Arial Narrow" w:cs="Arial"/>
                <w:sz w:val="14"/>
                <w:szCs w:val="14"/>
              </w:rPr>
            </w:pPr>
            <w:r w:rsidRPr="004E1321">
              <w:rPr>
                <w:rFonts w:ascii="Arial Narrow" w:hAnsi="Arial Narrow" w:cs="Arial"/>
                <w:sz w:val="14"/>
                <w:szCs w:val="14"/>
              </w:rPr>
              <w:t>(508.4.2)</w:t>
            </w:r>
          </w:p>
          <w:p w:rsidR="00FF7E76" w:rsidRPr="004E1321" w:rsidRDefault="00391E5F" w:rsidP="006216EA">
            <w:pPr>
              <w:jc w:val="center"/>
              <w:rPr>
                <w:rFonts w:ascii="Arial Narrow" w:hAnsi="Arial Narrow" w:cs="Arial"/>
                <w:sz w:val="14"/>
                <w:szCs w:val="14"/>
              </w:rPr>
            </w:pPr>
            <w:r>
              <w:rPr>
                <w:rFonts w:ascii="Arial Narrow" w:hAnsi="Arial Narrow" w:cs="Arial"/>
                <w:sz w:val="14"/>
                <w:szCs w:val="14"/>
              </w:rPr>
              <w:t>*4</w:t>
            </w:r>
            <w:r w:rsidR="00FF7E76" w:rsidRPr="004E1321">
              <w:rPr>
                <w:rFonts w:ascii="Arial Narrow" w:hAnsi="Arial Narrow" w:cs="Arial"/>
                <w:sz w:val="14"/>
                <w:szCs w:val="14"/>
              </w:rPr>
              <w:t xml:space="preserve">             Area Ratio</w:t>
            </w:r>
          </w:p>
        </w:tc>
      </w:tr>
      <w:tr w:rsidR="00FF7E76" w:rsidRPr="00E86D93" w:rsidTr="00A812EB">
        <w:trPr>
          <w:trHeight w:val="144"/>
        </w:trPr>
        <w:tc>
          <w:tcPr>
            <w:tcW w:w="558" w:type="dxa"/>
            <w:tcBorders>
              <w:top w:val="nil"/>
              <w:left w:val="single" w:sz="4" w:space="0" w:color="auto"/>
              <w:bottom w:val="single" w:sz="4" w:space="0" w:color="auto"/>
              <w:right w:val="single" w:sz="4" w:space="0" w:color="auto"/>
            </w:tcBorders>
            <w:shd w:val="clear" w:color="auto" w:fill="auto"/>
            <w:vAlign w:val="bottom"/>
          </w:tcPr>
          <w:p w:rsidR="00FF7E76" w:rsidRPr="004E1321" w:rsidRDefault="00FF7E76" w:rsidP="006216EA">
            <w:pPr>
              <w:jc w:val="center"/>
              <w:rPr>
                <w:rFonts w:ascii="Arial Narrow" w:hAnsi="Arial Narrow" w:cs="Arial"/>
                <w:sz w:val="14"/>
                <w:szCs w:val="20"/>
              </w:rPr>
            </w:pPr>
            <w:r w:rsidRPr="004E1321">
              <w:rPr>
                <w:rFonts w:ascii="Arial Narrow" w:hAnsi="Arial Narrow" w:cs="Arial"/>
                <w:sz w:val="14"/>
                <w:szCs w:val="20"/>
              </w:rPr>
              <w:t>Floor</w:t>
            </w:r>
          </w:p>
        </w:tc>
        <w:tc>
          <w:tcPr>
            <w:tcW w:w="1530" w:type="dxa"/>
            <w:tcBorders>
              <w:top w:val="nil"/>
              <w:left w:val="nil"/>
              <w:bottom w:val="single" w:sz="4" w:space="0" w:color="auto"/>
              <w:right w:val="single" w:sz="4" w:space="0" w:color="auto"/>
            </w:tcBorders>
            <w:shd w:val="clear" w:color="auto" w:fill="auto"/>
            <w:vAlign w:val="bottom"/>
          </w:tcPr>
          <w:p w:rsidR="00FF7E76" w:rsidRPr="004E1321" w:rsidRDefault="00FF7E76" w:rsidP="006216EA">
            <w:pPr>
              <w:jc w:val="center"/>
              <w:rPr>
                <w:rFonts w:ascii="Arial Narrow" w:hAnsi="Arial Narrow" w:cs="Arial"/>
                <w:sz w:val="14"/>
                <w:szCs w:val="20"/>
              </w:rPr>
            </w:pPr>
            <w:r w:rsidRPr="004E1321">
              <w:rPr>
                <w:rFonts w:ascii="Arial Narrow" w:hAnsi="Arial Narrow" w:cs="Arial"/>
                <w:sz w:val="14"/>
                <w:szCs w:val="20"/>
              </w:rPr>
              <w:t>Name</w:t>
            </w:r>
          </w:p>
        </w:tc>
        <w:tc>
          <w:tcPr>
            <w:tcW w:w="540" w:type="dxa"/>
            <w:tcBorders>
              <w:top w:val="nil"/>
              <w:left w:val="nil"/>
              <w:bottom w:val="single" w:sz="4" w:space="0" w:color="auto"/>
              <w:right w:val="single" w:sz="4" w:space="0" w:color="auto"/>
            </w:tcBorders>
            <w:shd w:val="clear" w:color="auto" w:fill="auto"/>
            <w:vAlign w:val="bottom"/>
          </w:tcPr>
          <w:p w:rsidR="00FF7E76" w:rsidRPr="004E1321" w:rsidRDefault="00FF7E76" w:rsidP="006216EA">
            <w:pPr>
              <w:jc w:val="center"/>
              <w:rPr>
                <w:rFonts w:ascii="Arial Narrow" w:hAnsi="Arial Narrow" w:cs="Arial"/>
                <w:sz w:val="14"/>
                <w:szCs w:val="20"/>
              </w:rPr>
            </w:pPr>
            <w:r w:rsidRPr="004E1321">
              <w:rPr>
                <w:rFonts w:ascii="Arial Narrow" w:hAnsi="Arial Narrow" w:cs="Arial"/>
                <w:sz w:val="14"/>
                <w:szCs w:val="20"/>
              </w:rPr>
              <w:t>Group</w:t>
            </w:r>
          </w:p>
        </w:tc>
        <w:tc>
          <w:tcPr>
            <w:tcW w:w="720" w:type="dxa"/>
            <w:vMerge/>
            <w:tcBorders>
              <w:top w:val="single" w:sz="4" w:space="0" w:color="auto"/>
              <w:left w:val="single" w:sz="4" w:space="0" w:color="auto"/>
              <w:bottom w:val="single" w:sz="4" w:space="0" w:color="000000"/>
              <w:right w:val="single" w:sz="4" w:space="0" w:color="auto"/>
            </w:tcBorders>
            <w:vAlign w:val="center"/>
          </w:tcPr>
          <w:p w:rsidR="00FF7E76" w:rsidRPr="004E1321" w:rsidRDefault="00FF7E76" w:rsidP="006216EA">
            <w:pPr>
              <w:jc w:val="center"/>
              <w:rPr>
                <w:rFonts w:ascii="Arial Narrow" w:hAnsi="Arial Narrow" w:cs="Arial"/>
                <w:sz w:val="14"/>
                <w:szCs w:val="14"/>
              </w:rPr>
            </w:pPr>
          </w:p>
        </w:tc>
        <w:tc>
          <w:tcPr>
            <w:tcW w:w="810" w:type="dxa"/>
            <w:gridSpan w:val="2"/>
            <w:tcBorders>
              <w:top w:val="single" w:sz="4" w:space="0" w:color="auto"/>
              <w:left w:val="nil"/>
              <w:bottom w:val="single" w:sz="4" w:space="0" w:color="auto"/>
              <w:right w:val="single" w:sz="4" w:space="0" w:color="auto"/>
            </w:tcBorders>
          </w:tcPr>
          <w:p w:rsidR="00FF7E76" w:rsidRPr="004E1321" w:rsidRDefault="00FF7E76" w:rsidP="008135CE">
            <w:pPr>
              <w:jc w:val="center"/>
              <w:rPr>
                <w:rFonts w:ascii="Arial Narrow" w:hAnsi="Arial Narrow" w:cs="Arial"/>
                <w:sz w:val="14"/>
                <w:szCs w:val="14"/>
              </w:rPr>
            </w:pPr>
            <w:r w:rsidRPr="004E1321">
              <w:rPr>
                <w:rFonts w:ascii="Arial Narrow" w:hAnsi="Arial Narrow" w:cs="Arial"/>
                <w:sz w:val="14"/>
                <w:szCs w:val="14"/>
              </w:rPr>
              <w:t>Tabular NS</w:t>
            </w:r>
          </w:p>
          <w:p w:rsidR="00FF7E76" w:rsidRPr="004E1321" w:rsidRDefault="00FF7E76" w:rsidP="008135CE">
            <w:pPr>
              <w:jc w:val="center"/>
              <w:rPr>
                <w:rFonts w:ascii="Arial Narrow" w:hAnsi="Arial Narrow" w:cs="Arial"/>
                <w:sz w:val="14"/>
                <w:szCs w:val="14"/>
              </w:rPr>
            </w:pPr>
            <w:r w:rsidRPr="004E1321">
              <w:rPr>
                <w:rFonts w:ascii="Arial Narrow" w:hAnsi="Arial Narrow" w:cs="Arial"/>
                <w:sz w:val="14"/>
                <w:szCs w:val="14"/>
              </w:rPr>
              <w:t>(T506.2)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F7E76" w:rsidRPr="004E1321" w:rsidRDefault="00FF7E76" w:rsidP="008135CE">
            <w:pPr>
              <w:jc w:val="center"/>
              <w:rPr>
                <w:rFonts w:ascii="Arial Narrow" w:hAnsi="Arial Narrow" w:cs="Arial"/>
                <w:sz w:val="14"/>
                <w:szCs w:val="14"/>
              </w:rPr>
            </w:pPr>
            <w:r w:rsidRPr="004E1321">
              <w:rPr>
                <w:rFonts w:ascii="Arial Narrow" w:hAnsi="Arial Narrow" w:cs="Arial"/>
                <w:sz w:val="14"/>
                <w:szCs w:val="14"/>
              </w:rPr>
              <w:t>Tabular SM or S1</w:t>
            </w:r>
          </w:p>
          <w:p w:rsidR="00FF7E76" w:rsidRPr="004E1321" w:rsidRDefault="00FF7E76" w:rsidP="008135CE">
            <w:pPr>
              <w:jc w:val="center"/>
              <w:rPr>
                <w:rFonts w:ascii="Arial Narrow" w:hAnsi="Arial Narrow" w:cs="Arial"/>
                <w:sz w:val="14"/>
                <w:szCs w:val="14"/>
              </w:rPr>
            </w:pPr>
            <w:r w:rsidRPr="004E1321">
              <w:rPr>
                <w:rFonts w:ascii="Arial Narrow" w:hAnsi="Arial Narrow" w:cs="Arial"/>
                <w:sz w:val="14"/>
                <w:szCs w:val="14"/>
              </w:rPr>
              <w:t xml:space="preserve"> (T506.2)</w:t>
            </w:r>
          </w:p>
        </w:tc>
        <w:tc>
          <w:tcPr>
            <w:tcW w:w="810" w:type="dxa"/>
            <w:tcBorders>
              <w:top w:val="single" w:sz="4" w:space="0" w:color="auto"/>
              <w:left w:val="nil"/>
              <w:bottom w:val="single" w:sz="4" w:space="0" w:color="auto"/>
              <w:right w:val="single" w:sz="4" w:space="0" w:color="auto"/>
            </w:tcBorders>
          </w:tcPr>
          <w:p w:rsidR="00FF7E76" w:rsidRPr="004E1321" w:rsidRDefault="00FF7E76" w:rsidP="008135CE">
            <w:pPr>
              <w:jc w:val="center"/>
              <w:rPr>
                <w:rFonts w:ascii="Arial Narrow" w:hAnsi="Arial Narrow" w:cs="Arial"/>
                <w:sz w:val="14"/>
                <w:szCs w:val="14"/>
              </w:rPr>
            </w:pPr>
          </w:p>
          <w:p w:rsidR="00FF7E76" w:rsidRPr="004E1321" w:rsidRDefault="00FF7E76" w:rsidP="008135CE">
            <w:pPr>
              <w:jc w:val="center"/>
              <w:rPr>
                <w:rFonts w:ascii="Arial Narrow" w:hAnsi="Arial Narrow" w:cs="Arial"/>
                <w:sz w:val="14"/>
                <w:szCs w:val="14"/>
              </w:rPr>
            </w:pPr>
          </w:p>
          <w:p w:rsidR="00FF7E76" w:rsidRPr="004E1321" w:rsidRDefault="00FF7E76" w:rsidP="008135CE">
            <w:pPr>
              <w:jc w:val="center"/>
              <w:rPr>
                <w:rFonts w:ascii="Arial Narrow" w:hAnsi="Arial Narrow" w:cs="Arial"/>
                <w:sz w:val="14"/>
                <w:szCs w:val="14"/>
              </w:rPr>
            </w:pPr>
            <w:r w:rsidRPr="004E1321">
              <w:rPr>
                <w:rFonts w:ascii="Arial Narrow" w:hAnsi="Arial Narrow" w:cs="Arial"/>
                <w:sz w:val="14"/>
                <w:szCs w:val="14"/>
              </w:rPr>
              <w:t>Aa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F7E76" w:rsidRPr="004E1321" w:rsidRDefault="00FF7E76" w:rsidP="008135CE">
            <w:pPr>
              <w:jc w:val="center"/>
              <w:rPr>
                <w:rFonts w:ascii="Arial Narrow" w:hAnsi="Arial Narrow" w:cs="Arial"/>
                <w:sz w:val="14"/>
                <w:szCs w:val="14"/>
              </w:rPr>
            </w:pPr>
            <w:r w:rsidRPr="004E1321">
              <w:rPr>
                <w:rFonts w:ascii="Arial Narrow" w:hAnsi="Arial Narrow" w:cs="Arial"/>
                <w:sz w:val="14"/>
                <w:szCs w:val="14"/>
              </w:rPr>
              <w:t>Actual</w:t>
            </w:r>
          </w:p>
          <w:p w:rsidR="00530DED" w:rsidRPr="004E1321" w:rsidRDefault="00530DED" w:rsidP="008135CE">
            <w:pPr>
              <w:jc w:val="center"/>
              <w:rPr>
                <w:rFonts w:ascii="Arial Narrow" w:hAnsi="Arial Narrow" w:cs="Arial"/>
                <w:sz w:val="14"/>
                <w:szCs w:val="14"/>
              </w:rPr>
            </w:pPr>
            <w:r w:rsidRPr="004E1321">
              <w:rPr>
                <w:rFonts w:ascii="Arial Narrow" w:hAnsi="Arial Narrow" w:cs="Arial"/>
                <w:sz w:val="14"/>
                <w:szCs w:val="14"/>
              </w:rPr>
              <w:t>ft</w:t>
            </w:r>
            <w:r w:rsidRPr="004E1321">
              <w:rPr>
                <w:rFonts w:ascii="Arial Narrow" w:hAnsi="Arial Narrow" w:cs="Arial"/>
                <w:sz w:val="14"/>
                <w:szCs w:val="14"/>
                <w:vertAlign w:val="superscript"/>
              </w:rPr>
              <w:t>2</w:t>
            </w:r>
          </w:p>
        </w:tc>
        <w:tc>
          <w:tcPr>
            <w:tcW w:w="630" w:type="dxa"/>
            <w:tcBorders>
              <w:top w:val="single" w:sz="4" w:space="0" w:color="auto"/>
              <w:left w:val="nil"/>
              <w:bottom w:val="single" w:sz="4" w:space="0" w:color="auto"/>
              <w:right w:val="single" w:sz="4" w:space="0" w:color="auto"/>
            </w:tcBorders>
            <w:shd w:val="clear" w:color="auto" w:fill="auto"/>
            <w:vAlign w:val="bottom"/>
          </w:tcPr>
          <w:p w:rsidR="00FF7E76" w:rsidRPr="004E1321" w:rsidRDefault="00FF7E76" w:rsidP="006216EA">
            <w:pPr>
              <w:jc w:val="center"/>
              <w:rPr>
                <w:rFonts w:ascii="Arial Narrow" w:hAnsi="Arial Narrow" w:cs="Arial"/>
                <w:sz w:val="14"/>
                <w:szCs w:val="14"/>
              </w:rPr>
            </w:pPr>
            <w:r w:rsidRPr="004E1321">
              <w:rPr>
                <w:rFonts w:ascii="Arial Narrow" w:hAnsi="Arial Narrow" w:cs="Arial"/>
                <w:sz w:val="14"/>
                <w:szCs w:val="14"/>
              </w:rPr>
              <w:t xml:space="preserve">Tabular                                                                                                                                                                                                                                        </w:t>
            </w:r>
            <w:r w:rsidR="00C0763C" w:rsidRPr="004E1321">
              <w:rPr>
                <w:rFonts w:ascii="Arial Narrow" w:hAnsi="Arial Narrow" w:cs="Arial"/>
                <w:sz w:val="14"/>
                <w:szCs w:val="14"/>
              </w:rPr>
              <w:t xml:space="preserve">                               </w:t>
            </w:r>
            <w:r w:rsidRPr="004E1321">
              <w:rPr>
                <w:rFonts w:ascii="Arial Narrow" w:hAnsi="Arial Narrow" w:cs="Arial"/>
                <w:sz w:val="14"/>
                <w:szCs w:val="14"/>
              </w:rPr>
              <w:t>T504.3</w:t>
            </w:r>
          </w:p>
          <w:p w:rsidR="00C0763C" w:rsidRPr="004E1321" w:rsidRDefault="00530DED" w:rsidP="006216EA">
            <w:pPr>
              <w:jc w:val="center"/>
              <w:rPr>
                <w:rFonts w:ascii="Arial Narrow" w:hAnsi="Arial Narrow" w:cs="Arial"/>
                <w:sz w:val="14"/>
                <w:szCs w:val="14"/>
              </w:rPr>
            </w:pPr>
            <w:r w:rsidRPr="004E1321">
              <w:rPr>
                <w:rFonts w:ascii="Arial Narrow" w:hAnsi="Arial Narrow" w:cs="Arial"/>
                <w:sz w:val="14"/>
                <w:szCs w:val="14"/>
              </w:rPr>
              <w:t>f</w:t>
            </w:r>
            <w:r w:rsidR="00C0763C" w:rsidRPr="004E1321">
              <w:rPr>
                <w:rFonts w:ascii="Arial Narrow" w:hAnsi="Arial Narrow" w:cs="Arial"/>
                <w:sz w:val="14"/>
                <w:szCs w:val="14"/>
              </w:rPr>
              <w:t>t</w:t>
            </w:r>
          </w:p>
        </w:tc>
        <w:tc>
          <w:tcPr>
            <w:tcW w:w="630" w:type="dxa"/>
            <w:tcBorders>
              <w:top w:val="single" w:sz="4" w:space="0" w:color="auto"/>
              <w:left w:val="nil"/>
              <w:bottom w:val="single" w:sz="4" w:space="0" w:color="auto"/>
              <w:right w:val="single" w:sz="4" w:space="0" w:color="auto"/>
            </w:tcBorders>
            <w:shd w:val="clear" w:color="auto" w:fill="auto"/>
            <w:vAlign w:val="bottom"/>
          </w:tcPr>
          <w:p w:rsidR="00FF7E76" w:rsidRPr="004E1321" w:rsidRDefault="00FF7E76" w:rsidP="006216EA">
            <w:pPr>
              <w:jc w:val="center"/>
              <w:rPr>
                <w:rFonts w:ascii="Arial Narrow" w:hAnsi="Arial Narrow" w:cs="Arial"/>
                <w:sz w:val="14"/>
                <w:szCs w:val="14"/>
              </w:rPr>
            </w:pPr>
            <w:r w:rsidRPr="004E1321">
              <w:rPr>
                <w:rFonts w:ascii="Arial Narrow" w:hAnsi="Arial Narrow" w:cs="Arial"/>
                <w:sz w:val="14"/>
                <w:szCs w:val="14"/>
              </w:rPr>
              <w:t>Actual</w:t>
            </w:r>
          </w:p>
          <w:p w:rsidR="00C0763C" w:rsidRPr="004E1321" w:rsidRDefault="00C0763C" w:rsidP="006216EA">
            <w:pPr>
              <w:jc w:val="center"/>
              <w:rPr>
                <w:rFonts w:ascii="Arial Narrow" w:hAnsi="Arial Narrow" w:cs="Arial"/>
                <w:sz w:val="14"/>
                <w:szCs w:val="14"/>
              </w:rPr>
            </w:pPr>
            <w:r w:rsidRPr="004E1321">
              <w:rPr>
                <w:rFonts w:ascii="Arial Narrow" w:hAnsi="Arial Narrow" w:cs="Arial"/>
                <w:sz w:val="14"/>
                <w:szCs w:val="14"/>
              </w:rPr>
              <w:t>ft</w:t>
            </w:r>
          </w:p>
        </w:tc>
        <w:tc>
          <w:tcPr>
            <w:tcW w:w="720" w:type="dxa"/>
            <w:tcBorders>
              <w:top w:val="single" w:sz="4" w:space="0" w:color="auto"/>
              <w:left w:val="nil"/>
              <w:bottom w:val="single" w:sz="4" w:space="0" w:color="auto"/>
              <w:right w:val="single" w:sz="4" w:space="0" w:color="auto"/>
            </w:tcBorders>
            <w:shd w:val="clear" w:color="auto" w:fill="auto"/>
            <w:vAlign w:val="bottom"/>
          </w:tcPr>
          <w:p w:rsidR="00FF7E76" w:rsidRPr="004E1321" w:rsidRDefault="00FF7E76" w:rsidP="006216EA">
            <w:pPr>
              <w:jc w:val="center"/>
              <w:rPr>
                <w:rFonts w:ascii="Arial Narrow" w:hAnsi="Arial Narrow" w:cs="Arial"/>
                <w:sz w:val="14"/>
                <w:szCs w:val="14"/>
              </w:rPr>
            </w:pPr>
            <w:r w:rsidRPr="004E1321">
              <w:rPr>
                <w:rFonts w:ascii="Arial Narrow" w:hAnsi="Arial Narrow" w:cs="Arial"/>
                <w:sz w:val="14"/>
                <w:szCs w:val="14"/>
              </w:rPr>
              <w:t>Tabular (T504.4)</w:t>
            </w:r>
          </w:p>
        </w:tc>
        <w:tc>
          <w:tcPr>
            <w:tcW w:w="540" w:type="dxa"/>
            <w:tcBorders>
              <w:top w:val="single" w:sz="4" w:space="0" w:color="auto"/>
              <w:left w:val="nil"/>
              <w:bottom w:val="single" w:sz="4" w:space="0" w:color="auto"/>
              <w:right w:val="single" w:sz="4" w:space="0" w:color="auto"/>
            </w:tcBorders>
            <w:shd w:val="clear" w:color="auto" w:fill="auto"/>
            <w:vAlign w:val="bottom"/>
          </w:tcPr>
          <w:p w:rsidR="00FF7E76" w:rsidRPr="004E1321" w:rsidRDefault="00FF7E76" w:rsidP="006216EA">
            <w:pPr>
              <w:jc w:val="center"/>
              <w:rPr>
                <w:rFonts w:ascii="Arial Narrow" w:hAnsi="Arial Narrow" w:cs="Arial"/>
                <w:sz w:val="14"/>
                <w:szCs w:val="14"/>
              </w:rPr>
            </w:pPr>
            <w:r w:rsidRPr="004E1321">
              <w:rPr>
                <w:rFonts w:ascii="Arial Narrow" w:hAnsi="Arial Narrow" w:cs="Arial"/>
                <w:sz w:val="14"/>
                <w:szCs w:val="14"/>
              </w:rPr>
              <w:t>Actual</w:t>
            </w:r>
          </w:p>
        </w:tc>
        <w:tc>
          <w:tcPr>
            <w:tcW w:w="720" w:type="dxa"/>
            <w:vMerge/>
            <w:tcBorders>
              <w:top w:val="single" w:sz="4" w:space="0" w:color="auto"/>
              <w:left w:val="single" w:sz="4" w:space="0" w:color="auto"/>
              <w:bottom w:val="nil"/>
              <w:right w:val="single" w:sz="4" w:space="0" w:color="auto"/>
            </w:tcBorders>
            <w:vAlign w:val="center"/>
          </w:tcPr>
          <w:p w:rsidR="00FF7E76" w:rsidRPr="004E1321" w:rsidRDefault="00FF7E76" w:rsidP="006216EA">
            <w:pPr>
              <w:jc w:val="center"/>
              <w:rPr>
                <w:rFonts w:ascii="Arial Narrow" w:hAnsi="Arial Narrow" w:cs="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FF7E76" w:rsidRPr="004E1321" w:rsidRDefault="00FF7E76" w:rsidP="006216EA">
            <w:pPr>
              <w:jc w:val="center"/>
              <w:rPr>
                <w:rFonts w:ascii="Arial Narrow" w:hAnsi="Arial Narrow" w:cs="Arial"/>
                <w:sz w:val="14"/>
                <w:szCs w:val="14"/>
              </w:rPr>
            </w:pPr>
          </w:p>
        </w:tc>
      </w:tr>
      <w:tr w:rsidR="000C18A3" w:rsidRPr="00E86D93" w:rsidTr="00A812EB">
        <w:trPr>
          <w:trHeight w:val="144"/>
        </w:trPr>
        <w:tc>
          <w:tcPr>
            <w:tcW w:w="558" w:type="dxa"/>
            <w:tcBorders>
              <w:top w:val="nil"/>
              <w:left w:val="single" w:sz="4" w:space="0" w:color="auto"/>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20"/>
              </w:rPr>
            </w:pPr>
          </w:p>
        </w:tc>
        <w:tc>
          <w:tcPr>
            <w:tcW w:w="1530" w:type="dxa"/>
            <w:tcBorders>
              <w:top w:val="nil"/>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20"/>
              </w:rPr>
            </w:pPr>
          </w:p>
        </w:tc>
        <w:tc>
          <w:tcPr>
            <w:tcW w:w="540" w:type="dxa"/>
            <w:tcBorders>
              <w:top w:val="nil"/>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20"/>
              </w:rPr>
            </w:pPr>
          </w:p>
        </w:tc>
        <w:tc>
          <w:tcPr>
            <w:tcW w:w="720" w:type="dxa"/>
            <w:tcBorders>
              <w:top w:val="single" w:sz="4" w:space="0" w:color="auto"/>
              <w:left w:val="single" w:sz="4" w:space="0" w:color="auto"/>
              <w:bottom w:val="single" w:sz="4" w:space="0" w:color="000000"/>
              <w:right w:val="single" w:sz="4" w:space="0" w:color="auto"/>
            </w:tcBorders>
            <w:vAlign w:val="center"/>
          </w:tcPr>
          <w:p w:rsidR="000C18A3" w:rsidRPr="004E1321" w:rsidRDefault="000C18A3" w:rsidP="006216EA">
            <w:pPr>
              <w:jc w:val="center"/>
              <w:rPr>
                <w:rFonts w:ascii="Arial Narrow" w:hAnsi="Arial Narrow" w:cs="Arial"/>
                <w:sz w:val="14"/>
                <w:szCs w:val="14"/>
              </w:rPr>
            </w:pPr>
          </w:p>
        </w:tc>
        <w:tc>
          <w:tcPr>
            <w:tcW w:w="810" w:type="dxa"/>
            <w:gridSpan w:val="2"/>
            <w:tcBorders>
              <w:top w:val="single" w:sz="4" w:space="0" w:color="auto"/>
              <w:left w:val="nil"/>
              <w:bottom w:val="single" w:sz="4" w:space="0" w:color="auto"/>
              <w:right w:val="single" w:sz="4" w:space="0" w:color="auto"/>
            </w:tcBorders>
          </w:tcPr>
          <w:p w:rsidR="000C18A3" w:rsidRPr="004E1321" w:rsidRDefault="000C18A3" w:rsidP="008135CE">
            <w:pPr>
              <w:jc w:val="center"/>
              <w:rPr>
                <w:rFonts w:ascii="Arial Narrow" w:hAnsi="Arial Narrow" w:cs="Arial"/>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C18A3" w:rsidRPr="004E1321" w:rsidRDefault="000C18A3" w:rsidP="008135CE">
            <w:pPr>
              <w:jc w:val="center"/>
              <w:rPr>
                <w:rFonts w:ascii="Arial Narrow" w:hAnsi="Arial Narrow" w:cs="Arial"/>
                <w:sz w:val="14"/>
                <w:szCs w:val="14"/>
              </w:rPr>
            </w:pPr>
          </w:p>
        </w:tc>
        <w:tc>
          <w:tcPr>
            <w:tcW w:w="810" w:type="dxa"/>
            <w:tcBorders>
              <w:top w:val="single" w:sz="4" w:space="0" w:color="auto"/>
              <w:left w:val="nil"/>
              <w:bottom w:val="single" w:sz="4" w:space="0" w:color="auto"/>
              <w:right w:val="single" w:sz="4" w:space="0" w:color="auto"/>
            </w:tcBorders>
          </w:tcPr>
          <w:p w:rsidR="000C18A3" w:rsidRPr="004E1321" w:rsidRDefault="000C18A3" w:rsidP="008135CE">
            <w:pPr>
              <w:jc w:val="center"/>
              <w:rPr>
                <w:rFonts w:ascii="Arial Narrow" w:hAnsi="Arial Narrow"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C18A3" w:rsidRPr="004E1321" w:rsidRDefault="000C18A3" w:rsidP="008135CE">
            <w:pPr>
              <w:jc w:val="center"/>
              <w:rPr>
                <w:rFonts w:ascii="Arial Narrow" w:hAnsi="Arial Narrow" w:cs="Arial"/>
                <w:sz w:val="14"/>
                <w:szCs w:val="14"/>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14"/>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14"/>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14"/>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14"/>
              </w:rPr>
            </w:pPr>
          </w:p>
        </w:tc>
        <w:tc>
          <w:tcPr>
            <w:tcW w:w="720" w:type="dxa"/>
            <w:tcBorders>
              <w:top w:val="single" w:sz="4" w:space="0" w:color="auto"/>
              <w:left w:val="single" w:sz="4" w:space="0" w:color="auto"/>
              <w:bottom w:val="nil"/>
              <w:right w:val="single" w:sz="4" w:space="0" w:color="auto"/>
            </w:tcBorders>
            <w:vAlign w:val="center"/>
          </w:tcPr>
          <w:p w:rsidR="000C18A3" w:rsidRPr="004E1321" w:rsidRDefault="000C18A3" w:rsidP="006216EA">
            <w:pPr>
              <w:jc w:val="center"/>
              <w:rPr>
                <w:rFonts w:ascii="Arial Narrow" w:hAnsi="Arial Narrow" w:cs="Arial"/>
                <w:sz w:val="14"/>
                <w:szCs w:val="14"/>
              </w:rPr>
            </w:pPr>
          </w:p>
        </w:tc>
        <w:tc>
          <w:tcPr>
            <w:tcW w:w="720" w:type="dxa"/>
            <w:tcBorders>
              <w:top w:val="single" w:sz="4" w:space="0" w:color="auto"/>
              <w:left w:val="single" w:sz="4" w:space="0" w:color="auto"/>
              <w:bottom w:val="single" w:sz="4" w:space="0" w:color="000000"/>
              <w:right w:val="single" w:sz="4" w:space="0" w:color="auto"/>
            </w:tcBorders>
            <w:vAlign w:val="center"/>
          </w:tcPr>
          <w:p w:rsidR="000C18A3" w:rsidRPr="004E1321" w:rsidRDefault="000C18A3" w:rsidP="006216EA">
            <w:pPr>
              <w:jc w:val="center"/>
              <w:rPr>
                <w:rFonts w:ascii="Arial Narrow" w:hAnsi="Arial Narrow" w:cs="Arial"/>
                <w:sz w:val="14"/>
                <w:szCs w:val="14"/>
              </w:rPr>
            </w:pPr>
          </w:p>
        </w:tc>
      </w:tr>
      <w:tr w:rsidR="000C18A3" w:rsidRPr="00E86D93" w:rsidTr="00A812EB">
        <w:trPr>
          <w:trHeight w:val="144"/>
        </w:trPr>
        <w:tc>
          <w:tcPr>
            <w:tcW w:w="558" w:type="dxa"/>
            <w:tcBorders>
              <w:top w:val="nil"/>
              <w:left w:val="single" w:sz="4" w:space="0" w:color="auto"/>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20"/>
              </w:rPr>
            </w:pPr>
          </w:p>
        </w:tc>
        <w:tc>
          <w:tcPr>
            <w:tcW w:w="1530" w:type="dxa"/>
            <w:tcBorders>
              <w:top w:val="nil"/>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20"/>
              </w:rPr>
            </w:pPr>
          </w:p>
        </w:tc>
        <w:tc>
          <w:tcPr>
            <w:tcW w:w="540" w:type="dxa"/>
            <w:tcBorders>
              <w:top w:val="nil"/>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20"/>
              </w:rPr>
            </w:pPr>
          </w:p>
        </w:tc>
        <w:tc>
          <w:tcPr>
            <w:tcW w:w="720" w:type="dxa"/>
            <w:tcBorders>
              <w:top w:val="single" w:sz="4" w:space="0" w:color="auto"/>
              <w:left w:val="single" w:sz="4" w:space="0" w:color="auto"/>
              <w:bottom w:val="single" w:sz="4" w:space="0" w:color="000000"/>
              <w:right w:val="single" w:sz="4" w:space="0" w:color="auto"/>
            </w:tcBorders>
            <w:vAlign w:val="center"/>
          </w:tcPr>
          <w:p w:rsidR="000C18A3" w:rsidRPr="004E1321" w:rsidRDefault="000C18A3" w:rsidP="006216EA">
            <w:pPr>
              <w:jc w:val="center"/>
              <w:rPr>
                <w:rFonts w:ascii="Arial Narrow" w:hAnsi="Arial Narrow" w:cs="Arial"/>
                <w:sz w:val="14"/>
                <w:szCs w:val="14"/>
              </w:rPr>
            </w:pPr>
          </w:p>
        </w:tc>
        <w:tc>
          <w:tcPr>
            <w:tcW w:w="810" w:type="dxa"/>
            <w:gridSpan w:val="2"/>
            <w:tcBorders>
              <w:top w:val="single" w:sz="4" w:space="0" w:color="auto"/>
              <w:left w:val="nil"/>
              <w:bottom w:val="single" w:sz="4" w:space="0" w:color="auto"/>
              <w:right w:val="single" w:sz="4" w:space="0" w:color="auto"/>
            </w:tcBorders>
          </w:tcPr>
          <w:p w:rsidR="000C18A3" w:rsidRPr="004E1321" w:rsidRDefault="000C18A3" w:rsidP="008135CE">
            <w:pPr>
              <w:jc w:val="center"/>
              <w:rPr>
                <w:rFonts w:ascii="Arial Narrow" w:hAnsi="Arial Narrow" w:cs="Arial"/>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0C18A3" w:rsidRPr="004E1321" w:rsidRDefault="000C18A3" w:rsidP="008135CE">
            <w:pPr>
              <w:jc w:val="center"/>
              <w:rPr>
                <w:rFonts w:ascii="Arial Narrow" w:hAnsi="Arial Narrow" w:cs="Arial"/>
                <w:sz w:val="14"/>
                <w:szCs w:val="14"/>
              </w:rPr>
            </w:pPr>
          </w:p>
        </w:tc>
        <w:tc>
          <w:tcPr>
            <w:tcW w:w="810" w:type="dxa"/>
            <w:tcBorders>
              <w:top w:val="single" w:sz="4" w:space="0" w:color="auto"/>
              <w:left w:val="nil"/>
              <w:bottom w:val="single" w:sz="4" w:space="0" w:color="auto"/>
              <w:right w:val="single" w:sz="4" w:space="0" w:color="auto"/>
            </w:tcBorders>
          </w:tcPr>
          <w:p w:rsidR="000C18A3" w:rsidRPr="004E1321" w:rsidRDefault="000C18A3" w:rsidP="008135CE">
            <w:pPr>
              <w:jc w:val="center"/>
              <w:rPr>
                <w:rFonts w:ascii="Arial Narrow" w:hAnsi="Arial Narrow"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C18A3" w:rsidRPr="004E1321" w:rsidRDefault="000C18A3" w:rsidP="008135CE">
            <w:pPr>
              <w:jc w:val="center"/>
              <w:rPr>
                <w:rFonts w:ascii="Arial Narrow" w:hAnsi="Arial Narrow" w:cs="Arial"/>
                <w:sz w:val="14"/>
                <w:szCs w:val="14"/>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14"/>
              </w:rPr>
            </w:pPr>
          </w:p>
        </w:tc>
        <w:tc>
          <w:tcPr>
            <w:tcW w:w="630" w:type="dxa"/>
            <w:tcBorders>
              <w:top w:val="single" w:sz="4" w:space="0" w:color="auto"/>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14"/>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14"/>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0C18A3" w:rsidRPr="004E1321" w:rsidRDefault="000C18A3" w:rsidP="006216EA">
            <w:pPr>
              <w:jc w:val="center"/>
              <w:rPr>
                <w:rFonts w:ascii="Arial Narrow" w:hAnsi="Arial Narrow" w:cs="Arial"/>
                <w:sz w:val="14"/>
                <w:szCs w:val="14"/>
              </w:rPr>
            </w:pPr>
          </w:p>
        </w:tc>
        <w:tc>
          <w:tcPr>
            <w:tcW w:w="720" w:type="dxa"/>
            <w:tcBorders>
              <w:top w:val="single" w:sz="4" w:space="0" w:color="auto"/>
              <w:left w:val="single" w:sz="4" w:space="0" w:color="auto"/>
              <w:bottom w:val="nil"/>
              <w:right w:val="single" w:sz="4" w:space="0" w:color="auto"/>
            </w:tcBorders>
            <w:vAlign w:val="center"/>
          </w:tcPr>
          <w:p w:rsidR="000C18A3" w:rsidRPr="004E1321" w:rsidRDefault="000C18A3" w:rsidP="006216EA">
            <w:pPr>
              <w:jc w:val="center"/>
              <w:rPr>
                <w:rFonts w:ascii="Arial Narrow" w:hAnsi="Arial Narrow" w:cs="Arial"/>
                <w:sz w:val="14"/>
                <w:szCs w:val="14"/>
              </w:rPr>
            </w:pPr>
          </w:p>
        </w:tc>
        <w:tc>
          <w:tcPr>
            <w:tcW w:w="720" w:type="dxa"/>
            <w:tcBorders>
              <w:top w:val="single" w:sz="4" w:space="0" w:color="auto"/>
              <w:left w:val="single" w:sz="4" w:space="0" w:color="auto"/>
              <w:bottom w:val="single" w:sz="4" w:space="0" w:color="000000"/>
              <w:right w:val="single" w:sz="4" w:space="0" w:color="auto"/>
            </w:tcBorders>
            <w:vAlign w:val="center"/>
          </w:tcPr>
          <w:p w:rsidR="000C18A3" w:rsidRPr="004E1321" w:rsidRDefault="000C18A3" w:rsidP="006216EA">
            <w:pPr>
              <w:jc w:val="center"/>
              <w:rPr>
                <w:rFonts w:ascii="Arial Narrow" w:hAnsi="Arial Narrow" w:cs="Arial"/>
                <w:sz w:val="14"/>
                <w:szCs w:val="14"/>
              </w:rPr>
            </w:pPr>
          </w:p>
        </w:tc>
      </w:tr>
      <w:tr w:rsidR="00B16E88" w:rsidRPr="00E86D93" w:rsidTr="00A812EB">
        <w:trPr>
          <w:trHeight w:val="14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16E88" w:rsidRPr="004E1321" w:rsidRDefault="00B16E88" w:rsidP="00631284">
            <w:pPr>
              <w:jc w:val="center"/>
              <w:rPr>
                <w:rFonts w:ascii="Arial Narrow" w:hAnsi="Arial Narrow" w:cs="Arial"/>
                <w:color w:val="FF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vAlign w:val="center"/>
          </w:tcPr>
          <w:p w:rsidR="00B16E88" w:rsidRPr="004E1321" w:rsidRDefault="00B16E88" w:rsidP="00B16E88">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vAlign w:val="center"/>
          </w:tcPr>
          <w:p w:rsidR="00B16E88" w:rsidRPr="004E1321" w:rsidRDefault="00B16E88" w:rsidP="00B16E88">
            <w:pPr>
              <w:jc w:val="center"/>
              <w:rPr>
                <w:rFonts w:ascii="Arial Narrow" w:hAnsi="Arial Narrow" w:cs="Arial"/>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B16E88" w:rsidRPr="004E1321" w:rsidRDefault="00B16E88" w:rsidP="00B16E88">
            <w:pPr>
              <w:jc w:val="center"/>
              <w:rPr>
                <w:rFonts w:ascii="Arial Narrow" w:hAnsi="Arial Narrow" w:cs="Arial"/>
                <w:color w:val="FF0000"/>
                <w:sz w:val="16"/>
                <w:szCs w:val="16"/>
              </w:rPr>
            </w:pPr>
          </w:p>
        </w:tc>
      </w:tr>
      <w:tr w:rsidR="00FF7E76" w:rsidRPr="00E86D93" w:rsidTr="00A812EB">
        <w:trPr>
          <w:trHeight w:val="144"/>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7E76" w:rsidRPr="004E1321" w:rsidRDefault="000C18A3" w:rsidP="00501F4D">
            <w:pPr>
              <w:rPr>
                <w:rFonts w:ascii="Arial Narrow" w:hAnsi="Arial Narrow" w:cs="Arial"/>
                <w:color w:val="FF0000"/>
                <w:sz w:val="16"/>
                <w:szCs w:val="16"/>
              </w:rPr>
            </w:pPr>
            <w:r w:rsidRPr="004E1321">
              <w:rPr>
                <w:rFonts w:ascii="Arial Narrow" w:hAnsi="Arial Narrow" w:cs="Arial"/>
                <w:sz w:val="16"/>
                <w:szCs w:val="16"/>
              </w:rPr>
              <w:t>Basement</w:t>
            </w:r>
            <w:r w:rsidR="00FF7E76" w:rsidRPr="004E1321">
              <w:rPr>
                <w:rFonts w:ascii="Arial Narrow" w:hAnsi="Arial Narrow" w:cs="Arial"/>
                <w:sz w:val="16"/>
                <w:szCs w:val="16"/>
              </w:rPr>
              <w:t xml:space="preserve"> - Floor Total:</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tcPr>
          <w:p w:rsidR="00FF7E76" w:rsidRPr="004E1321" w:rsidRDefault="00FF7E76" w:rsidP="002A1BD1">
            <w:pPr>
              <w:jc w:val="center"/>
              <w:rPr>
                <w:rFonts w:ascii="Arial Narrow" w:hAnsi="Arial Narrow" w:cs="Arial"/>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FF7E76" w:rsidRPr="004E1321" w:rsidRDefault="00FF7E76" w:rsidP="002A1BD1">
            <w:pPr>
              <w:jc w:val="center"/>
              <w:rPr>
                <w:rFonts w:ascii="Arial Narrow" w:hAnsi="Arial Narrow" w:cs="Arial"/>
                <w:color w:val="FF0000"/>
                <w:sz w:val="16"/>
                <w:szCs w:val="16"/>
              </w:rPr>
            </w:pPr>
          </w:p>
        </w:tc>
      </w:tr>
      <w:tr w:rsidR="00A812EB" w:rsidRPr="00E86D93" w:rsidTr="00506D4D">
        <w:trPr>
          <w:trHeight w:val="14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31284" w:rsidRPr="004E1321" w:rsidRDefault="00631284" w:rsidP="00B73E88">
            <w:pPr>
              <w:jc w:val="center"/>
              <w:rPr>
                <w:rFonts w:ascii="Arial Narrow" w:hAnsi="Arial Narrow" w:cs="Arial"/>
                <w:color w:val="FF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631284" w:rsidRPr="004E1321" w:rsidRDefault="00631284" w:rsidP="00631284">
            <w:pPr>
              <w:jc w:val="center"/>
              <w:rPr>
                <w:rFonts w:ascii="Arial Narrow" w:hAnsi="Arial Narrow" w:cs="Arial"/>
                <w:color w:val="FF0000"/>
                <w:sz w:val="16"/>
                <w:szCs w:val="16"/>
              </w:rPr>
            </w:pPr>
          </w:p>
        </w:tc>
      </w:tr>
      <w:tr w:rsidR="00AE4B81" w:rsidRPr="00E86D93" w:rsidTr="00506D4D">
        <w:trPr>
          <w:trHeight w:val="14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r>
      <w:tr w:rsidR="00506D4D" w:rsidRPr="00E86D93" w:rsidTr="00506D4D">
        <w:trPr>
          <w:trHeight w:val="14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r>
      <w:tr w:rsidR="00AE4B81" w:rsidRPr="00E86D93" w:rsidTr="00A812EB">
        <w:trPr>
          <w:trHeight w:val="144"/>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B81" w:rsidRPr="004E1321" w:rsidRDefault="00AE4B81" w:rsidP="00AE4B81">
            <w:pPr>
              <w:rPr>
                <w:rFonts w:ascii="Arial Narrow" w:hAnsi="Arial Narrow" w:cs="Arial"/>
                <w:color w:val="FF0000"/>
                <w:sz w:val="16"/>
                <w:szCs w:val="16"/>
              </w:rPr>
            </w:pPr>
            <w:r w:rsidRPr="004E1321">
              <w:rPr>
                <w:rFonts w:ascii="Arial Narrow" w:hAnsi="Arial Narrow" w:cs="Arial"/>
                <w:sz w:val="16"/>
                <w:szCs w:val="16"/>
              </w:rPr>
              <w:t>1st - Floor Total:</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AE4B81" w:rsidRPr="004E1321" w:rsidRDefault="00AE4B81" w:rsidP="00AE4B81">
            <w:pPr>
              <w:jc w:val="center"/>
              <w:rPr>
                <w:rFonts w:ascii="Arial Narrow" w:hAnsi="Arial Narrow" w:cs="Arial"/>
                <w:color w:val="FF0000"/>
                <w:sz w:val="16"/>
                <w:szCs w:val="16"/>
              </w:rPr>
            </w:pPr>
          </w:p>
        </w:tc>
      </w:tr>
      <w:tr w:rsidR="00AE4B81" w:rsidRPr="00E86D93" w:rsidTr="00506D4D">
        <w:trPr>
          <w:trHeight w:val="14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AE4B81" w:rsidRPr="004E1321" w:rsidRDefault="00AE4B81" w:rsidP="00AE4B81">
            <w:pPr>
              <w:jc w:val="center"/>
              <w:rPr>
                <w:rFonts w:ascii="Arial Narrow" w:hAnsi="Arial Narrow" w:cs="Arial"/>
                <w:color w:val="FF0000"/>
                <w:sz w:val="16"/>
                <w:szCs w:val="16"/>
              </w:rPr>
            </w:pPr>
          </w:p>
        </w:tc>
      </w:tr>
      <w:tr w:rsidR="007D7485" w:rsidRPr="00E86D93" w:rsidTr="00506D4D">
        <w:trPr>
          <w:trHeight w:val="14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r>
      <w:tr w:rsidR="00EC28CD" w:rsidRPr="00E86D93" w:rsidTr="00506D4D">
        <w:trPr>
          <w:trHeight w:val="14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EC28CD">
            <w:pPr>
              <w:jc w:val="center"/>
              <w:rPr>
                <w:rFonts w:ascii="Arial Narrow" w:hAnsi="Arial Narrow" w:cs="Arial"/>
                <w:color w:val="FF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r>
      <w:tr w:rsidR="007D7485" w:rsidRPr="00E86D93" w:rsidTr="00A812EB">
        <w:trPr>
          <w:trHeight w:val="144"/>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7485" w:rsidRPr="004E1321" w:rsidRDefault="007D7485" w:rsidP="007D7485">
            <w:pPr>
              <w:rPr>
                <w:rFonts w:ascii="Arial Narrow" w:hAnsi="Arial Narrow" w:cs="Arial"/>
                <w:color w:val="FF0000"/>
                <w:sz w:val="16"/>
                <w:szCs w:val="16"/>
              </w:rPr>
            </w:pPr>
            <w:r w:rsidRPr="004E1321">
              <w:rPr>
                <w:rFonts w:ascii="Arial Narrow" w:hAnsi="Arial Narrow" w:cs="Arial"/>
                <w:sz w:val="16"/>
                <w:szCs w:val="16"/>
              </w:rPr>
              <w:t>2nd Floor Total:</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EC28CD">
            <w:pPr>
              <w:jc w:val="center"/>
              <w:rPr>
                <w:rFonts w:ascii="Arial Narrow" w:hAnsi="Arial Narrow" w:cs="Arial"/>
                <w:color w:val="FF0000"/>
                <w:sz w:val="16"/>
                <w:szCs w:val="16"/>
              </w:rPr>
            </w:pPr>
          </w:p>
        </w:tc>
      </w:tr>
      <w:tr w:rsidR="007D7485" w:rsidRPr="00E86D93" w:rsidTr="00506D4D">
        <w:trPr>
          <w:trHeight w:val="14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r>
      <w:tr w:rsidR="007D7485" w:rsidRPr="00E86D93" w:rsidTr="00506D4D">
        <w:trPr>
          <w:trHeight w:val="14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r>
      <w:tr w:rsidR="007D7485" w:rsidRPr="00E86D93" w:rsidTr="00506D4D">
        <w:trPr>
          <w:trHeight w:val="14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r>
      <w:tr w:rsidR="007D7485" w:rsidRPr="00E86D93" w:rsidTr="00A812EB">
        <w:trPr>
          <w:trHeight w:val="144"/>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7485" w:rsidRPr="004E1321" w:rsidRDefault="007D7485" w:rsidP="007D7485">
            <w:pPr>
              <w:rPr>
                <w:rFonts w:ascii="Arial Narrow" w:hAnsi="Arial Narrow" w:cs="Arial"/>
                <w:color w:val="FF0000"/>
                <w:sz w:val="16"/>
                <w:szCs w:val="16"/>
              </w:rPr>
            </w:pPr>
            <w:r w:rsidRPr="004E1321">
              <w:rPr>
                <w:rFonts w:ascii="Arial Narrow" w:hAnsi="Arial Narrow" w:cs="Arial"/>
                <w:sz w:val="16"/>
                <w:szCs w:val="16"/>
              </w:rPr>
              <w:t>3rd Floor Total:</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nil"/>
              <w:bottom w:val="single" w:sz="4" w:space="0" w:color="auto"/>
              <w:right w:val="single" w:sz="4" w:space="0" w:color="auto"/>
            </w:tcBorders>
            <w:shd w:val="clear" w:color="auto" w:fill="D9D9D9" w:themeFill="background1" w:themeFillShade="D9"/>
          </w:tcPr>
          <w:p w:rsidR="007D7485" w:rsidRPr="004E1321" w:rsidRDefault="007D7485" w:rsidP="007D7485">
            <w:pPr>
              <w:jc w:val="center"/>
              <w:rPr>
                <w:rFonts w:ascii="Arial Narrow" w:hAnsi="Arial Narrow" w:cs="Arial"/>
                <w:color w:val="FF0000"/>
                <w:sz w:val="16"/>
                <w:szCs w:val="16"/>
                <w:highlight w:val="yellow"/>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54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D7485" w:rsidRPr="004E1321" w:rsidRDefault="007D7485" w:rsidP="007D7485">
            <w:pPr>
              <w:jc w:val="center"/>
              <w:rPr>
                <w:rFonts w:ascii="Arial Narrow" w:hAnsi="Arial Narrow" w:cs="Arial"/>
                <w:color w:val="FF0000"/>
                <w:sz w:val="16"/>
                <w:szCs w:val="16"/>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rsidR="007D7485" w:rsidRPr="004E1321" w:rsidRDefault="007D7485" w:rsidP="00EC28CD">
            <w:pPr>
              <w:jc w:val="center"/>
              <w:rPr>
                <w:rFonts w:ascii="Arial Narrow" w:hAnsi="Arial Narrow" w:cs="Arial"/>
                <w:color w:val="FF0000"/>
                <w:sz w:val="16"/>
                <w:szCs w:val="16"/>
              </w:rPr>
            </w:pPr>
          </w:p>
        </w:tc>
      </w:tr>
      <w:tr w:rsidR="007D7485" w:rsidRPr="00E86D93" w:rsidTr="00A812EB">
        <w:trPr>
          <w:trHeight w:val="144"/>
        </w:trPr>
        <w:tc>
          <w:tcPr>
            <w:tcW w:w="262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7D7485" w:rsidRPr="004E1321" w:rsidRDefault="007D7485" w:rsidP="007D7485">
            <w:pPr>
              <w:jc w:val="center"/>
              <w:rPr>
                <w:rFonts w:ascii="Arial Narrow" w:hAnsi="Arial Narrow" w:cs="Arial"/>
                <w:sz w:val="20"/>
                <w:szCs w:val="20"/>
              </w:rPr>
            </w:pPr>
            <w:r w:rsidRPr="004E1321">
              <w:rPr>
                <w:rFonts w:ascii="Arial Narrow" w:hAnsi="Arial Narrow" w:cs="Arial"/>
                <w:sz w:val="20"/>
                <w:szCs w:val="20"/>
              </w:rPr>
              <w:t xml:space="preserve">Building Total </w:t>
            </w:r>
            <w:r w:rsidRPr="004E1321">
              <w:rPr>
                <w:rFonts w:ascii="Arial Narrow" w:hAnsi="Arial Narrow" w:cs="Arial"/>
                <w:sz w:val="16"/>
                <w:szCs w:val="16"/>
              </w:rPr>
              <w:t>(*2)</w:t>
            </w: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810" w:type="dxa"/>
            <w:gridSpan w:val="2"/>
            <w:tcBorders>
              <w:top w:val="nil"/>
              <w:left w:val="nil"/>
              <w:bottom w:val="single" w:sz="4" w:space="0" w:color="auto"/>
              <w:right w:val="single" w:sz="4" w:space="0" w:color="auto"/>
            </w:tcBorders>
            <w:vAlign w:val="center"/>
          </w:tcPr>
          <w:p w:rsidR="007D7485" w:rsidRPr="004E1321" w:rsidRDefault="007D7485" w:rsidP="007D7485">
            <w:pPr>
              <w:jc w:val="center"/>
              <w:rPr>
                <w:rFonts w:ascii="Arial Narrow" w:hAnsi="Arial Narrow" w:cs="Arial"/>
                <w:color w:val="FF0000"/>
                <w:sz w:val="16"/>
                <w:szCs w:val="16"/>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4"/>
                <w:szCs w:val="14"/>
              </w:rPr>
            </w:pPr>
          </w:p>
        </w:tc>
        <w:tc>
          <w:tcPr>
            <w:tcW w:w="810" w:type="dxa"/>
            <w:tcBorders>
              <w:top w:val="nil"/>
              <w:left w:val="nil"/>
              <w:bottom w:val="single" w:sz="4" w:space="0" w:color="auto"/>
              <w:right w:val="single" w:sz="4" w:space="0" w:color="auto"/>
            </w:tcBorders>
          </w:tcPr>
          <w:p w:rsidR="007D7485" w:rsidRPr="004E1321" w:rsidRDefault="007D7485" w:rsidP="007D7485">
            <w:pPr>
              <w:jc w:val="center"/>
              <w:rPr>
                <w:rFonts w:ascii="Arial Narrow" w:hAnsi="Arial Narrow" w:cs="Arial"/>
                <w:color w:val="FF0000"/>
                <w:sz w:val="16"/>
                <w:szCs w:val="16"/>
                <w:highlight w:val="yellow"/>
              </w:rPr>
            </w:pPr>
          </w:p>
        </w:tc>
        <w:tc>
          <w:tcPr>
            <w:tcW w:w="720" w:type="dxa"/>
            <w:tcBorders>
              <w:top w:val="nil"/>
              <w:left w:val="single" w:sz="4" w:space="0" w:color="auto"/>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6"/>
                <w:szCs w:val="16"/>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4"/>
                <w:szCs w:val="14"/>
              </w:rPr>
            </w:pPr>
          </w:p>
        </w:tc>
        <w:tc>
          <w:tcPr>
            <w:tcW w:w="63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4"/>
                <w:szCs w:val="14"/>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4"/>
                <w:szCs w:val="14"/>
              </w:rPr>
            </w:pPr>
          </w:p>
        </w:tc>
        <w:tc>
          <w:tcPr>
            <w:tcW w:w="54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4"/>
                <w:szCs w:val="14"/>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4"/>
                <w:szCs w:val="14"/>
              </w:rPr>
            </w:pPr>
          </w:p>
        </w:tc>
        <w:tc>
          <w:tcPr>
            <w:tcW w:w="720" w:type="dxa"/>
            <w:tcBorders>
              <w:top w:val="nil"/>
              <w:left w:val="nil"/>
              <w:bottom w:val="single" w:sz="4" w:space="0" w:color="auto"/>
              <w:right w:val="single" w:sz="4" w:space="0" w:color="auto"/>
            </w:tcBorders>
            <w:shd w:val="clear" w:color="auto" w:fill="auto"/>
            <w:vAlign w:val="center"/>
          </w:tcPr>
          <w:p w:rsidR="007D7485" w:rsidRPr="004E1321" w:rsidRDefault="007D7485" w:rsidP="007D7485">
            <w:pPr>
              <w:jc w:val="center"/>
              <w:rPr>
                <w:rFonts w:ascii="Arial Narrow" w:hAnsi="Arial Narrow" w:cs="Arial"/>
                <w:color w:val="FF0000"/>
                <w:sz w:val="14"/>
                <w:szCs w:val="14"/>
              </w:rPr>
            </w:pPr>
          </w:p>
        </w:tc>
      </w:tr>
    </w:tbl>
    <w:p w:rsidR="00E00AD2" w:rsidRDefault="00E00AD2" w:rsidP="006216EA">
      <w:pPr>
        <w:rPr>
          <w:rFonts w:ascii="Helvetica" w:hAnsi="Helvetica"/>
          <w:sz w:val="20"/>
          <w:szCs w:val="20"/>
        </w:rPr>
      </w:pPr>
    </w:p>
    <w:p w:rsidR="008135CE" w:rsidRPr="00AE6334" w:rsidRDefault="008135CE" w:rsidP="006216EA">
      <w:pPr>
        <w:rPr>
          <w:rFonts w:ascii="Arial Narrow" w:hAnsi="Arial Narrow"/>
          <w:i/>
          <w:sz w:val="20"/>
          <w:szCs w:val="20"/>
        </w:rPr>
      </w:pPr>
      <w:r w:rsidRPr="00AE6334">
        <w:rPr>
          <w:rFonts w:ascii="Arial Narrow" w:hAnsi="Arial Narrow"/>
          <w:i/>
          <w:sz w:val="20"/>
          <w:szCs w:val="20"/>
        </w:rPr>
        <w:t xml:space="preserve">(*1) Construction Type shall be the most restrictive occupancy requirement for the entire building (508.3 &amp; 508.4)                                                                                                                                                                                                                                                                                                                        (*2) Area- Total building Area </w:t>
      </w:r>
      <w:r w:rsidR="00613FAD" w:rsidRPr="00AE6334">
        <w:rPr>
          <w:rFonts w:ascii="Arial Narrow" w:hAnsi="Arial Narrow"/>
          <w:i/>
          <w:sz w:val="20"/>
          <w:szCs w:val="20"/>
        </w:rPr>
        <w:t>dependent</w:t>
      </w:r>
      <w:r w:rsidRPr="00AE6334">
        <w:rPr>
          <w:rFonts w:ascii="Arial Narrow" w:hAnsi="Arial Narrow"/>
          <w:i/>
          <w:sz w:val="20"/>
          <w:szCs w:val="20"/>
        </w:rPr>
        <w:t xml:space="preserve"> on Single or Mixed Occupancy Building (506.2.1 through 506.2.4) &amp; Frontage Increase (506.3)                                                                                                                                                                                                                                                                                                                                                                   (*3) Mixed Use - IAO=Incidental Accessory Occupancy / AO=Accessory Occupancy / SO=Separated Occupancies / NSO=N</w:t>
      </w:r>
      <w:r w:rsidR="006F0163" w:rsidRPr="00AE6334">
        <w:rPr>
          <w:rFonts w:ascii="Arial Narrow" w:hAnsi="Arial Narrow"/>
          <w:i/>
          <w:sz w:val="20"/>
          <w:szCs w:val="20"/>
        </w:rPr>
        <w:t xml:space="preserve">onseparated Occupancies;  </w:t>
      </w:r>
      <w:proofErr w:type="spellStart"/>
      <w:r w:rsidR="006F0163" w:rsidRPr="00AE6334">
        <w:rPr>
          <w:rFonts w:ascii="Arial Narrow" w:hAnsi="Arial Narrow"/>
          <w:i/>
          <w:sz w:val="20"/>
          <w:szCs w:val="20"/>
        </w:rPr>
        <w:t>gsf</w:t>
      </w:r>
      <w:proofErr w:type="spellEnd"/>
      <w:r w:rsidR="006F0163" w:rsidRPr="00AE6334">
        <w:rPr>
          <w:rFonts w:ascii="Arial Narrow" w:hAnsi="Arial Narrow"/>
          <w:i/>
          <w:sz w:val="20"/>
          <w:szCs w:val="20"/>
        </w:rPr>
        <w:t>= gross square f</w:t>
      </w:r>
      <w:r w:rsidRPr="00AE6334">
        <w:rPr>
          <w:rFonts w:ascii="Arial Narrow" w:hAnsi="Arial Narrow"/>
          <w:i/>
          <w:sz w:val="20"/>
          <w:szCs w:val="20"/>
        </w:rPr>
        <w:t xml:space="preserve">eet;  </w:t>
      </w:r>
      <w:proofErr w:type="spellStart"/>
      <w:r w:rsidR="006F0163" w:rsidRPr="00AE6334">
        <w:rPr>
          <w:rFonts w:ascii="Arial Narrow" w:hAnsi="Arial Narrow"/>
          <w:i/>
          <w:sz w:val="20"/>
          <w:szCs w:val="20"/>
        </w:rPr>
        <w:t>nsf</w:t>
      </w:r>
      <w:proofErr w:type="spellEnd"/>
      <w:r w:rsidR="006F0163" w:rsidRPr="00AE6334">
        <w:rPr>
          <w:rFonts w:ascii="Arial Narrow" w:hAnsi="Arial Narrow"/>
          <w:i/>
          <w:sz w:val="20"/>
          <w:szCs w:val="20"/>
        </w:rPr>
        <w:t>= net s</w:t>
      </w:r>
      <w:r w:rsidRPr="00AE6334">
        <w:rPr>
          <w:rFonts w:ascii="Arial Narrow" w:hAnsi="Arial Narrow"/>
          <w:i/>
          <w:sz w:val="20"/>
          <w:szCs w:val="20"/>
        </w:rPr>
        <w:t>quare feet</w:t>
      </w:r>
      <w:r w:rsidR="006F0163" w:rsidRPr="00AE6334">
        <w:rPr>
          <w:rFonts w:ascii="Arial Narrow" w:hAnsi="Arial Narrow"/>
          <w:i/>
          <w:sz w:val="20"/>
          <w:szCs w:val="20"/>
        </w:rPr>
        <w:t>; (E) = Existing</w:t>
      </w:r>
    </w:p>
    <w:p w:rsidR="000E491A" w:rsidRPr="00AE6334" w:rsidRDefault="000E491A" w:rsidP="006216EA">
      <w:pPr>
        <w:rPr>
          <w:rFonts w:ascii="Arial Narrow" w:hAnsi="Arial Narrow"/>
          <w:i/>
          <w:sz w:val="20"/>
          <w:szCs w:val="20"/>
        </w:rPr>
      </w:pPr>
      <w:r w:rsidRPr="00AE6334">
        <w:rPr>
          <w:rFonts w:ascii="Arial Narrow" w:hAnsi="Arial Narrow"/>
          <w:i/>
          <w:sz w:val="20"/>
          <w:szCs w:val="20"/>
        </w:rPr>
        <w:t>(*4) IBC Section 508.4.2: In each story, the building area shall be such that the sum of the ratios of the actual building area of each separated occupancy divided by the allowable building area of each separated occupancy shall not exceed 1.</w:t>
      </w:r>
    </w:p>
    <w:p w:rsidR="000A3515" w:rsidRPr="00AE6334" w:rsidRDefault="000E491A" w:rsidP="006216EA">
      <w:pPr>
        <w:rPr>
          <w:rFonts w:ascii="Arial Narrow" w:hAnsi="Arial Narrow"/>
          <w:i/>
          <w:sz w:val="20"/>
          <w:szCs w:val="20"/>
        </w:rPr>
      </w:pPr>
      <w:r w:rsidRPr="00AE6334">
        <w:rPr>
          <w:rFonts w:ascii="Arial Narrow" w:hAnsi="Arial Narrow"/>
          <w:i/>
          <w:sz w:val="20"/>
          <w:szCs w:val="20"/>
        </w:rPr>
        <w:t xml:space="preserve">(*5) </w:t>
      </w:r>
      <w:r w:rsidR="000A3515" w:rsidRPr="00AE6334">
        <w:rPr>
          <w:rFonts w:ascii="Arial Narrow" w:hAnsi="Arial Narrow"/>
          <w:i/>
          <w:sz w:val="20"/>
          <w:szCs w:val="20"/>
        </w:rPr>
        <w:t>506.2.4 Mixed-occupancy, multistory buildings more than 3 stories above grade plan</w:t>
      </w:r>
      <w:r w:rsidRPr="00AE6334">
        <w:rPr>
          <w:rFonts w:ascii="Arial Narrow" w:hAnsi="Arial Narrow"/>
          <w:i/>
          <w:sz w:val="20"/>
          <w:szCs w:val="20"/>
        </w:rPr>
        <w:t xml:space="preserve">: </w:t>
      </w:r>
      <w:r w:rsidR="000A3515" w:rsidRPr="00AE6334">
        <w:rPr>
          <w:rFonts w:ascii="Arial Narrow" w:hAnsi="Arial Narrow"/>
          <w:i/>
          <w:sz w:val="20"/>
          <w:szCs w:val="20"/>
        </w:rPr>
        <w:t>Total building area shall be such that the aggregate sum of the ratios of the actual area of each story divided by the allowable area of such stories shall not exceed three for NS and four for S.</w:t>
      </w:r>
    </w:p>
    <w:p w:rsidR="00A1481A" w:rsidRPr="00AE6334" w:rsidRDefault="00A1481A" w:rsidP="00A1481A">
      <w:pPr>
        <w:rPr>
          <w:rFonts w:ascii="Arial Narrow" w:hAnsi="Arial Narrow"/>
          <w:i/>
          <w:sz w:val="20"/>
          <w:szCs w:val="20"/>
        </w:rPr>
      </w:pPr>
      <w:r w:rsidRPr="00AE6334">
        <w:rPr>
          <w:rFonts w:ascii="Arial Narrow" w:hAnsi="Arial Narrow"/>
          <w:i/>
          <w:sz w:val="20"/>
          <w:szCs w:val="20"/>
        </w:rPr>
        <w:t>(*6) IBC 504.2 Mixed occupancy: In a building containing mixed occupancies in accordance with Section 508, no individual occupancy shall exceed the height and number of story limits specified in this section for the applicable occupancies.</w:t>
      </w:r>
    </w:p>
    <w:p w:rsidR="006216EA" w:rsidRPr="00E86D93" w:rsidRDefault="006216EA" w:rsidP="002F4E16">
      <w:pPr>
        <w:rPr>
          <w:rFonts w:ascii="Helvetica" w:hAnsi="Helvetica"/>
          <w:sz w:val="20"/>
          <w:szCs w:val="20"/>
        </w:rPr>
        <w:sectPr w:rsidR="006216EA" w:rsidRPr="00E86D93" w:rsidSect="00025C1E">
          <w:type w:val="continuous"/>
          <w:pgSz w:w="12240" w:h="15840"/>
          <w:pgMar w:top="1168" w:right="1008" w:bottom="1440" w:left="1008" w:header="720" w:footer="720" w:gutter="0"/>
          <w:cols w:space="720"/>
          <w:docGrid w:linePitch="360"/>
        </w:sectPr>
      </w:pPr>
    </w:p>
    <w:p w:rsidR="008B10D4" w:rsidRDefault="008B10D4">
      <w:pPr>
        <w:rPr>
          <w:rFonts w:ascii="Helvetica" w:hAnsi="Helvetica"/>
          <w:b/>
          <w:sz w:val="20"/>
          <w:szCs w:val="20"/>
          <w:highlight w:val="lightGray"/>
        </w:rPr>
      </w:pPr>
    </w:p>
    <w:p w:rsidR="00A84395" w:rsidRDefault="00A84395">
      <w:pPr>
        <w:rPr>
          <w:rFonts w:ascii="Helvetica" w:hAnsi="Helvetica"/>
          <w:b/>
          <w:sz w:val="20"/>
          <w:szCs w:val="20"/>
          <w:highlight w:val="lightGray"/>
        </w:rPr>
      </w:pPr>
      <w:r>
        <w:rPr>
          <w:rFonts w:ascii="Helvetica" w:hAnsi="Helvetica"/>
          <w:b/>
          <w:sz w:val="20"/>
          <w:szCs w:val="20"/>
          <w:highlight w:val="lightGray"/>
        </w:rPr>
        <w:br w:type="page"/>
      </w:r>
    </w:p>
    <w:p w:rsidR="002F4E16" w:rsidRPr="005D5AF2" w:rsidRDefault="002F4E16" w:rsidP="002F4E16">
      <w:pPr>
        <w:rPr>
          <w:rFonts w:ascii="Arial" w:hAnsi="Arial" w:cs="Arial"/>
          <w:b/>
          <w:sz w:val="20"/>
          <w:szCs w:val="20"/>
        </w:rPr>
      </w:pPr>
      <w:r w:rsidRPr="005D5AF2">
        <w:rPr>
          <w:rFonts w:ascii="Arial" w:hAnsi="Arial" w:cs="Arial"/>
          <w:b/>
          <w:sz w:val="20"/>
          <w:szCs w:val="20"/>
          <w:highlight w:val="lightGray"/>
        </w:rPr>
        <w:lastRenderedPageBreak/>
        <w:t>PART 3</w:t>
      </w:r>
      <w:r w:rsidR="00E82E10" w:rsidRPr="005D5AF2">
        <w:rPr>
          <w:rFonts w:ascii="Arial" w:hAnsi="Arial" w:cs="Arial"/>
          <w:b/>
          <w:sz w:val="20"/>
          <w:szCs w:val="20"/>
        </w:rPr>
        <w:t xml:space="preserve"> - </w:t>
      </w:r>
      <w:r w:rsidR="007711D4" w:rsidRPr="005D5AF2">
        <w:rPr>
          <w:rFonts w:ascii="Arial" w:hAnsi="Arial" w:cs="Arial"/>
          <w:b/>
          <w:caps/>
          <w:sz w:val="20"/>
          <w:szCs w:val="20"/>
          <w:u w:val="single"/>
        </w:rPr>
        <w:t>Allowable Area Determination</w:t>
      </w:r>
      <w:r w:rsidR="007711D4" w:rsidRPr="005D5AF2">
        <w:rPr>
          <w:rFonts w:ascii="Arial" w:hAnsi="Arial" w:cs="Arial"/>
          <w:b/>
          <w:sz w:val="20"/>
          <w:szCs w:val="20"/>
          <w:u w:val="single"/>
        </w:rPr>
        <w:t xml:space="preserve"> (506.2.1 through 506.2.4 &amp; 506.3)</w:t>
      </w:r>
    </w:p>
    <w:p w:rsidR="00AC61FE" w:rsidRPr="005D5AF2" w:rsidRDefault="00AC61FE" w:rsidP="00AC61FE">
      <w:pPr>
        <w:rPr>
          <w:rFonts w:ascii="Arial" w:hAnsi="Arial" w:cs="Arial"/>
          <w:sz w:val="20"/>
          <w:szCs w:val="20"/>
        </w:rPr>
      </w:pPr>
    </w:p>
    <w:p w:rsidR="00E6256D" w:rsidRPr="005D5AF2" w:rsidRDefault="00AC61FE" w:rsidP="00A84395">
      <w:pPr>
        <w:tabs>
          <w:tab w:val="left" w:pos="3240"/>
        </w:tabs>
        <w:ind w:left="720"/>
        <w:rPr>
          <w:rFonts w:ascii="Arial" w:hAnsi="Arial" w:cs="Arial"/>
          <w:sz w:val="20"/>
          <w:szCs w:val="20"/>
        </w:rPr>
      </w:pPr>
      <w:r w:rsidRPr="005D5AF2">
        <w:rPr>
          <w:rFonts w:ascii="Arial" w:hAnsi="Arial" w:cs="Arial"/>
          <w:b/>
          <w:sz w:val="20"/>
          <w:szCs w:val="20"/>
        </w:rPr>
        <w:t>FRONTAGE INCREASE:</w:t>
      </w:r>
      <w:r w:rsidR="00482B5B" w:rsidRPr="005D5AF2">
        <w:rPr>
          <w:rFonts w:ascii="Arial" w:hAnsi="Arial" w:cs="Arial"/>
          <w:sz w:val="20"/>
          <w:szCs w:val="20"/>
        </w:rPr>
        <w:tab/>
      </w:r>
      <w:r w:rsidRPr="005D5AF2">
        <w:rPr>
          <w:rFonts w:ascii="Arial" w:hAnsi="Arial" w:cs="Arial"/>
          <w:sz w:val="20"/>
          <w:szCs w:val="20"/>
        </w:rPr>
        <w:t>If = [F/P-</w:t>
      </w:r>
      <w:r w:rsidR="00E6256D" w:rsidRPr="005D5AF2">
        <w:rPr>
          <w:rFonts w:ascii="Arial" w:hAnsi="Arial" w:cs="Arial"/>
          <w:sz w:val="20"/>
          <w:szCs w:val="20"/>
        </w:rPr>
        <w:t xml:space="preserve"> </w:t>
      </w:r>
      <w:proofErr w:type="gramStart"/>
      <w:r w:rsidR="00E6256D" w:rsidRPr="005D5AF2">
        <w:rPr>
          <w:rFonts w:ascii="Arial" w:hAnsi="Arial" w:cs="Arial"/>
          <w:sz w:val="20"/>
          <w:szCs w:val="20"/>
        </w:rPr>
        <w:t>0.25]W</w:t>
      </w:r>
      <w:proofErr w:type="gramEnd"/>
      <w:r w:rsidR="00E6256D" w:rsidRPr="005D5AF2">
        <w:rPr>
          <w:rFonts w:ascii="Arial" w:hAnsi="Arial" w:cs="Arial"/>
          <w:sz w:val="20"/>
          <w:szCs w:val="20"/>
        </w:rPr>
        <w:t>/30 = (Provide Analysis)</w:t>
      </w:r>
    </w:p>
    <w:p w:rsidR="007A0D31" w:rsidRDefault="007A0D31" w:rsidP="00A84395">
      <w:pPr>
        <w:tabs>
          <w:tab w:val="left" w:pos="3240"/>
        </w:tabs>
        <w:ind w:left="720"/>
        <w:rPr>
          <w:rFonts w:ascii="Arial" w:hAnsi="Arial" w:cs="Arial"/>
          <w:b/>
          <w:sz w:val="20"/>
          <w:szCs w:val="20"/>
        </w:rPr>
      </w:pPr>
    </w:p>
    <w:p w:rsidR="00AC61FE" w:rsidRPr="005D5AF2" w:rsidRDefault="00AC61FE" w:rsidP="00A84395">
      <w:pPr>
        <w:tabs>
          <w:tab w:val="left" w:pos="3240"/>
        </w:tabs>
        <w:ind w:left="720"/>
        <w:rPr>
          <w:rFonts w:ascii="Arial" w:hAnsi="Arial" w:cs="Arial"/>
          <w:sz w:val="20"/>
          <w:szCs w:val="20"/>
        </w:rPr>
      </w:pPr>
      <w:r w:rsidRPr="005D5AF2">
        <w:rPr>
          <w:rFonts w:ascii="Arial" w:hAnsi="Arial" w:cs="Arial"/>
          <w:b/>
          <w:sz w:val="20"/>
          <w:szCs w:val="20"/>
        </w:rPr>
        <w:t>SINGLE-OCCUPANCY, ONE STORY BUILDINGS (506.2.1)</w:t>
      </w:r>
      <w:r w:rsidRPr="005D5AF2">
        <w:rPr>
          <w:rFonts w:ascii="Arial" w:hAnsi="Arial" w:cs="Arial"/>
          <w:sz w:val="20"/>
          <w:szCs w:val="20"/>
        </w:rPr>
        <w:t>:</w:t>
      </w:r>
    </w:p>
    <w:p w:rsidR="00AC61FE" w:rsidRPr="005D5AF2" w:rsidRDefault="00AC61FE" w:rsidP="00A84395">
      <w:pPr>
        <w:tabs>
          <w:tab w:val="left" w:pos="3240"/>
        </w:tabs>
        <w:ind w:left="720"/>
        <w:rPr>
          <w:rFonts w:ascii="Arial" w:hAnsi="Arial" w:cs="Arial"/>
          <w:sz w:val="20"/>
          <w:szCs w:val="20"/>
        </w:rPr>
      </w:pPr>
      <w:r w:rsidRPr="005D5AF2">
        <w:rPr>
          <w:rFonts w:ascii="Arial" w:hAnsi="Arial" w:cs="Arial"/>
          <w:sz w:val="20"/>
          <w:szCs w:val="20"/>
        </w:rPr>
        <w:t>Allowable Area:</w:t>
      </w:r>
      <w:r w:rsidR="00A84395" w:rsidRPr="005D5AF2">
        <w:rPr>
          <w:rFonts w:ascii="Arial" w:hAnsi="Arial" w:cs="Arial"/>
          <w:sz w:val="20"/>
          <w:szCs w:val="20"/>
        </w:rPr>
        <w:tab/>
      </w:r>
      <w:r w:rsidRPr="005D5AF2">
        <w:rPr>
          <w:rFonts w:ascii="Arial" w:hAnsi="Arial" w:cs="Arial"/>
          <w:sz w:val="20"/>
          <w:szCs w:val="20"/>
        </w:rPr>
        <w:t>Aa = At</w:t>
      </w:r>
      <w:r w:rsidR="00A84395" w:rsidRPr="005D5AF2">
        <w:rPr>
          <w:rFonts w:ascii="Arial" w:hAnsi="Arial" w:cs="Arial"/>
          <w:sz w:val="20"/>
          <w:szCs w:val="20"/>
        </w:rPr>
        <w:t xml:space="preserve"> </w:t>
      </w:r>
      <w:r w:rsidRPr="005D5AF2">
        <w:rPr>
          <w:rFonts w:ascii="Arial" w:hAnsi="Arial" w:cs="Arial"/>
          <w:sz w:val="20"/>
          <w:szCs w:val="20"/>
        </w:rPr>
        <w:t>+ (NS</w:t>
      </w:r>
      <w:r w:rsidR="00A84395" w:rsidRPr="005D5AF2">
        <w:rPr>
          <w:rFonts w:ascii="Arial" w:hAnsi="Arial" w:cs="Arial"/>
          <w:sz w:val="20"/>
          <w:szCs w:val="20"/>
        </w:rPr>
        <w:t xml:space="preserve"> </w:t>
      </w:r>
      <w:r w:rsidRPr="005D5AF2">
        <w:rPr>
          <w:rFonts w:ascii="Arial" w:hAnsi="Arial" w:cs="Arial"/>
          <w:sz w:val="20"/>
          <w:szCs w:val="20"/>
        </w:rPr>
        <w:t>× If) = (Provide Analysis)</w:t>
      </w:r>
    </w:p>
    <w:p w:rsidR="00A84395" w:rsidRPr="005D5AF2" w:rsidRDefault="00A84395" w:rsidP="00A84395">
      <w:pPr>
        <w:tabs>
          <w:tab w:val="left" w:pos="3240"/>
        </w:tabs>
        <w:ind w:left="720"/>
        <w:rPr>
          <w:rFonts w:ascii="Arial" w:hAnsi="Arial" w:cs="Arial"/>
          <w:color w:val="FF0000"/>
          <w:sz w:val="20"/>
          <w:szCs w:val="20"/>
        </w:rPr>
      </w:pPr>
      <w:r w:rsidRPr="005D5AF2">
        <w:rPr>
          <w:rFonts w:ascii="Arial" w:hAnsi="Arial" w:cs="Arial"/>
          <w:color w:val="FF0000"/>
          <w:sz w:val="20"/>
          <w:szCs w:val="20"/>
        </w:rPr>
        <w:t xml:space="preserve">Level X, X Occupancy:  </w:t>
      </w:r>
      <w:r w:rsidRPr="005D5AF2">
        <w:rPr>
          <w:rFonts w:ascii="Arial" w:hAnsi="Arial" w:cs="Arial"/>
          <w:color w:val="FF0000"/>
          <w:sz w:val="20"/>
          <w:szCs w:val="20"/>
        </w:rPr>
        <w:tab/>
        <w:t xml:space="preserve">Aa = </w:t>
      </w:r>
      <w:r w:rsidR="00560A75" w:rsidRPr="005D5AF2">
        <w:rPr>
          <w:rFonts w:ascii="Arial" w:hAnsi="Arial" w:cs="Arial"/>
          <w:color w:val="FF0000"/>
          <w:sz w:val="20"/>
          <w:szCs w:val="20"/>
        </w:rPr>
        <w:t>At</w:t>
      </w:r>
      <w:r w:rsidRPr="005D5AF2">
        <w:rPr>
          <w:rFonts w:ascii="Arial" w:hAnsi="Arial" w:cs="Arial"/>
          <w:color w:val="FF0000"/>
          <w:sz w:val="20"/>
          <w:szCs w:val="20"/>
        </w:rPr>
        <w:t xml:space="preserve"> + (NS × If) = SF</w:t>
      </w:r>
    </w:p>
    <w:p w:rsidR="00AC61FE" w:rsidRPr="005D5AF2" w:rsidRDefault="00AC61FE" w:rsidP="00A84395">
      <w:pPr>
        <w:tabs>
          <w:tab w:val="left" w:pos="3240"/>
        </w:tabs>
        <w:ind w:left="720"/>
        <w:rPr>
          <w:rFonts w:ascii="Arial" w:hAnsi="Arial" w:cs="Arial"/>
          <w:sz w:val="20"/>
          <w:szCs w:val="20"/>
        </w:rPr>
      </w:pPr>
    </w:p>
    <w:p w:rsidR="00AC61FE" w:rsidRPr="005D5AF2" w:rsidRDefault="00AC61FE" w:rsidP="00A84395">
      <w:pPr>
        <w:tabs>
          <w:tab w:val="left" w:pos="3240"/>
        </w:tabs>
        <w:ind w:left="720"/>
        <w:rPr>
          <w:rFonts w:ascii="Arial" w:hAnsi="Arial" w:cs="Arial"/>
          <w:b/>
          <w:sz w:val="20"/>
          <w:szCs w:val="20"/>
        </w:rPr>
      </w:pPr>
      <w:r w:rsidRPr="005D5AF2">
        <w:rPr>
          <w:rFonts w:ascii="Arial" w:hAnsi="Arial" w:cs="Arial"/>
          <w:b/>
          <w:sz w:val="20"/>
          <w:szCs w:val="20"/>
        </w:rPr>
        <w:t>MIXED-OCCUPANCY, ONE-STORY BUILDINGS (506.2.2):</w:t>
      </w:r>
    </w:p>
    <w:p w:rsidR="00AC61FE" w:rsidRPr="005D5AF2" w:rsidRDefault="00AC61FE" w:rsidP="00A84395">
      <w:pPr>
        <w:tabs>
          <w:tab w:val="left" w:pos="3240"/>
        </w:tabs>
        <w:ind w:left="720"/>
        <w:rPr>
          <w:rFonts w:ascii="Arial" w:hAnsi="Arial" w:cs="Arial"/>
          <w:sz w:val="20"/>
          <w:szCs w:val="20"/>
        </w:rPr>
      </w:pPr>
      <w:r w:rsidRPr="005D5AF2">
        <w:rPr>
          <w:rFonts w:ascii="Arial" w:hAnsi="Arial" w:cs="Arial"/>
          <w:sz w:val="20"/>
          <w:szCs w:val="20"/>
        </w:rPr>
        <w:t>Allowable Area:</w:t>
      </w:r>
      <w:r w:rsidR="00A84395" w:rsidRPr="005D5AF2">
        <w:rPr>
          <w:rFonts w:ascii="Arial" w:hAnsi="Arial" w:cs="Arial"/>
          <w:sz w:val="20"/>
          <w:szCs w:val="20"/>
        </w:rPr>
        <w:tab/>
      </w:r>
      <w:r w:rsidRPr="005D5AF2">
        <w:rPr>
          <w:rFonts w:ascii="Arial" w:hAnsi="Arial" w:cs="Arial"/>
          <w:sz w:val="20"/>
          <w:szCs w:val="20"/>
        </w:rPr>
        <w:t>Aa = At</w:t>
      </w:r>
      <w:r w:rsidR="00A84395" w:rsidRPr="005D5AF2">
        <w:rPr>
          <w:rFonts w:ascii="Arial" w:hAnsi="Arial" w:cs="Arial"/>
          <w:sz w:val="20"/>
          <w:szCs w:val="20"/>
        </w:rPr>
        <w:t xml:space="preserve"> </w:t>
      </w:r>
      <w:r w:rsidRPr="005D5AF2">
        <w:rPr>
          <w:rFonts w:ascii="Arial" w:hAnsi="Arial" w:cs="Arial"/>
          <w:sz w:val="20"/>
          <w:szCs w:val="20"/>
        </w:rPr>
        <w:t xml:space="preserve">+ (NS× If) and provisions of Section 508.1 = (Provide Analysis)  </w:t>
      </w:r>
    </w:p>
    <w:p w:rsidR="00A84395" w:rsidRPr="005D5AF2" w:rsidRDefault="00A84395" w:rsidP="00A84395">
      <w:pPr>
        <w:tabs>
          <w:tab w:val="left" w:pos="3240"/>
        </w:tabs>
        <w:ind w:left="720"/>
        <w:rPr>
          <w:rFonts w:ascii="Arial" w:hAnsi="Arial" w:cs="Arial"/>
          <w:color w:val="FF0000"/>
          <w:sz w:val="20"/>
          <w:szCs w:val="20"/>
        </w:rPr>
      </w:pPr>
      <w:r w:rsidRPr="005D5AF2">
        <w:rPr>
          <w:rFonts w:ascii="Arial" w:hAnsi="Arial" w:cs="Arial"/>
          <w:color w:val="FF0000"/>
          <w:sz w:val="20"/>
          <w:szCs w:val="20"/>
        </w:rPr>
        <w:t xml:space="preserve">Level X, X Occupancy:  </w:t>
      </w:r>
      <w:r w:rsidRPr="005D5AF2">
        <w:rPr>
          <w:rFonts w:ascii="Arial" w:hAnsi="Arial" w:cs="Arial"/>
          <w:color w:val="FF0000"/>
          <w:sz w:val="20"/>
          <w:szCs w:val="20"/>
        </w:rPr>
        <w:tab/>
        <w:t xml:space="preserve">Aa = </w:t>
      </w:r>
      <w:r w:rsidR="00560A75" w:rsidRPr="005D5AF2">
        <w:rPr>
          <w:rFonts w:ascii="Arial" w:hAnsi="Arial" w:cs="Arial"/>
          <w:color w:val="FF0000"/>
          <w:sz w:val="20"/>
          <w:szCs w:val="20"/>
        </w:rPr>
        <w:t>At</w:t>
      </w:r>
      <w:r w:rsidRPr="005D5AF2">
        <w:rPr>
          <w:rFonts w:ascii="Arial" w:hAnsi="Arial" w:cs="Arial"/>
          <w:color w:val="FF0000"/>
          <w:sz w:val="20"/>
          <w:szCs w:val="20"/>
        </w:rPr>
        <w:t xml:space="preserve"> + (NS × If) = SF</w:t>
      </w:r>
    </w:p>
    <w:p w:rsidR="00AC61FE" w:rsidRPr="005D5AF2" w:rsidRDefault="00AC61FE" w:rsidP="00A84395">
      <w:pPr>
        <w:tabs>
          <w:tab w:val="left" w:pos="3240"/>
        </w:tabs>
        <w:ind w:left="720"/>
        <w:rPr>
          <w:rFonts w:ascii="Arial" w:hAnsi="Arial" w:cs="Arial"/>
          <w:sz w:val="20"/>
          <w:szCs w:val="20"/>
        </w:rPr>
      </w:pPr>
    </w:p>
    <w:p w:rsidR="00AC61FE" w:rsidRPr="005D5AF2" w:rsidRDefault="00AC61FE" w:rsidP="00A84395">
      <w:pPr>
        <w:tabs>
          <w:tab w:val="left" w:pos="3240"/>
        </w:tabs>
        <w:ind w:left="720"/>
        <w:rPr>
          <w:rFonts w:ascii="Arial" w:hAnsi="Arial" w:cs="Arial"/>
          <w:b/>
          <w:sz w:val="20"/>
          <w:szCs w:val="20"/>
        </w:rPr>
      </w:pPr>
      <w:r w:rsidRPr="005D5AF2">
        <w:rPr>
          <w:rFonts w:ascii="Arial" w:hAnsi="Arial" w:cs="Arial"/>
          <w:b/>
          <w:sz w:val="20"/>
          <w:szCs w:val="20"/>
        </w:rPr>
        <w:t>SINGLE-OCCUPANCY, MULTISTORY BUILDINGS (506.2.3):</w:t>
      </w:r>
    </w:p>
    <w:p w:rsidR="00AC61FE" w:rsidRPr="005D5AF2" w:rsidRDefault="00AC61FE" w:rsidP="00A84395">
      <w:pPr>
        <w:tabs>
          <w:tab w:val="left" w:pos="3240"/>
        </w:tabs>
        <w:ind w:left="720"/>
        <w:rPr>
          <w:rFonts w:ascii="Arial" w:hAnsi="Arial" w:cs="Arial"/>
          <w:sz w:val="20"/>
          <w:szCs w:val="20"/>
        </w:rPr>
      </w:pPr>
      <w:r w:rsidRPr="005D5AF2">
        <w:rPr>
          <w:rFonts w:ascii="Arial" w:hAnsi="Arial" w:cs="Arial"/>
          <w:sz w:val="20"/>
          <w:szCs w:val="20"/>
        </w:rPr>
        <w:t>Allowable Area:</w:t>
      </w:r>
      <w:r w:rsidR="00A84395" w:rsidRPr="005D5AF2">
        <w:rPr>
          <w:rFonts w:ascii="Arial" w:hAnsi="Arial" w:cs="Arial"/>
          <w:sz w:val="20"/>
          <w:szCs w:val="20"/>
        </w:rPr>
        <w:tab/>
      </w:r>
      <w:r w:rsidRPr="005D5AF2">
        <w:rPr>
          <w:rFonts w:ascii="Arial" w:hAnsi="Arial" w:cs="Arial"/>
          <w:sz w:val="20"/>
          <w:szCs w:val="20"/>
        </w:rPr>
        <w:t>Aa = [At</w:t>
      </w:r>
      <w:r w:rsidR="00A84395" w:rsidRPr="005D5AF2">
        <w:rPr>
          <w:rFonts w:ascii="Arial" w:hAnsi="Arial" w:cs="Arial"/>
          <w:sz w:val="20"/>
          <w:szCs w:val="20"/>
        </w:rPr>
        <w:t xml:space="preserve"> </w:t>
      </w:r>
      <w:r w:rsidRPr="005D5AF2">
        <w:rPr>
          <w:rFonts w:ascii="Arial" w:hAnsi="Arial" w:cs="Arial"/>
          <w:sz w:val="20"/>
          <w:szCs w:val="20"/>
        </w:rPr>
        <w:t xml:space="preserve">+ (NS× If)] × Sa = (Provide Analysis) </w:t>
      </w:r>
    </w:p>
    <w:p w:rsidR="00A84395" w:rsidRPr="005D5AF2" w:rsidRDefault="00A84395" w:rsidP="00A84395">
      <w:pPr>
        <w:tabs>
          <w:tab w:val="left" w:pos="3240"/>
        </w:tabs>
        <w:ind w:left="720"/>
        <w:rPr>
          <w:rFonts w:ascii="Arial" w:hAnsi="Arial" w:cs="Arial"/>
          <w:color w:val="FF0000"/>
          <w:sz w:val="20"/>
          <w:szCs w:val="20"/>
        </w:rPr>
      </w:pPr>
      <w:r w:rsidRPr="005D5AF2">
        <w:rPr>
          <w:rFonts w:ascii="Arial" w:hAnsi="Arial" w:cs="Arial"/>
          <w:color w:val="FF0000"/>
          <w:sz w:val="20"/>
          <w:szCs w:val="20"/>
        </w:rPr>
        <w:t xml:space="preserve">Level X, X Occupancy:  </w:t>
      </w:r>
      <w:r w:rsidRPr="005D5AF2">
        <w:rPr>
          <w:rFonts w:ascii="Arial" w:hAnsi="Arial" w:cs="Arial"/>
          <w:color w:val="FF0000"/>
          <w:sz w:val="20"/>
          <w:szCs w:val="20"/>
        </w:rPr>
        <w:tab/>
        <w:t>Aa = [</w:t>
      </w:r>
      <w:r w:rsidR="00560A75" w:rsidRPr="005D5AF2">
        <w:rPr>
          <w:rFonts w:ascii="Arial" w:hAnsi="Arial" w:cs="Arial"/>
          <w:color w:val="FF0000"/>
          <w:sz w:val="20"/>
          <w:szCs w:val="20"/>
        </w:rPr>
        <w:t>At</w:t>
      </w:r>
      <w:r w:rsidRPr="005D5AF2">
        <w:rPr>
          <w:rFonts w:ascii="Arial" w:hAnsi="Arial" w:cs="Arial"/>
          <w:color w:val="FF0000"/>
          <w:sz w:val="20"/>
          <w:szCs w:val="20"/>
        </w:rPr>
        <w:t xml:space="preserve"> + (NS × If)] x Sa = SF</w:t>
      </w:r>
    </w:p>
    <w:p w:rsidR="00AC61FE" w:rsidRPr="005D5AF2" w:rsidRDefault="00AC61FE" w:rsidP="00A84395">
      <w:pPr>
        <w:tabs>
          <w:tab w:val="left" w:pos="3240"/>
        </w:tabs>
        <w:ind w:left="720"/>
        <w:rPr>
          <w:rFonts w:ascii="Arial" w:hAnsi="Arial" w:cs="Arial"/>
          <w:sz w:val="20"/>
          <w:szCs w:val="20"/>
        </w:rPr>
      </w:pPr>
    </w:p>
    <w:p w:rsidR="00AC61FE" w:rsidRPr="005D5AF2" w:rsidRDefault="00AC61FE" w:rsidP="00A84395">
      <w:pPr>
        <w:tabs>
          <w:tab w:val="left" w:pos="3240"/>
        </w:tabs>
        <w:ind w:left="1440"/>
        <w:rPr>
          <w:rFonts w:ascii="Arial" w:hAnsi="Arial" w:cs="Arial"/>
          <w:sz w:val="20"/>
          <w:szCs w:val="20"/>
        </w:rPr>
      </w:pPr>
      <w:r w:rsidRPr="005D5AF2">
        <w:rPr>
          <w:rFonts w:ascii="Arial" w:hAnsi="Arial" w:cs="Arial"/>
          <w:sz w:val="20"/>
          <w:szCs w:val="20"/>
        </w:rPr>
        <w:t>Sa = Actual number of building stories above grade plane, not to exceed three. For buildings equipped throughout with an automatic sprinkler system installed in accordance with Section 903.3.1.2, use the actual number of building stories above grade plane, not to exceed four.</w:t>
      </w:r>
    </w:p>
    <w:p w:rsidR="00AC61FE" w:rsidRPr="005D5AF2" w:rsidRDefault="00AC61FE" w:rsidP="00A84395">
      <w:pPr>
        <w:tabs>
          <w:tab w:val="left" w:pos="3240"/>
        </w:tabs>
        <w:rPr>
          <w:rFonts w:ascii="Arial" w:hAnsi="Arial" w:cs="Arial"/>
          <w:sz w:val="20"/>
          <w:szCs w:val="20"/>
        </w:rPr>
      </w:pPr>
    </w:p>
    <w:p w:rsidR="00AC61FE" w:rsidRPr="005D5AF2" w:rsidRDefault="00523683" w:rsidP="00A84395">
      <w:pPr>
        <w:tabs>
          <w:tab w:val="left" w:pos="3240"/>
        </w:tabs>
        <w:ind w:left="720"/>
        <w:rPr>
          <w:rFonts w:ascii="Arial" w:hAnsi="Arial" w:cs="Arial"/>
          <w:b/>
          <w:sz w:val="20"/>
          <w:szCs w:val="20"/>
        </w:rPr>
      </w:pPr>
      <w:r w:rsidRPr="005D5AF2">
        <w:rPr>
          <w:rFonts w:ascii="Arial" w:hAnsi="Arial" w:cs="Arial"/>
          <w:b/>
          <w:sz w:val="20"/>
          <w:szCs w:val="20"/>
        </w:rPr>
        <w:t>MIXED-OCCUPANCY, MULTISTORY BUILDINGS</w:t>
      </w:r>
      <w:r w:rsidR="00AC61FE" w:rsidRPr="005D5AF2">
        <w:rPr>
          <w:rFonts w:ascii="Arial" w:hAnsi="Arial" w:cs="Arial"/>
          <w:b/>
          <w:sz w:val="20"/>
          <w:szCs w:val="20"/>
        </w:rPr>
        <w:t xml:space="preserve"> (506.2.4)</w:t>
      </w:r>
      <w:r w:rsidRPr="005D5AF2">
        <w:rPr>
          <w:rFonts w:ascii="Arial" w:hAnsi="Arial" w:cs="Arial"/>
          <w:b/>
          <w:sz w:val="20"/>
          <w:szCs w:val="20"/>
        </w:rPr>
        <w:t>:</w:t>
      </w:r>
    </w:p>
    <w:p w:rsidR="007D1342" w:rsidRPr="005D5AF2" w:rsidRDefault="00AC61FE" w:rsidP="00A84395">
      <w:pPr>
        <w:tabs>
          <w:tab w:val="left" w:pos="3240"/>
        </w:tabs>
        <w:ind w:left="720"/>
        <w:rPr>
          <w:rFonts w:ascii="Arial" w:hAnsi="Arial" w:cs="Arial"/>
          <w:sz w:val="20"/>
          <w:szCs w:val="20"/>
        </w:rPr>
      </w:pPr>
      <w:r w:rsidRPr="005D5AF2">
        <w:rPr>
          <w:rFonts w:ascii="Arial" w:hAnsi="Arial" w:cs="Arial"/>
          <w:sz w:val="20"/>
          <w:szCs w:val="20"/>
        </w:rPr>
        <w:t xml:space="preserve">Allowable Area:      </w:t>
      </w:r>
      <w:r w:rsidR="00E6256D" w:rsidRPr="005D5AF2">
        <w:rPr>
          <w:rFonts w:ascii="Arial" w:hAnsi="Arial" w:cs="Arial"/>
          <w:sz w:val="20"/>
          <w:szCs w:val="20"/>
        </w:rPr>
        <w:tab/>
      </w:r>
      <w:r w:rsidRPr="005D5AF2">
        <w:rPr>
          <w:rFonts w:ascii="Arial" w:hAnsi="Arial" w:cs="Arial"/>
          <w:sz w:val="20"/>
          <w:szCs w:val="20"/>
        </w:rPr>
        <w:t>Aa = [At</w:t>
      </w:r>
      <w:proofErr w:type="gramStart"/>
      <w:r w:rsidRPr="005D5AF2">
        <w:rPr>
          <w:rFonts w:ascii="Arial" w:hAnsi="Arial" w:cs="Arial"/>
          <w:sz w:val="20"/>
          <w:szCs w:val="20"/>
        </w:rPr>
        <w:t>+(</w:t>
      </w:r>
      <w:proofErr w:type="gramEnd"/>
      <w:r w:rsidRPr="005D5AF2">
        <w:rPr>
          <w:rFonts w:ascii="Arial" w:hAnsi="Arial" w:cs="Arial"/>
          <w:sz w:val="20"/>
          <w:szCs w:val="20"/>
        </w:rPr>
        <w:t xml:space="preserve">NS× If)] = (Provide Analysis) </w:t>
      </w:r>
    </w:p>
    <w:p w:rsidR="00AC61FE" w:rsidRPr="005D5AF2" w:rsidRDefault="00A84395" w:rsidP="00A84395">
      <w:pPr>
        <w:tabs>
          <w:tab w:val="left" w:pos="3240"/>
        </w:tabs>
        <w:ind w:left="720"/>
        <w:rPr>
          <w:rFonts w:ascii="Arial" w:hAnsi="Arial" w:cs="Arial"/>
          <w:color w:val="FF0000"/>
          <w:sz w:val="20"/>
          <w:szCs w:val="20"/>
        </w:rPr>
      </w:pPr>
      <w:r w:rsidRPr="005D5AF2">
        <w:rPr>
          <w:rFonts w:ascii="Arial" w:hAnsi="Arial" w:cs="Arial"/>
          <w:color w:val="FF0000"/>
          <w:sz w:val="20"/>
          <w:szCs w:val="20"/>
        </w:rPr>
        <w:t>Level X</w:t>
      </w:r>
      <w:r w:rsidR="00E6256D" w:rsidRPr="005D5AF2">
        <w:rPr>
          <w:rFonts w:ascii="Arial" w:hAnsi="Arial" w:cs="Arial"/>
          <w:color w:val="FF0000"/>
          <w:sz w:val="20"/>
          <w:szCs w:val="20"/>
        </w:rPr>
        <w:t xml:space="preserve">, </w:t>
      </w:r>
      <w:r w:rsidRPr="005D5AF2">
        <w:rPr>
          <w:rFonts w:ascii="Arial" w:hAnsi="Arial" w:cs="Arial"/>
          <w:color w:val="FF0000"/>
          <w:sz w:val="20"/>
          <w:szCs w:val="20"/>
        </w:rPr>
        <w:t>X</w:t>
      </w:r>
      <w:r w:rsidR="007D1342" w:rsidRPr="005D5AF2">
        <w:rPr>
          <w:rFonts w:ascii="Arial" w:hAnsi="Arial" w:cs="Arial"/>
          <w:color w:val="FF0000"/>
          <w:sz w:val="20"/>
          <w:szCs w:val="20"/>
        </w:rPr>
        <w:t xml:space="preserve"> O</w:t>
      </w:r>
      <w:r w:rsidR="00E6256D" w:rsidRPr="005D5AF2">
        <w:rPr>
          <w:rFonts w:ascii="Arial" w:hAnsi="Arial" w:cs="Arial"/>
          <w:color w:val="FF0000"/>
          <w:sz w:val="20"/>
          <w:szCs w:val="20"/>
        </w:rPr>
        <w:t>ccupancy</w:t>
      </w:r>
      <w:r w:rsidR="007D1342" w:rsidRPr="005D5AF2">
        <w:rPr>
          <w:rFonts w:ascii="Arial" w:hAnsi="Arial" w:cs="Arial"/>
          <w:color w:val="FF0000"/>
          <w:sz w:val="20"/>
          <w:szCs w:val="20"/>
        </w:rPr>
        <w:t xml:space="preserve">:  </w:t>
      </w:r>
      <w:r w:rsidR="00E6256D" w:rsidRPr="005D5AF2">
        <w:rPr>
          <w:rFonts w:ascii="Arial" w:hAnsi="Arial" w:cs="Arial"/>
          <w:color w:val="FF0000"/>
          <w:sz w:val="20"/>
          <w:szCs w:val="20"/>
        </w:rPr>
        <w:tab/>
      </w:r>
      <w:r w:rsidR="007D1342" w:rsidRPr="005D5AF2">
        <w:rPr>
          <w:rFonts w:ascii="Arial" w:hAnsi="Arial" w:cs="Arial"/>
          <w:color w:val="FF0000"/>
          <w:sz w:val="20"/>
          <w:szCs w:val="20"/>
        </w:rPr>
        <w:t>Aa = [</w:t>
      </w:r>
      <w:proofErr w:type="spellStart"/>
      <w:r w:rsidR="00560A75" w:rsidRPr="005D5AF2">
        <w:rPr>
          <w:rFonts w:ascii="Arial" w:hAnsi="Arial" w:cs="Arial"/>
          <w:color w:val="FF0000"/>
          <w:sz w:val="20"/>
          <w:szCs w:val="20"/>
        </w:rPr>
        <w:t>Af</w:t>
      </w:r>
      <w:proofErr w:type="spellEnd"/>
      <w:r w:rsidR="00506D4D" w:rsidRPr="005D5AF2">
        <w:rPr>
          <w:rFonts w:ascii="Arial" w:hAnsi="Arial" w:cs="Arial"/>
          <w:color w:val="FF0000"/>
          <w:sz w:val="20"/>
          <w:szCs w:val="20"/>
        </w:rPr>
        <w:t xml:space="preserve"> </w:t>
      </w:r>
      <w:r w:rsidR="007D1342" w:rsidRPr="005D5AF2">
        <w:rPr>
          <w:rFonts w:ascii="Arial" w:hAnsi="Arial" w:cs="Arial"/>
          <w:color w:val="FF0000"/>
          <w:sz w:val="20"/>
          <w:szCs w:val="20"/>
        </w:rPr>
        <w:t>+</w:t>
      </w:r>
      <w:r w:rsidR="00506D4D" w:rsidRPr="005D5AF2">
        <w:rPr>
          <w:rFonts w:ascii="Arial" w:hAnsi="Arial" w:cs="Arial"/>
          <w:color w:val="FF0000"/>
          <w:sz w:val="20"/>
          <w:szCs w:val="20"/>
        </w:rPr>
        <w:t xml:space="preserve"> </w:t>
      </w:r>
      <w:r w:rsidRPr="005D5AF2">
        <w:rPr>
          <w:rFonts w:ascii="Arial" w:hAnsi="Arial" w:cs="Arial"/>
          <w:color w:val="FF0000"/>
          <w:sz w:val="20"/>
          <w:szCs w:val="20"/>
        </w:rPr>
        <w:t>(NS</w:t>
      </w:r>
      <w:r w:rsidR="00506D4D" w:rsidRPr="005D5AF2">
        <w:rPr>
          <w:rFonts w:ascii="Arial" w:hAnsi="Arial" w:cs="Arial"/>
          <w:color w:val="FF0000"/>
          <w:sz w:val="20"/>
          <w:szCs w:val="20"/>
        </w:rPr>
        <w:t xml:space="preserve"> </w:t>
      </w:r>
      <w:r w:rsidR="007D1342" w:rsidRPr="005D5AF2">
        <w:rPr>
          <w:rFonts w:ascii="Arial" w:hAnsi="Arial" w:cs="Arial"/>
          <w:color w:val="FF0000"/>
          <w:sz w:val="20"/>
          <w:szCs w:val="20"/>
        </w:rPr>
        <w:t>×</w:t>
      </w:r>
      <w:r w:rsidR="00506D4D" w:rsidRPr="005D5AF2">
        <w:rPr>
          <w:rFonts w:ascii="Arial" w:hAnsi="Arial" w:cs="Arial"/>
          <w:color w:val="FF0000"/>
          <w:sz w:val="20"/>
          <w:szCs w:val="20"/>
        </w:rPr>
        <w:t xml:space="preserve"> </w:t>
      </w:r>
      <w:r w:rsidRPr="005D5AF2">
        <w:rPr>
          <w:rFonts w:ascii="Arial" w:hAnsi="Arial" w:cs="Arial"/>
          <w:color w:val="FF0000"/>
          <w:sz w:val="20"/>
          <w:szCs w:val="20"/>
        </w:rPr>
        <w:t>If</w:t>
      </w:r>
      <w:r w:rsidR="007D1342" w:rsidRPr="005D5AF2">
        <w:rPr>
          <w:rFonts w:ascii="Arial" w:hAnsi="Arial" w:cs="Arial"/>
          <w:color w:val="FF0000"/>
          <w:sz w:val="20"/>
          <w:szCs w:val="20"/>
        </w:rPr>
        <w:t>)] = SF</w:t>
      </w:r>
    </w:p>
    <w:p w:rsidR="00E6256D" w:rsidRPr="005D5AF2" w:rsidRDefault="00E6256D" w:rsidP="00A84395">
      <w:pPr>
        <w:tabs>
          <w:tab w:val="left" w:pos="3240"/>
        </w:tabs>
        <w:ind w:left="720"/>
        <w:rPr>
          <w:rFonts w:ascii="Arial" w:hAnsi="Arial" w:cs="Arial"/>
          <w:color w:val="FF0000"/>
          <w:sz w:val="20"/>
          <w:szCs w:val="20"/>
        </w:rPr>
      </w:pPr>
    </w:p>
    <w:p w:rsidR="00560A75" w:rsidRPr="005D5AF2" w:rsidRDefault="00AC61FE" w:rsidP="00A84395">
      <w:pPr>
        <w:tabs>
          <w:tab w:val="left" w:pos="3240"/>
        </w:tabs>
        <w:ind w:left="720"/>
        <w:rPr>
          <w:rFonts w:ascii="Arial" w:hAnsi="Arial" w:cs="Arial"/>
          <w:sz w:val="20"/>
          <w:szCs w:val="20"/>
        </w:rPr>
      </w:pPr>
      <w:r w:rsidRPr="005D5AF2">
        <w:rPr>
          <w:rFonts w:ascii="Arial" w:hAnsi="Arial" w:cs="Arial"/>
          <w:sz w:val="20"/>
          <w:szCs w:val="20"/>
        </w:rPr>
        <w:t xml:space="preserve">&gt;3 Story </w:t>
      </w:r>
      <w:proofErr w:type="spellStart"/>
      <w:r w:rsidRPr="005D5AF2">
        <w:rPr>
          <w:rFonts w:ascii="Arial" w:hAnsi="Arial" w:cs="Arial"/>
          <w:sz w:val="20"/>
          <w:szCs w:val="20"/>
        </w:rPr>
        <w:t>Bldgs</w:t>
      </w:r>
      <w:proofErr w:type="spellEnd"/>
      <w:r w:rsidRPr="005D5AF2">
        <w:rPr>
          <w:rFonts w:ascii="Arial" w:hAnsi="Arial" w:cs="Arial"/>
          <w:sz w:val="20"/>
          <w:szCs w:val="20"/>
        </w:rPr>
        <w:t xml:space="preserve">: Total </w:t>
      </w:r>
      <w:proofErr w:type="spellStart"/>
      <w:r w:rsidRPr="005D5AF2">
        <w:rPr>
          <w:rFonts w:ascii="Arial" w:hAnsi="Arial" w:cs="Arial"/>
          <w:sz w:val="20"/>
          <w:szCs w:val="20"/>
        </w:rPr>
        <w:t>Bldg</w:t>
      </w:r>
      <w:proofErr w:type="spellEnd"/>
      <w:r w:rsidRPr="005D5AF2">
        <w:rPr>
          <w:rFonts w:ascii="Arial" w:hAnsi="Arial" w:cs="Arial"/>
          <w:sz w:val="20"/>
          <w:szCs w:val="20"/>
        </w:rPr>
        <w:t xml:space="preserve"> Area = Aggregate SUM of the Ratios (Actual Floor Area / Allowable Floor </w:t>
      </w:r>
      <w:proofErr w:type="gramStart"/>
      <w:r w:rsidRPr="005D5AF2">
        <w:rPr>
          <w:rFonts w:ascii="Arial" w:hAnsi="Arial" w:cs="Arial"/>
          <w:sz w:val="20"/>
          <w:szCs w:val="20"/>
        </w:rPr>
        <w:t>A</w:t>
      </w:r>
      <w:r w:rsidR="00A84395" w:rsidRPr="005D5AF2">
        <w:rPr>
          <w:rFonts w:ascii="Arial" w:hAnsi="Arial" w:cs="Arial"/>
          <w:sz w:val="20"/>
          <w:szCs w:val="20"/>
        </w:rPr>
        <w:t>rea)  =</w:t>
      </w:r>
      <w:proofErr w:type="gramEnd"/>
      <w:r w:rsidR="00A84395" w:rsidRPr="005D5AF2">
        <w:rPr>
          <w:rFonts w:ascii="Arial" w:hAnsi="Arial" w:cs="Arial"/>
          <w:sz w:val="20"/>
          <w:szCs w:val="20"/>
        </w:rPr>
        <w:t xml:space="preserve"> &lt;3  for NS and &lt;4 for S:</w:t>
      </w:r>
    </w:p>
    <w:p w:rsidR="002F4E16" w:rsidRPr="005D5AF2" w:rsidRDefault="002D19B5" w:rsidP="00A84395">
      <w:pPr>
        <w:tabs>
          <w:tab w:val="left" w:pos="3240"/>
        </w:tabs>
        <w:ind w:left="720"/>
        <w:rPr>
          <w:rFonts w:ascii="Arial" w:hAnsi="Arial" w:cs="Arial"/>
          <w:sz w:val="20"/>
          <w:szCs w:val="20"/>
          <w:u w:val="single"/>
        </w:rPr>
      </w:pPr>
      <w:r w:rsidRPr="005D5AF2">
        <w:rPr>
          <w:rFonts w:ascii="Arial" w:hAnsi="Arial" w:cs="Arial"/>
          <w:color w:val="FF0000"/>
          <w:sz w:val="20"/>
          <w:szCs w:val="20"/>
        </w:rPr>
        <w:t>A</w:t>
      </w:r>
      <w:r w:rsidR="00A84395" w:rsidRPr="005D5AF2">
        <w:rPr>
          <w:rFonts w:ascii="Arial" w:hAnsi="Arial" w:cs="Arial"/>
          <w:color w:val="FF0000"/>
          <w:sz w:val="20"/>
          <w:szCs w:val="20"/>
        </w:rPr>
        <w:t>ggregate Sum of the Ratios</w:t>
      </w:r>
      <w:r w:rsidR="00560A75" w:rsidRPr="005D5AF2">
        <w:rPr>
          <w:rFonts w:ascii="Arial" w:hAnsi="Arial" w:cs="Arial"/>
          <w:color w:val="FF0000"/>
          <w:sz w:val="20"/>
          <w:szCs w:val="20"/>
        </w:rPr>
        <w:t>:</w:t>
      </w:r>
      <w:r w:rsidR="00A84395" w:rsidRPr="005D5AF2">
        <w:rPr>
          <w:rFonts w:ascii="Arial" w:hAnsi="Arial" w:cs="Arial"/>
          <w:color w:val="FF0000"/>
          <w:sz w:val="20"/>
          <w:szCs w:val="20"/>
        </w:rPr>
        <w:t xml:space="preserve"> = </w:t>
      </w:r>
      <w:r w:rsidR="00560A75" w:rsidRPr="005D5AF2">
        <w:rPr>
          <w:rFonts w:ascii="Arial" w:hAnsi="Arial" w:cs="Arial"/>
          <w:color w:val="FF0000"/>
          <w:sz w:val="20"/>
          <w:szCs w:val="20"/>
        </w:rPr>
        <w:t>X</w:t>
      </w:r>
    </w:p>
    <w:p w:rsidR="00F10D2F" w:rsidRPr="005D5AF2" w:rsidRDefault="00F10D2F" w:rsidP="002F4E16">
      <w:pPr>
        <w:rPr>
          <w:rFonts w:ascii="Arial" w:hAnsi="Arial" w:cs="Arial"/>
          <w:sz w:val="20"/>
          <w:szCs w:val="20"/>
        </w:rPr>
      </w:pPr>
    </w:p>
    <w:p w:rsidR="00F10D2F" w:rsidRPr="005D5AF2" w:rsidRDefault="002F4E16" w:rsidP="002F4E16">
      <w:pPr>
        <w:rPr>
          <w:rFonts w:ascii="Arial" w:hAnsi="Arial" w:cs="Arial"/>
          <w:b/>
          <w:color w:val="FF0000"/>
          <w:sz w:val="20"/>
          <w:szCs w:val="20"/>
        </w:rPr>
      </w:pPr>
      <w:r w:rsidRPr="005D5AF2">
        <w:rPr>
          <w:rFonts w:ascii="Arial" w:hAnsi="Arial" w:cs="Arial"/>
          <w:sz w:val="20"/>
          <w:szCs w:val="20"/>
        </w:rPr>
        <w:tab/>
      </w:r>
      <w:r w:rsidRPr="005D5AF2">
        <w:rPr>
          <w:rFonts w:ascii="Arial" w:hAnsi="Arial" w:cs="Arial"/>
          <w:b/>
          <w:sz w:val="20"/>
          <w:szCs w:val="20"/>
        </w:rPr>
        <w:t xml:space="preserve">UNLIMITED </w:t>
      </w:r>
      <w:r w:rsidR="00EA50FB" w:rsidRPr="005D5AF2">
        <w:rPr>
          <w:rFonts w:ascii="Arial" w:hAnsi="Arial" w:cs="Arial"/>
          <w:b/>
          <w:sz w:val="20"/>
          <w:szCs w:val="20"/>
        </w:rPr>
        <w:t>AREA (507)</w:t>
      </w:r>
      <w:r w:rsidR="00BC3493" w:rsidRPr="005D5AF2">
        <w:rPr>
          <w:rFonts w:ascii="Arial" w:hAnsi="Arial" w:cs="Arial"/>
          <w:sz w:val="20"/>
          <w:szCs w:val="20"/>
        </w:rPr>
        <w:t xml:space="preserve"> =</w:t>
      </w:r>
    </w:p>
    <w:p w:rsidR="00F10D2F" w:rsidRPr="005D5AF2" w:rsidRDefault="00F10D2F" w:rsidP="002F4E16">
      <w:pPr>
        <w:rPr>
          <w:rFonts w:ascii="Arial" w:hAnsi="Arial" w:cs="Arial"/>
          <w:b/>
          <w:sz w:val="20"/>
          <w:szCs w:val="20"/>
        </w:rPr>
      </w:pPr>
    </w:p>
    <w:p w:rsidR="008663BC" w:rsidRPr="005D5AF2" w:rsidRDefault="00F10D2F" w:rsidP="008663BC">
      <w:pPr>
        <w:rPr>
          <w:rFonts w:ascii="Arial" w:hAnsi="Arial" w:cs="Arial"/>
          <w:b/>
          <w:color w:val="FF0000"/>
          <w:sz w:val="20"/>
          <w:szCs w:val="20"/>
        </w:rPr>
      </w:pPr>
      <w:r w:rsidRPr="005D5AF2">
        <w:rPr>
          <w:rFonts w:ascii="Arial" w:hAnsi="Arial" w:cs="Arial"/>
          <w:b/>
          <w:sz w:val="20"/>
          <w:szCs w:val="20"/>
        </w:rPr>
        <w:tab/>
      </w:r>
      <w:r w:rsidR="00DE5BFE" w:rsidRPr="005D5AF2">
        <w:rPr>
          <w:rFonts w:ascii="Arial" w:hAnsi="Arial" w:cs="Arial"/>
          <w:b/>
          <w:sz w:val="20"/>
          <w:szCs w:val="20"/>
        </w:rPr>
        <w:t>SPECIAL PROVISIONS (510</w:t>
      </w:r>
      <w:r w:rsidRPr="005D5AF2">
        <w:rPr>
          <w:rFonts w:ascii="Arial" w:hAnsi="Arial" w:cs="Arial"/>
          <w:b/>
          <w:sz w:val="20"/>
          <w:szCs w:val="20"/>
        </w:rPr>
        <w:t>)</w:t>
      </w:r>
      <w:r w:rsidRPr="005D5AF2">
        <w:rPr>
          <w:rFonts w:ascii="Arial" w:hAnsi="Arial" w:cs="Arial"/>
          <w:sz w:val="20"/>
          <w:szCs w:val="20"/>
        </w:rPr>
        <w:t xml:space="preserve"> </w:t>
      </w:r>
      <w:r w:rsidR="00025C1E" w:rsidRPr="005D5AF2">
        <w:rPr>
          <w:rFonts w:ascii="Arial" w:hAnsi="Arial" w:cs="Arial"/>
          <w:sz w:val="20"/>
          <w:szCs w:val="20"/>
        </w:rPr>
        <w:t>=</w:t>
      </w:r>
    </w:p>
    <w:p w:rsidR="00142250" w:rsidRPr="005D5AF2" w:rsidRDefault="00142250">
      <w:pPr>
        <w:rPr>
          <w:rFonts w:ascii="Arial" w:hAnsi="Arial" w:cs="Arial"/>
          <w:sz w:val="20"/>
          <w:szCs w:val="20"/>
        </w:rPr>
      </w:pPr>
    </w:p>
    <w:p w:rsidR="00523683" w:rsidRPr="005D5AF2" w:rsidRDefault="00523683" w:rsidP="002F4E16">
      <w:pPr>
        <w:rPr>
          <w:rFonts w:ascii="Arial" w:hAnsi="Arial" w:cs="Arial"/>
          <w:b/>
          <w:sz w:val="20"/>
          <w:szCs w:val="20"/>
          <w:highlight w:val="lightGray"/>
        </w:rPr>
      </w:pPr>
    </w:p>
    <w:p w:rsidR="003F3945" w:rsidRPr="005D5AF2" w:rsidRDefault="003F3945">
      <w:pPr>
        <w:rPr>
          <w:rFonts w:ascii="Arial" w:hAnsi="Arial" w:cs="Arial"/>
          <w:b/>
          <w:sz w:val="20"/>
          <w:szCs w:val="20"/>
          <w:highlight w:val="lightGray"/>
        </w:rPr>
      </w:pPr>
      <w:r w:rsidRPr="005D5AF2">
        <w:rPr>
          <w:rFonts w:ascii="Arial" w:hAnsi="Arial" w:cs="Arial"/>
          <w:b/>
          <w:sz w:val="20"/>
          <w:szCs w:val="20"/>
          <w:highlight w:val="lightGray"/>
        </w:rPr>
        <w:br w:type="page"/>
      </w:r>
    </w:p>
    <w:p w:rsidR="005954C2" w:rsidRPr="005D5AF2" w:rsidRDefault="002F4E16" w:rsidP="002F4E16">
      <w:pPr>
        <w:rPr>
          <w:rFonts w:ascii="Arial" w:hAnsi="Arial" w:cs="Arial"/>
          <w:b/>
          <w:sz w:val="20"/>
          <w:szCs w:val="20"/>
        </w:rPr>
      </w:pPr>
      <w:r w:rsidRPr="005D5AF2">
        <w:rPr>
          <w:rFonts w:ascii="Arial" w:hAnsi="Arial" w:cs="Arial"/>
          <w:b/>
          <w:sz w:val="20"/>
          <w:szCs w:val="20"/>
          <w:highlight w:val="lightGray"/>
        </w:rPr>
        <w:lastRenderedPageBreak/>
        <w:t>PART 4</w:t>
      </w:r>
      <w:r w:rsidRPr="005D5AF2">
        <w:rPr>
          <w:rFonts w:ascii="Arial" w:hAnsi="Arial" w:cs="Arial"/>
          <w:b/>
          <w:sz w:val="20"/>
          <w:szCs w:val="20"/>
        </w:rPr>
        <w:t xml:space="preserve"> - </w:t>
      </w:r>
      <w:r w:rsidR="005954C2" w:rsidRPr="005D5AF2">
        <w:rPr>
          <w:rFonts w:ascii="Arial" w:hAnsi="Arial" w:cs="Arial"/>
          <w:b/>
          <w:sz w:val="20"/>
          <w:szCs w:val="20"/>
          <w:u w:val="single"/>
        </w:rPr>
        <w:t xml:space="preserve">GRADE PLANE ELEVATION &amp; </w:t>
      </w:r>
      <w:r w:rsidRPr="005D5AF2">
        <w:rPr>
          <w:rFonts w:ascii="Arial" w:hAnsi="Arial" w:cs="Arial"/>
          <w:b/>
          <w:sz w:val="20"/>
          <w:szCs w:val="20"/>
          <w:u w:val="single"/>
        </w:rPr>
        <w:t xml:space="preserve">HEIGHT &amp; </w:t>
      </w:r>
      <w:r w:rsidR="00946E17" w:rsidRPr="005D5AF2">
        <w:rPr>
          <w:rFonts w:ascii="Arial" w:hAnsi="Arial" w:cs="Arial"/>
          <w:b/>
          <w:sz w:val="20"/>
          <w:szCs w:val="20"/>
          <w:u w:val="single"/>
        </w:rPr>
        <w:t>STORIES</w:t>
      </w:r>
      <w:r w:rsidR="00946E17" w:rsidRPr="005D5AF2">
        <w:rPr>
          <w:rFonts w:ascii="Arial" w:hAnsi="Arial" w:cs="Arial"/>
          <w:b/>
          <w:sz w:val="20"/>
          <w:szCs w:val="20"/>
        </w:rPr>
        <w:t xml:space="preserve"> (</w:t>
      </w:r>
      <w:r w:rsidR="00B95715" w:rsidRPr="005D5AF2">
        <w:rPr>
          <w:rFonts w:ascii="Arial" w:hAnsi="Arial" w:cs="Arial"/>
          <w:b/>
          <w:sz w:val="20"/>
          <w:szCs w:val="20"/>
        </w:rPr>
        <w:t>504)</w:t>
      </w:r>
    </w:p>
    <w:p w:rsidR="005954C2" w:rsidRPr="005D5AF2" w:rsidRDefault="005954C2" w:rsidP="002F4E16">
      <w:pPr>
        <w:rPr>
          <w:rFonts w:ascii="Arial" w:hAnsi="Arial" w:cs="Arial"/>
          <w:b/>
          <w:sz w:val="20"/>
          <w:szCs w:val="20"/>
        </w:rPr>
      </w:pPr>
    </w:p>
    <w:p w:rsidR="008C02EE" w:rsidRPr="005D5AF2" w:rsidRDefault="008C02EE" w:rsidP="008C02EE">
      <w:pPr>
        <w:rPr>
          <w:rFonts w:ascii="Arial" w:hAnsi="Arial" w:cs="Arial"/>
          <w:b/>
          <w:sz w:val="20"/>
          <w:szCs w:val="20"/>
        </w:rPr>
      </w:pPr>
    </w:p>
    <w:tbl>
      <w:tblPr>
        <w:tblStyle w:val="TableGrid"/>
        <w:tblW w:w="0" w:type="auto"/>
        <w:tblLook w:val="04A0" w:firstRow="1" w:lastRow="0" w:firstColumn="1" w:lastColumn="0" w:noHBand="0" w:noVBand="1"/>
      </w:tblPr>
      <w:tblGrid>
        <w:gridCol w:w="1970"/>
        <w:gridCol w:w="4837"/>
        <w:gridCol w:w="3407"/>
      </w:tblGrid>
      <w:tr w:rsidR="008C02EE" w:rsidRPr="005D5AF2" w:rsidTr="00F8008C">
        <w:tc>
          <w:tcPr>
            <w:tcW w:w="1998" w:type="dxa"/>
            <w:vAlign w:val="center"/>
          </w:tcPr>
          <w:p w:rsidR="008C02EE" w:rsidRPr="005D5AF2" w:rsidRDefault="008C02EE" w:rsidP="00F8008C">
            <w:pPr>
              <w:rPr>
                <w:rFonts w:ascii="Arial" w:hAnsi="Arial" w:cs="Arial"/>
                <w:b/>
                <w:sz w:val="20"/>
                <w:szCs w:val="20"/>
              </w:rPr>
            </w:pPr>
            <w:r w:rsidRPr="005D5AF2">
              <w:rPr>
                <w:rFonts w:ascii="Arial" w:hAnsi="Arial" w:cs="Arial"/>
                <w:b/>
                <w:sz w:val="20"/>
                <w:szCs w:val="20"/>
              </w:rPr>
              <w:t>BUILDING WALL</w:t>
            </w:r>
          </w:p>
        </w:tc>
        <w:tc>
          <w:tcPr>
            <w:tcW w:w="4962" w:type="dxa"/>
            <w:vAlign w:val="center"/>
          </w:tcPr>
          <w:p w:rsidR="008C02EE" w:rsidRPr="005D5AF2" w:rsidRDefault="008C02EE" w:rsidP="00F8008C">
            <w:pPr>
              <w:jc w:val="center"/>
              <w:rPr>
                <w:rFonts w:ascii="Arial" w:hAnsi="Arial" w:cs="Arial"/>
                <w:b/>
                <w:sz w:val="20"/>
                <w:szCs w:val="20"/>
              </w:rPr>
            </w:pPr>
            <w:r w:rsidRPr="005D5AF2">
              <w:rPr>
                <w:rFonts w:ascii="Arial" w:hAnsi="Arial" w:cs="Arial"/>
                <w:b/>
                <w:sz w:val="20"/>
                <w:szCs w:val="20"/>
              </w:rPr>
              <w:t>AVERAGE ELEVATION</w:t>
            </w:r>
          </w:p>
        </w:tc>
        <w:tc>
          <w:tcPr>
            <w:tcW w:w="3480" w:type="dxa"/>
            <w:vAlign w:val="center"/>
          </w:tcPr>
          <w:p w:rsidR="008C02EE" w:rsidRPr="005D5AF2" w:rsidRDefault="008C02EE" w:rsidP="00F8008C">
            <w:pPr>
              <w:jc w:val="center"/>
              <w:rPr>
                <w:rFonts w:ascii="Arial" w:hAnsi="Arial" w:cs="Arial"/>
                <w:b/>
                <w:sz w:val="20"/>
                <w:szCs w:val="20"/>
              </w:rPr>
            </w:pPr>
            <w:r w:rsidRPr="005D5AF2">
              <w:rPr>
                <w:rFonts w:ascii="Arial" w:hAnsi="Arial" w:cs="Arial"/>
                <w:b/>
                <w:sz w:val="20"/>
                <w:szCs w:val="20"/>
              </w:rPr>
              <w:t>GRADE PLANE ELEVATION</w:t>
            </w:r>
          </w:p>
        </w:tc>
      </w:tr>
      <w:tr w:rsidR="008C02EE" w:rsidRPr="005D5AF2" w:rsidTr="00F8008C">
        <w:tc>
          <w:tcPr>
            <w:tcW w:w="1998" w:type="dxa"/>
            <w:vAlign w:val="center"/>
          </w:tcPr>
          <w:p w:rsidR="008C02EE" w:rsidRPr="005D5AF2" w:rsidRDefault="008C02EE" w:rsidP="00F8008C">
            <w:pPr>
              <w:rPr>
                <w:rFonts w:ascii="Arial" w:hAnsi="Arial" w:cs="Arial"/>
                <w:sz w:val="20"/>
                <w:szCs w:val="20"/>
              </w:rPr>
            </w:pPr>
            <w:r w:rsidRPr="005D5AF2">
              <w:rPr>
                <w:rFonts w:ascii="Arial" w:hAnsi="Arial" w:cs="Arial"/>
                <w:sz w:val="20"/>
                <w:szCs w:val="20"/>
              </w:rPr>
              <w:t>NORTH</w:t>
            </w:r>
          </w:p>
        </w:tc>
        <w:tc>
          <w:tcPr>
            <w:tcW w:w="4962" w:type="dxa"/>
            <w:vAlign w:val="center"/>
          </w:tcPr>
          <w:p w:rsidR="008C02EE" w:rsidRPr="005D5AF2" w:rsidRDefault="008C02EE" w:rsidP="00F8008C">
            <w:pPr>
              <w:jc w:val="center"/>
              <w:rPr>
                <w:rFonts w:ascii="Arial" w:hAnsi="Arial" w:cs="Arial"/>
                <w:color w:val="FF0000"/>
                <w:sz w:val="16"/>
                <w:szCs w:val="16"/>
              </w:rPr>
            </w:pPr>
          </w:p>
        </w:tc>
        <w:tc>
          <w:tcPr>
            <w:tcW w:w="3480" w:type="dxa"/>
            <w:vAlign w:val="center"/>
          </w:tcPr>
          <w:p w:rsidR="008C02EE" w:rsidRPr="005D5AF2" w:rsidRDefault="008C02EE" w:rsidP="00F8008C">
            <w:pPr>
              <w:jc w:val="center"/>
              <w:rPr>
                <w:rFonts w:ascii="Arial" w:hAnsi="Arial" w:cs="Arial"/>
                <w:color w:val="FF0000"/>
                <w:sz w:val="16"/>
                <w:szCs w:val="16"/>
              </w:rPr>
            </w:pPr>
          </w:p>
        </w:tc>
      </w:tr>
      <w:tr w:rsidR="008C02EE" w:rsidRPr="005D5AF2" w:rsidTr="00F8008C">
        <w:tc>
          <w:tcPr>
            <w:tcW w:w="1998" w:type="dxa"/>
            <w:vAlign w:val="center"/>
          </w:tcPr>
          <w:p w:rsidR="008C02EE" w:rsidRPr="005D5AF2" w:rsidRDefault="008C02EE" w:rsidP="00F8008C">
            <w:pPr>
              <w:rPr>
                <w:rFonts w:ascii="Arial" w:hAnsi="Arial" w:cs="Arial"/>
                <w:sz w:val="20"/>
                <w:szCs w:val="20"/>
              </w:rPr>
            </w:pPr>
            <w:r w:rsidRPr="005D5AF2">
              <w:rPr>
                <w:rFonts w:ascii="Arial" w:hAnsi="Arial" w:cs="Arial"/>
                <w:sz w:val="20"/>
                <w:szCs w:val="20"/>
              </w:rPr>
              <w:t>SOUTH</w:t>
            </w:r>
          </w:p>
        </w:tc>
        <w:tc>
          <w:tcPr>
            <w:tcW w:w="4962" w:type="dxa"/>
            <w:vAlign w:val="center"/>
          </w:tcPr>
          <w:p w:rsidR="008C02EE" w:rsidRPr="005D5AF2" w:rsidRDefault="008C02EE" w:rsidP="00F8008C">
            <w:pPr>
              <w:jc w:val="center"/>
              <w:rPr>
                <w:rFonts w:ascii="Arial" w:hAnsi="Arial" w:cs="Arial"/>
                <w:color w:val="FF0000"/>
                <w:sz w:val="16"/>
                <w:szCs w:val="16"/>
              </w:rPr>
            </w:pPr>
          </w:p>
        </w:tc>
        <w:tc>
          <w:tcPr>
            <w:tcW w:w="3480" w:type="dxa"/>
            <w:vAlign w:val="center"/>
          </w:tcPr>
          <w:p w:rsidR="008C02EE" w:rsidRPr="005D5AF2" w:rsidRDefault="008C02EE" w:rsidP="00F8008C">
            <w:pPr>
              <w:jc w:val="center"/>
              <w:rPr>
                <w:rFonts w:ascii="Arial" w:hAnsi="Arial" w:cs="Arial"/>
                <w:color w:val="FF0000"/>
                <w:sz w:val="16"/>
                <w:szCs w:val="16"/>
              </w:rPr>
            </w:pPr>
          </w:p>
        </w:tc>
      </w:tr>
      <w:tr w:rsidR="008C02EE" w:rsidRPr="005D5AF2" w:rsidTr="00F8008C">
        <w:tc>
          <w:tcPr>
            <w:tcW w:w="1998" w:type="dxa"/>
            <w:vAlign w:val="center"/>
          </w:tcPr>
          <w:p w:rsidR="008C02EE" w:rsidRPr="005D5AF2" w:rsidRDefault="008C02EE" w:rsidP="00F8008C">
            <w:pPr>
              <w:rPr>
                <w:rFonts w:ascii="Arial" w:hAnsi="Arial" w:cs="Arial"/>
                <w:sz w:val="20"/>
                <w:szCs w:val="20"/>
              </w:rPr>
            </w:pPr>
            <w:r w:rsidRPr="005D5AF2">
              <w:rPr>
                <w:rFonts w:ascii="Arial" w:hAnsi="Arial" w:cs="Arial"/>
                <w:sz w:val="20"/>
                <w:szCs w:val="20"/>
              </w:rPr>
              <w:t>EAST</w:t>
            </w:r>
          </w:p>
        </w:tc>
        <w:tc>
          <w:tcPr>
            <w:tcW w:w="4962" w:type="dxa"/>
            <w:vAlign w:val="center"/>
          </w:tcPr>
          <w:p w:rsidR="008C02EE" w:rsidRPr="005D5AF2" w:rsidRDefault="008C02EE" w:rsidP="00F8008C">
            <w:pPr>
              <w:jc w:val="center"/>
              <w:rPr>
                <w:rFonts w:ascii="Arial" w:hAnsi="Arial" w:cs="Arial"/>
                <w:color w:val="FF0000"/>
                <w:sz w:val="16"/>
                <w:szCs w:val="16"/>
              </w:rPr>
            </w:pPr>
          </w:p>
        </w:tc>
        <w:tc>
          <w:tcPr>
            <w:tcW w:w="3480" w:type="dxa"/>
            <w:vAlign w:val="center"/>
          </w:tcPr>
          <w:p w:rsidR="008C02EE" w:rsidRPr="005D5AF2" w:rsidRDefault="008C02EE" w:rsidP="00F8008C">
            <w:pPr>
              <w:jc w:val="center"/>
              <w:rPr>
                <w:rFonts w:ascii="Arial" w:hAnsi="Arial" w:cs="Arial"/>
                <w:color w:val="FF0000"/>
                <w:sz w:val="16"/>
                <w:szCs w:val="16"/>
              </w:rPr>
            </w:pPr>
          </w:p>
        </w:tc>
      </w:tr>
      <w:tr w:rsidR="008C02EE" w:rsidRPr="005D5AF2" w:rsidTr="00F8008C">
        <w:tc>
          <w:tcPr>
            <w:tcW w:w="1998" w:type="dxa"/>
            <w:vAlign w:val="center"/>
          </w:tcPr>
          <w:p w:rsidR="008C02EE" w:rsidRPr="005D5AF2" w:rsidRDefault="008C02EE" w:rsidP="00F8008C">
            <w:pPr>
              <w:rPr>
                <w:rFonts w:ascii="Arial" w:hAnsi="Arial" w:cs="Arial"/>
                <w:sz w:val="20"/>
                <w:szCs w:val="20"/>
              </w:rPr>
            </w:pPr>
            <w:r w:rsidRPr="005D5AF2">
              <w:rPr>
                <w:rFonts w:ascii="Arial" w:hAnsi="Arial" w:cs="Arial"/>
                <w:sz w:val="20"/>
                <w:szCs w:val="20"/>
              </w:rPr>
              <w:t>WEST</w:t>
            </w:r>
          </w:p>
        </w:tc>
        <w:tc>
          <w:tcPr>
            <w:tcW w:w="4962" w:type="dxa"/>
            <w:vAlign w:val="center"/>
          </w:tcPr>
          <w:p w:rsidR="008C02EE" w:rsidRPr="005D5AF2" w:rsidRDefault="008C02EE" w:rsidP="00F8008C">
            <w:pPr>
              <w:jc w:val="center"/>
              <w:rPr>
                <w:rFonts w:ascii="Arial" w:hAnsi="Arial" w:cs="Arial"/>
                <w:color w:val="FF0000"/>
                <w:sz w:val="16"/>
                <w:szCs w:val="16"/>
              </w:rPr>
            </w:pPr>
          </w:p>
        </w:tc>
        <w:tc>
          <w:tcPr>
            <w:tcW w:w="3480" w:type="dxa"/>
            <w:vAlign w:val="center"/>
          </w:tcPr>
          <w:p w:rsidR="008C02EE" w:rsidRPr="005D5AF2" w:rsidRDefault="008C02EE" w:rsidP="00F8008C">
            <w:pPr>
              <w:jc w:val="center"/>
              <w:rPr>
                <w:rFonts w:ascii="Arial" w:hAnsi="Arial" w:cs="Arial"/>
                <w:color w:val="FF0000"/>
                <w:sz w:val="16"/>
                <w:szCs w:val="16"/>
              </w:rPr>
            </w:pPr>
          </w:p>
        </w:tc>
      </w:tr>
      <w:tr w:rsidR="008C02EE" w:rsidRPr="005D5AF2" w:rsidTr="00F8008C">
        <w:tc>
          <w:tcPr>
            <w:tcW w:w="6960" w:type="dxa"/>
            <w:gridSpan w:val="2"/>
            <w:vAlign w:val="center"/>
          </w:tcPr>
          <w:p w:rsidR="008C02EE" w:rsidRPr="005D5AF2" w:rsidRDefault="008C02EE" w:rsidP="00F8008C">
            <w:pPr>
              <w:jc w:val="right"/>
              <w:rPr>
                <w:rFonts w:ascii="Arial" w:hAnsi="Arial" w:cs="Arial"/>
                <w:b/>
                <w:sz w:val="20"/>
                <w:szCs w:val="20"/>
              </w:rPr>
            </w:pPr>
            <w:r w:rsidRPr="005D5AF2">
              <w:rPr>
                <w:rFonts w:ascii="Arial" w:hAnsi="Arial" w:cs="Arial"/>
                <w:b/>
                <w:sz w:val="20"/>
                <w:szCs w:val="20"/>
              </w:rPr>
              <w:t>TOTAL BUILDING G.P.E.</w:t>
            </w:r>
          </w:p>
        </w:tc>
        <w:tc>
          <w:tcPr>
            <w:tcW w:w="3480" w:type="dxa"/>
            <w:vAlign w:val="center"/>
          </w:tcPr>
          <w:p w:rsidR="008C02EE" w:rsidRPr="005D5AF2" w:rsidRDefault="008C02EE" w:rsidP="00F8008C">
            <w:pPr>
              <w:jc w:val="center"/>
              <w:rPr>
                <w:rFonts w:ascii="Arial" w:hAnsi="Arial" w:cs="Arial"/>
                <w:color w:val="FF0000"/>
                <w:sz w:val="16"/>
                <w:szCs w:val="16"/>
              </w:rPr>
            </w:pPr>
          </w:p>
        </w:tc>
      </w:tr>
    </w:tbl>
    <w:p w:rsidR="008C02EE" w:rsidRPr="005D5AF2" w:rsidRDefault="008C02EE" w:rsidP="008C02EE">
      <w:pPr>
        <w:rPr>
          <w:rFonts w:ascii="Arial" w:hAnsi="Arial" w:cs="Arial"/>
          <w:b/>
          <w:sz w:val="20"/>
          <w:szCs w:val="20"/>
        </w:rPr>
      </w:pPr>
    </w:p>
    <w:tbl>
      <w:tblPr>
        <w:tblStyle w:val="TableGrid"/>
        <w:tblW w:w="0" w:type="auto"/>
        <w:tblLook w:val="04A0" w:firstRow="1" w:lastRow="0" w:firstColumn="1" w:lastColumn="0" w:noHBand="0" w:noVBand="1"/>
      </w:tblPr>
      <w:tblGrid>
        <w:gridCol w:w="1972"/>
        <w:gridCol w:w="3158"/>
        <w:gridCol w:w="2541"/>
        <w:gridCol w:w="2543"/>
      </w:tblGrid>
      <w:tr w:rsidR="008C02EE" w:rsidRPr="005D5AF2" w:rsidTr="00F8008C">
        <w:trPr>
          <w:trHeight w:val="144"/>
        </w:trPr>
        <w:tc>
          <w:tcPr>
            <w:tcW w:w="1998" w:type="dxa"/>
            <w:vAlign w:val="center"/>
          </w:tcPr>
          <w:p w:rsidR="008C02EE" w:rsidRPr="005D5AF2" w:rsidRDefault="008C02EE" w:rsidP="00F8008C">
            <w:pPr>
              <w:rPr>
                <w:rFonts w:ascii="Arial" w:hAnsi="Arial" w:cs="Arial"/>
                <w:b/>
                <w:sz w:val="20"/>
                <w:szCs w:val="20"/>
              </w:rPr>
            </w:pPr>
            <w:r w:rsidRPr="005D5AF2">
              <w:rPr>
                <w:rFonts w:ascii="Arial" w:hAnsi="Arial" w:cs="Arial"/>
                <w:b/>
                <w:sz w:val="20"/>
                <w:szCs w:val="20"/>
              </w:rPr>
              <w:t>STORY</w:t>
            </w:r>
          </w:p>
        </w:tc>
        <w:tc>
          <w:tcPr>
            <w:tcW w:w="3230" w:type="dxa"/>
            <w:vAlign w:val="center"/>
          </w:tcPr>
          <w:p w:rsidR="008C02EE" w:rsidRPr="005D5AF2" w:rsidRDefault="008C02EE" w:rsidP="00F8008C">
            <w:pPr>
              <w:jc w:val="center"/>
              <w:rPr>
                <w:rFonts w:ascii="Arial" w:hAnsi="Arial" w:cs="Arial"/>
                <w:b/>
                <w:sz w:val="20"/>
                <w:szCs w:val="20"/>
              </w:rPr>
            </w:pPr>
            <w:r w:rsidRPr="005D5AF2">
              <w:rPr>
                <w:rFonts w:ascii="Arial" w:hAnsi="Arial" w:cs="Arial"/>
                <w:b/>
                <w:sz w:val="20"/>
                <w:szCs w:val="20"/>
              </w:rPr>
              <w:t>FINISHED FLOOR ELEVATION</w:t>
            </w:r>
          </w:p>
        </w:tc>
        <w:tc>
          <w:tcPr>
            <w:tcW w:w="2606" w:type="dxa"/>
            <w:vAlign w:val="center"/>
          </w:tcPr>
          <w:p w:rsidR="008C02EE" w:rsidRPr="005D5AF2" w:rsidRDefault="008C02EE" w:rsidP="00F8008C">
            <w:pPr>
              <w:jc w:val="center"/>
              <w:rPr>
                <w:rFonts w:ascii="Arial" w:hAnsi="Arial" w:cs="Arial"/>
                <w:b/>
                <w:sz w:val="20"/>
                <w:szCs w:val="20"/>
              </w:rPr>
            </w:pPr>
            <w:r w:rsidRPr="005D5AF2">
              <w:rPr>
                <w:rFonts w:ascii="Arial" w:hAnsi="Arial" w:cs="Arial"/>
                <w:b/>
                <w:sz w:val="20"/>
                <w:szCs w:val="20"/>
              </w:rPr>
              <w:t>STORY ABOVE G.P.E.</w:t>
            </w:r>
          </w:p>
        </w:tc>
        <w:tc>
          <w:tcPr>
            <w:tcW w:w="2606" w:type="dxa"/>
            <w:vAlign w:val="center"/>
          </w:tcPr>
          <w:p w:rsidR="008C02EE" w:rsidRPr="005D5AF2" w:rsidRDefault="008C02EE" w:rsidP="00F8008C">
            <w:pPr>
              <w:jc w:val="center"/>
              <w:rPr>
                <w:rFonts w:ascii="Arial" w:hAnsi="Arial" w:cs="Arial"/>
                <w:b/>
                <w:sz w:val="20"/>
                <w:szCs w:val="20"/>
              </w:rPr>
            </w:pPr>
            <w:r w:rsidRPr="005D5AF2">
              <w:rPr>
                <w:rFonts w:ascii="Arial" w:hAnsi="Arial" w:cs="Arial"/>
                <w:b/>
                <w:sz w:val="20"/>
                <w:szCs w:val="20"/>
              </w:rPr>
              <w:t>HEIGHT</w:t>
            </w:r>
          </w:p>
        </w:tc>
      </w:tr>
      <w:tr w:rsidR="008C02EE" w:rsidRPr="005D5AF2" w:rsidTr="00F8008C">
        <w:trPr>
          <w:trHeight w:val="144"/>
        </w:trPr>
        <w:tc>
          <w:tcPr>
            <w:tcW w:w="1998" w:type="dxa"/>
            <w:vAlign w:val="center"/>
          </w:tcPr>
          <w:p w:rsidR="008C02EE" w:rsidRPr="005D5AF2" w:rsidRDefault="008C02EE" w:rsidP="00F8008C">
            <w:pPr>
              <w:rPr>
                <w:rFonts w:ascii="Arial" w:hAnsi="Arial" w:cs="Arial"/>
                <w:sz w:val="20"/>
                <w:szCs w:val="20"/>
              </w:rPr>
            </w:pPr>
            <w:r w:rsidRPr="005D5AF2">
              <w:rPr>
                <w:rFonts w:ascii="Arial" w:hAnsi="Arial" w:cs="Arial"/>
                <w:sz w:val="20"/>
                <w:szCs w:val="20"/>
              </w:rPr>
              <w:t>BASEMENT</w:t>
            </w:r>
          </w:p>
        </w:tc>
        <w:tc>
          <w:tcPr>
            <w:tcW w:w="3230" w:type="dxa"/>
            <w:vAlign w:val="center"/>
          </w:tcPr>
          <w:p w:rsidR="008C02EE" w:rsidRPr="005D5AF2" w:rsidRDefault="008C02EE" w:rsidP="00F8008C">
            <w:pPr>
              <w:jc w:val="center"/>
              <w:rPr>
                <w:rFonts w:ascii="Arial" w:hAnsi="Arial" w:cs="Arial"/>
                <w:color w:val="FF0000"/>
                <w:sz w:val="16"/>
                <w:szCs w:val="16"/>
              </w:rPr>
            </w:pPr>
          </w:p>
        </w:tc>
        <w:tc>
          <w:tcPr>
            <w:tcW w:w="2606" w:type="dxa"/>
            <w:vAlign w:val="center"/>
          </w:tcPr>
          <w:p w:rsidR="008C02EE" w:rsidRPr="005D5AF2" w:rsidRDefault="008C02EE" w:rsidP="00F8008C">
            <w:pPr>
              <w:jc w:val="center"/>
              <w:rPr>
                <w:rFonts w:ascii="Arial" w:hAnsi="Arial" w:cs="Arial"/>
                <w:color w:val="FF0000"/>
                <w:sz w:val="16"/>
                <w:szCs w:val="16"/>
              </w:rPr>
            </w:pPr>
          </w:p>
        </w:tc>
        <w:tc>
          <w:tcPr>
            <w:tcW w:w="2606" w:type="dxa"/>
            <w:vAlign w:val="center"/>
          </w:tcPr>
          <w:p w:rsidR="008C02EE" w:rsidRPr="005D5AF2" w:rsidRDefault="008C02EE" w:rsidP="00F8008C">
            <w:pPr>
              <w:jc w:val="center"/>
              <w:rPr>
                <w:rFonts w:ascii="Arial" w:hAnsi="Arial" w:cs="Arial"/>
                <w:color w:val="FF0000"/>
                <w:sz w:val="16"/>
                <w:szCs w:val="16"/>
              </w:rPr>
            </w:pPr>
          </w:p>
        </w:tc>
      </w:tr>
      <w:tr w:rsidR="008C02EE" w:rsidRPr="005D5AF2" w:rsidTr="00F8008C">
        <w:trPr>
          <w:trHeight w:val="144"/>
        </w:trPr>
        <w:tc>
          <w:tcPr>
            <w:tcW w:w="1998" w:type="dxa"/>
            <w:vAlign w:val="center"/>
          </w:tcPr>
          <w:p w:rsidR="008C02EE" w:rsidRPr="005D5AF2" w:rsidRDefault="008C02EE" w:rsidP="00F8008C">
            <w:pPr>
              <w:rPr>
                <w:rFonts w:ascii="Arial" w:hAnsi="Arial" w:cs="Arial"/>
                <w:sz w:val="20"/>
                <w:szCs w:val="20"/>
              </w:rPr>
            </w:pPr>
            <w:r w:rsidRPr="005D5AF2">
              <w:rPr>
                <w:rFonts w:ascii="Arial" w:hAnsi="Arial" w:cs="Arial"/>
                <w:sz w:val="20"/>
                <w:szCs w:val="20"/>
              </w:rPr>
              <w:t>1</w:t>
            </w:r>
            <w:r w:rsidRPr="005D5AF2">
              <w:rPr>
                <w:rFonts w:ascii="Arial" w:hAnsi="Arial" w:cs="Arial"/>
                <w:sz w:val="20"/>
                <w:szCs w:val="20"/>
                <w:vertAlign w:val="superscript"/>
              </w:rPr>
              <w:t>ST</w:t>
            </w:r>
            <w:r w:rsidRPr="005D5AF2">
              <w:rPr>
                <w:rFonts w:ascii="Arial" w:hAnsi="Arial" w:cs="Arial"/>
                <w:sz w:val="20"/>
                <w:szCs w:val="20"/>
              </w:rPr>
              <w:t xml:space="preserve"> FLOOR</w:t>
            </w:r>
          </w:p>
        </w:tc>
        <w:tc>
          <w:tcPr>
            <w:tcW w:w="3230" w:type="dxa"/>
            <w:vAlign w:val="center"/>
          </w:tcPr>
          <w:p w:rsidR="008C02EE" w:rsidRPr="005D5AF2" w:rsidRDefault="008C02EE" w:rsidP="00F8008C">
            <w:pPr>
              <w:jc w:val="center"/>
              <w:rPr>
                <w:rFonts w:ascii="Arial" w:hAnsi="Arial" w:cs="Arial"/>
                <w:color w:val="FF0000"/>
                <w:sz w:val="16"/>
                <w:szCs w:val="16"/>
              </w:rPr>
            </w:pPr>
          </w:p>
        </w:tc>
        <w:tc>
          <w:tcPr>
            <w:tcW w:w="2606" w:type="dxa"/>
            <w:vAlign w:val="center"/>
          </w:tcPr>
          <w:p w:rsidR="008C02EE" w:rsidRPr="005D5AF2" w:rsidRDefault="008C02EE" w:rsidP="00F8008C">
            <w:pPr>
              <w:jc w:val="center"/>
              <w:rPr>
                <w:rFonts w:ascii="Arial" w:hAnsi="Arial" w:cs="Arial"/>
                <w:color w:val="FF0000"/>
                <w:sz w:val="16"/>
                <w:szCs w:val="16"/>
              </w:rPr>
            </w:pPr>
          </w:p>
        </w:tc>
        <w:tc>
          <w:tcPr>
            <w:tcW w:w="2606" w:type="dxa"/>
            <w:vAlign w:val="center"/>
          </w:tcPr>
          <w:p w:rsidR="008C02EE" w:rsidRPr="005D5AF2" w:rsidRDefault="008C02EE" w:rsidP="00F8008C">
            <w:pPr>
              <w:jc w:val="center"/>
              <w:rPr>
                <w:rFonts w:ascii="Arial" w:hAnsi="Arial" w:cs="Arial"/>
                <w:color w:val="FF0000"/>
                <w:sz w:val="16"/>
                <w:szCs w:val="16"/>
              </w:rPr>
            </w:pPr>
          </w:p>
        </w:tc>
      </w:tr>
      <w:tr w:rsidR="008C02EE" w:rsidRPr="005D5AF2" w:rsidTr="00F8008C">
        <w:trPr>
          <w:trHeight w:val="144"/>
        </w:trPr>
        <w:tc>
          <w:tcPr>
            <w:tcW w:w="1998" w:type="dxa"/>
            <w:vAlign w:val="center"/>
          </w:tcPr>
          <w:p w:rsidR="008C02EE" w:rsidRPr="005D5AF2" w:rsidRDefault="008C02EE" w:rsidP="00F8008C">
            <w:pPr>
              <w:rPr>
                <w:rFonts w:ascii="Arial" w:hAnsi="Arial" w:cs="Arial"/>
                <w:sz w:val="20"/>
                <w:szCs w:val="20"/>
              </w:rPr>
            </w:pPr>
            <w:r w:rsidRPr="005D5AF2">
              <w:rPr>
                <w:rFonts w:ascii="Arial" w:hAnsi="Arial" w:cs="Arial"/>
                <w:sz w:val="20"/>
                <w:szCs w:val="20"/>
              </w:rPr>
              <w:t>2</w:t>
            </w:r>
            <w:r w:rsidRPr="005D5AF2">
              <w:rPr>
                <w:rFonts w:ascii="Arial" w:hAnsi="Arial" w:cs="Arial"/>
                <w:sz w:val="20"/>
                <w:szCs w:val="20"/>
                <w:vertAlign w:val="superscript"/>
              </w:rPr>
              <w:t>ND</w:t>
            </w:r>
            <w:r w:rsidRPr="005D5AF2">
              <w:rPr>
                <w:rFonts w:ascii="Arial" w:hAnsi="Arial" w:cs="Arial"/>
                <w:sz w:val="20"/>
                <w:szCs w:val="20"/>
              </w:rPr>
              <w:t xml:space="preserve"> FLOOR</w:t>
            </w:r>
          </w:p>
        </w:tc>
        <w:tc>
          <w:tcPr>
            <w:tcW w:w="3230" w:type="dxa"/>
            <w:vAlign w:val="center"/>
          </w:tcPr>
          <w:p w:rsidR="008C02EE" w:rsidRPr="005D5AF2" w:rsidRDefault="008C02EE" w:rsidP="00F8008C">
            <w:pPr>
              <w:jc w:val="center"/>
              <w:rPr>
                <w:rFonts w:ascii="Arial" w:hAnsi="Arial" w:cs="Arial"/>
                <w:color w:val="FF0000"/>
                <w:sz w:val="16"/>
                <w:szCs w:val="16"/>
              </w:rPr>
            </w:pPr>
          </w:p>
        </w:tc>
        <w:tc>
          <w:tcPr>
            <w:tcW w:w="2606" w:type="dxa"/>
            <w:vAlign w:val="center"/>
          </w:tcPr>
          <w:p w:rsidR="008C02EE" w:rsidRPr="005D5AF2" w:rsidRDefault="008C02EE" w:rsidP="00F8008C">
            <w:pPr>
              <w:jc w:val="center"/>
              <w:rPr>
                <w:rFonts w:ascii="Arial" w:hAnsi="Arial" w:cs="Arial"/>
                <w:color w:val="FF0000"/>
                <w:sz w:val="16"/>
                <w:szCs w:val="16"/>
              </w:rPr>
            </w:pPr>
          </w:p>
        </w:tc>
        <w:tc>
          <w:tcPr>
            <w:tcW w:w="2606" w:type="dxa"/>
            <w:vAlign w:val="center"/>
          </w:tcPr>
          <w:p w:rsidR="008C02EE" w:rsidRPr="005D5AF2" w:rsidRDefault="008C02EE" w:rsidP="00F8008C">
            <w:pPr>
              <w:jc w:val="center"/>
              <w:rPr>
                <w:rFonts w:ascii="Arial" w:hAnsi="Arial" w:cs="Arial"/>
                <w:color w:val="FF0000"/>
                <w:sz w:val="16"/>
                <w:szCs w:val="16"/>
              </w:rPr>
            </w:pPr>
          </w:p>
        </w:tc>
      </w:tr>
      <w:tr w:rsidR="008C02EE" w:rsidRPr="005D5AF2" w:rsidTr="00F8008C">
        <w:trPr>
          <w:trHeight w:val="144"/>
        </w:trPr>
        <w:tc>
          <w:tcPr>
            <w:tcW w:w="1998" w:type="dxa"/>
            <w:vAlign w:val="center"/>
          </w:tcPr>
          <w:p w:rsidR="008C02EE" w:rsidRPr="005D5AF2" w:rsidRDefault="008C02EE" w:rsidP="00F8008C">
            <w:pPr>
              <w:rPr>
                <w:rFonts w:ascii="Arial" w:hAnsi="Arial" w:cs="Arial"/>
                <w:sz w:val="20"/>
                <w:szCs w:val="20"/>
              </w:rPr>
            </w:pPr>
            <w:r w:rsidRPr="005D5AF2">
              <w:rPr>
                <w:rFonts w:ascii="Arial" w:hAnsi="Arial" w:cs="Arial"/>
                <w:sz w:val="20"/>
                <w:szCs w:val="20"/>
              </w:rPr>
              <w:t>3</w:t>
            </w:r>
            <w:r w:rsidRPr="005D5AF2">
              <w:rPr>
                <w:rFonts w:ascii="Arial" w:hAnsi="Arial" w:cs="Arial"/>
                <w:sz w:val="20"/>
                <w:szCs w:val="20"/>
                <w:vertAlign w:val="superscript"/>
              </w:rPr>
              <w:t>RD</w:t>
            </w:r>
            <w:r w:rsidRPr="005D5AF2">
              <w:rPr>
                <w:rFonts w:ascii="Arial" w:hAnsi="Arial" w:cs="Arial"/>
                <w:sz w:val="20"/>
                <w:szCs w:val="20"/>
              </w:rPr>
              <w:t xml:space="preserve"> FLOOR</w:t>
            </w:r>
          </w:p>
        </w:tc>
        <w:tc>
          <w:tcPr>
            <w:tcW w:w="3230" w:type="dxa"/>
            <w:vAlign w:val="center"/>
          </w:tcPr>
          <w:p w:rsidR="008C02EE" w:rsidRPr="005D5AF2" w:rsidRDefault="008C02EE" w:rsidP="00F8008C">
            <w:pPr>
              <w:jc w:val="center"/>
              <w:rPr>
                <w:rFonts w:ascii="Arial" w:hAnsi="Arial" w:cs="Arial"/>
                <w:color w:val="FF0000"/>
                <w:sz w:val="16"/>
                <w:szCs w:val="16"/>
              </w:rPr>
            </w:pPr>
          </w:p>
        </w:tc>
        <w:tc>
          <w:tcPr>
            <w:tcW w:w="2606" w:type="dxa"/>
            <w:vAlign w:val="center"/>
          </w:tcPr>
          <w:p w:rsidR="008C02EE" w:rsidRPr="005D5AF2" w:rsidRDefault="008C02EE" w:rsidP="00F8008C">
            <w:pPr>
              <w:jc w:val="center"/>
              <w:rPr>
                <w:rFonts w:ascii="Arial" w:hAnsi="Arial" w:cs="Arial"/>
                <w:color w:val="FF0000"/>
                <w:sz w:val="16"/>
                <w:szCs w:val="16"/>
              </w:rPr>
            </w:pPr>
          </w:p>
        </w:tc>
        <w:tc>
          <w:tcPr>
            <w:tcW w:w="2606" w:type="dxa"/>
            <w:vAlign w:val="center"/>
          </w:tcPr>
          <w:p w:rsidR="008C02EE" w:rsidRPr="005D5AF2" w:rsidRDefault="008C02EE" w:rsidP="00F8008C">
            <w:pPr>
              <w:jc w:val="center"/>
              <w:rPr>
                <w:rFonts w:ascii="Arial" w:hAnsi="Arial" w:cs="Arial"/>
                <w:color w:val="FF0000"/>
                <w:sz w:val="16"/>
                <w:szCs w:val="16"/>
              </w:rPr>
            </w:pPr>
          </w:p>
        </w:tc>
      </w:tr>
      <w:tr w:rsidR="008C02EE" w:rsidRPr="005D5AF2" w:rsidTr="00F8008C">
        <w:trPr>
          <w:trHeight w:val="144"/>
        </w:trPr>
        <w:tc>
          <w:tcPr>
            <w:tcW w:w="5228" w:type="dxa"/>
            <w:gridSpan w:val="2"/>
            <w:vAlign w:val="center"/>
          </w:tcPr>
          <w:p w:rsidR="008C02EE" w:rsidRPr="005D5AF2" w:rsidRDefault="008C02EE" w:rsidP="00F8008C">
            <w:pPr>
              <w:jc w:val="center"/>
              <w:rPr>
                <w:rFonts w:ascii="Arial" w:hAnsi="Arial" w:cs="Arial"/>
                <w:b/>
                <w:color w:val="FF0000"/>
                <w:sz w:val="16"/>
                <w:szCs w:val="16"/>
              </w:rPr>
            </w:pPr>
            <w:r w:rsidRPr="005D5AF2">
              <w:rPr>
                <w:rFonts w:ascii="Arial" w:hAnsi="Arial" w:cs="Arial"/>
                <w:b/>
                <w:sz w:val="20"/>
                <w:szCs w:val="20"/>
              </w:rPr>
              <w:t>TOTAL BUILDING</w:t>
            </w:r>
          </w:p>
        </w:tc>
        <w:tc>
          <w:tcPr>
            <w:tcW w:w="2606" w:type="dxa"/>
            <w:vAlign w:val="center"/>
          </w:tcPr>
          <w:p w:rsidR="008C02EE" w:rsidRPr="005D5AF2" w:rsidRDefault="00D17FFA" w:rsidP="00F8008C">
            <w:pPr>
              <w:jc w:val="center"/>
              <w:rPr>
                <w:rFonts w:ascii="Arial" w:hAnsi="Arial" w:cs="Arial"/>
                <w:b/>
                <w:color w:val="FF0000"/>
                <w:sz w:val="16"/>
                <w:szCs w:val="16"/>
              </w:rPr>
            </w:pPr>
            <w:r w:rsidRPr="005D5AF2">
              <w:rPr>
                <w:rFonts w:ascii="Arial" w:hAnsi="Arial" w:cs="Arial"/>
                <w:b/>
                <w:color w:val="FF0000"/>
                <w:sz w:val="16"/>
                <w:szCs w:val="16"/>
              </w:rPr>
              <w:t>X</w:t>
            </w:r>
            <w:r w:rsidR="008C02EE" w:rsidRPr="005D5AF2">
              <w:rPr>
                <w:rFonts w:ascii="Arial" w:hAnsi="Arial" w:cs="Arial"/>
                <w:b/>
                <w:color w:val="FF0000"/>
                <w:sz w:val="16"/>
                <w:szCs w:val="16"/>
              </w:rPr>
              <w:t>-STORIES</w:t>
            </w:r>
          </w:p>
        </w:tc>
        <w:tc>
          <w:tcPr>
            <w:tcW w:w="2606" w:type="dxa"/>
            <w:vAlign w:val="center"/>
          </w:tcPr>
          <w:p w:rsidR="008C02EE" w:rsidRPr="005D5AF2" w:rsidRDefault="00D17FFA" w:rsidP="00F8008C">
            <w:pPr>
              <w:jc w:val="center"/>
              <w:rPr>
                <w:rFonts w:ascii="Arial" w:hAnsi="Arial" w:cs="Arial"/>
                <w:b/>
                <w:color w:val="FF0000"/>
                <w:sz w:val="16"/>
                <w:szCs w:val="16"/>
              </w:rPr>
            </w:pPr>
            <w:r w:rsidRPr="005D5AF2">
              <w:rPr>
                <w:rFonts w:ascii="Arial" w:hAnsi="Arial" w:cs="Arial"/>
                <w:b/>
                <w:color w:val="FF0000"/>
                <w:sz w:val="16"/>
                <w:szCs w:val="16"/>
              </w:rPr>
              <w:t>X</w:t>
            </w:r>
            <w:r w:rsidR="008C02EE" w:rsidRPr="005D5AF2">
              <w:rPr>
                <w:rFonts w:ascii="Arial" w:hAnsi="Arial" w:cs="Arial"/>
                <w:b/>
                <w:color w:val="FF0000"/>
                <w:sz w:val="16"/>
                <w:szCs w:val="16"/>
              </w:rPr>
              <w:t>’</w:t>
            </w:r>
            <w:r w:rsidRPr="005D5AF2">
              <w:rPr>
                <w:rFonts w:ascii="Arial" w:hAnsi="Arial" w:cs="Arial"/>
                <w:b/>
                <w:color w:val="FF0000"/>
                <w:sz w:val="16"/>
                <w:szCs w:val="16"/>
              </w:rPr>
              <w:t>-X</w:t>
            </w:r>
            <w:r w:rsidR="008C02EE" w:rsidRPr="005D5AF2">
              <w:rPr>
                <w:rFonts w:ascii="Arial" w:hAnsi="Arial" w:cs="Arial"/>
                <w:b/>
                <w:color w:val="FF0000"/>
                <w:sz w:val="16"/>
                <w:szCs w:val="16"/>
              </w:rPr>
              <w:t>”</w:t>
            </w:r>
          </w:p>
        </w:tc>
      </w:tr>
    </w:tbl>
    <w:p w:rsidR="00990DE9" w:rsidRPr="005D5AF2" w:rsidRDefault="00990DE9" w:rsidP="002F4E16">
      <w:pPr>
        <w:rPr>
          <w:rFonts w:ascii="Arial" w:hAnsi="Arial" w:cs="Arial"/>
          <w:b/>
          <w:sz w:val="20"/>
          <w:szCs w:val="20"/>
          <w:highlight w:val="lightGray"/>
        </w:rPr>
      </w:pPr>
    </w:p>
    <w:p w:rsidR="00D90955" w:rsidRPr="005D5AF2" w:rsidRDefault="00D90955" w:rsidP="002F4E16">
      <w:pPr>
        <w:rPr>
          <w:rFonts w:ascii="Arial" w:hAnsi="Arial" w:cs="Arial"/>
          <w:b/>
          <w:sz w:val="20"/>
          <w:szCs w:val="20"/>
        </w:rPr>
      </w:pPr>
      <w:r w:rsidRPr="005D5AF2">
        <w:rPr>
          <w:rFonts w:ascii="Arial" w:hAnsi="Arial" w:cs="Arial"/>
          <w:b/>
          <w:sz w:val="20"/>
          <w:szCs w:val="20"/>
          <w:highlight w:val="lightGray"/>
        </w:rPr>
        <w:t>PART 5</w:t>
      </w:r>
      <w:r w:rsidR="00E82E10" w:rsidRPr="005D5AF2">
        <w:rPr>
          <w:rFonts w:ascii="Arial" w:hAnsi="Arial" w:cs="Arial"/>
          <w:b/>
          <w:sz w:val="20"/>
          <w:szCs w:val="20"/>
        </w:rPr>
        <w:t xml:space="preserve"> - </w:t>
      </w:r>
      <w:r w:rsidRPr="005D5AF2">
        <w:rPr>
          <w:rFonts w:ascii="Arial" w:hAnsi="Arial" w:cs="Arial"/>
          <w:b/>
          <w:sz w:val="20"/>
          <w:szCs w:val="20"/>
          <w:u w:val="single"/>
        </w:rPr>
        <w:t xml:space="preserve">AUTOMATIC FIRE </w:t>
      </w:r>
      <w:r w:rsidR="00946E17" w:rsidRPr="005D5AF2">
        <w:rPr>
          <w:rFonts w:ascii="Arial" w:hAnsi="Arial" w:cs="Arial"/>
          <w:b/>
          <w:sz w:val="20"/>
          <w:szCs w:val="20"/>
          <w:u w:val="single"/>
        </w:rPr>
        <w:t>SPRINKLER</w:t>
      </w:r>
      <w:r w:rsidR="00946E17" w:rsidRPr="005D5AF2">
        <w:rPr>
          <w:rFonts w:ascii="Arial" w:hAnsi="Arial" w:cs="Arial"/>
          <w:b/>
          <w:sz w:val="20"/>
          <w:szCs w:val="20"/>
        </w:rPr>
        <w:t xml:space="preserve"> (</w:t>
      </w:r>
      <w:r w:rsidR="00DE5BFE" w:rsidRPr="005D5AF2">
        <w:rPr>
          <w:rFonts w:ascii="Arial" w:hAnsi="Arial" w:cs="Arial"/>
          <w:b/>
          <w:sz w:val="20"/>
          <w:szCs w:val="20"/>
        </w:rPr>
        <w:t>903 &amp; T9</w:t>
      </w:r>
      <w:r w:rsidR="00B95715" w:rsidRPr="005D5AF2">
        <w:rPr>
          <w:rFonts w:ascii="Arial" w:hAnsi="Arial" w:cs="Arial"/>
          <w:b/>
          <w:sz w:val="20"/>
          <w:szCs w:val="20"/>
        </w:rPr>
        <w:t>03</w:t>
      </w:r>
      <w:r w:rsidR="00DE5BFE" w:rsidRPr="005D5AF2">
        <w:rPr>
          <w:rFonts w:ascii="Arial" w:hAnsi="Arial" w:cs="Arial"/>
          <w:b/>
          <w:sz w:val="20"/>
          <w:szCs w:val="20"/>
        </w:rPr>
        <w:t>.2.11.6</w:t>
      </w:r>
      <w:r w:rsidR="00B95715" w:rsidRPr="005D5AF2">
        <w:rPr>
          <w:rFonts w:ascii="Arial" w:hAnsi="Arial" w:cs="Arial"/>
          <w:b/>
          <w:sz w:val="20"/>
          <w:szCs w:val="20"/>
        </w:rPr>
        <w:t>)</w:t>
      </w:r>
    </w:p>
    <w:p w:rsidR="00990DE9" w:rsidRPr="005D5AF2" w:rsidRDefault="00990DE9" w:rsidP="002F4E16">
      <w:pPr>
        <w:rPr>
          <w:rFonts w:ascii="Arial" w:hAnsi="Arial" w:cs="Arial"/>
          <w:b/>
          <w:sz w:val="20"/>
          <w:szCs w:val="20"/>
        </w:rPr>
      </w:pPr>
    </w:p>
    <w:tbl>
      <w:tblPr>
        <w:tblStyle w:val="TableGrid"/>
        <w:tblW w:w="0" w:type="auto"/>
        <w:tblLook w:val="04A0" w:firstRow="1" w:lastRow="0" w:firstColumn="1" w:lastColumn="0" w:noHBand="0" w:noVBand="1"/>
      </w:tblPr>
      <w:tblGrid>
        <w:gridCol w:w="3401"/>
        <w:gridCol w:w="3408"/>
        <w:gridCol w:w="3405"/>
      </w:tblGrid>
      <w:tr w:rsidR="00990DE9" w:rsidRPr="005D5AF2" w:rsidTr="00471A56">
        <w:tc>
          <w:tcPr>
            <w:tcW w:w="3401" w:type="dxa"/>
            <w:vAlign w:val="center"/>
          </w:tcPr>
          <w:p w:rsidR="00990DE9" w:rsidRPr="005D5AF2" w:rsidRDefault="00990DE9" w:rsidP="00A3314F">
            <w:pPr>
              <w:rPr>
                <w:rFonts w:ascii="Arial" w:hAnsi="Arial" w:cs="Arial"/>
                <w:b/>
                <w:sz w:val="20"/>
                <w:szCs w:val="20"/>
              </w:rPr>
            </w:pPr>
            <w:r w:rsidRPr="005D5AF2">
              <w:rPr>
                <w:rFonts w:ascii="Arial" w:hAnsi="Arial" w:cs="Arial"/>
                <w:b/>
                <w:sz w:val="20"/>
                <w:szCs w:val="20"/>
              </w:rPr>
              <w:t>ITEM</w:t>
            </w:r>
          </w:p>
        </w:tc>
        <w:tc>
          <w:tcPr>
            <w:tcW w:w="3408" w:type="dxa"/>
            <w:vAlign w:val="center"/>
          </w:tcPr>
          <w:p w:rsidR="00990DE9" w:rsidRPr="005D5AF2" w:rsidRDefault="00990DE9" w:rsidP="00A3314F">
            <w:pPr>
              <w:jc w:val="center"/>
              <w:rPr>
                <w:rFonts w:ascii="Arial" w:hAnsi="Arial" w:cs="Arial"/>
                <w:b/>
                <w:sz w:val="20"/>
                <w:szCs w:val="20"/>
              </w:rPr>
            </w:pPr>
            <w:r w:rsidRPr="005D5AF2">
              <w:rPr>
                <w:rFonts w:ascii="Arial" w:hAnsi="Arial" w:cs="Arial"/>
                <w:b/>
                <w:sz w:val="20"/>
                <w:szCs w:val="20"/>
              </w:rPr>
              <w:t>REFERENCE</w:t>
            </w:r>
          </w:p>
        </w:tc>
        <w:tc>
          <w:tcPr>
            <w:tcW w:w="3405" w:type="dxa"/>
            <w:vAlign w:val="center"/>
          </w:tcPr>
          <w:p w:rsidR="00990DE9" w:rsidRPr="005D5AF2" w:rsidRDefault="00990DE9" w:rsidP="00A3314F">
            <w:pPr>
              <w:jc w:val="center"/>
              <w:rPr>
                <w:rFonts w:ascii="Arial" w:hAnsi="Arial" w:cs="Arial"/>
                <w:b/>
                <w:sz w:val="20"/>
                <w:szCs w:val="20"/>
              </w:rPr>
            </w:pPr>
            <w:r w:rsidRPr="005D5AF2">
              <w:rPr>
                <w:rFonts w:ascii="Arial" w:hAnsi="Arial" w:cs="Arial"/>
                <w:b/>
                <w:sz w:val="20"/>
                <w:szCs w:val="20"/>
              </w:rPr>
              <w:t>COMMENTS</w:t>
            </w:r>
          </w:p>
        </w:tc>
      </w:tr>
      <w:tr w:rsidR="00990DE9" w:rsidRPr="005D5AF2" w:rsidTr="00471A56">
        <w:tc>
          <w:tcPr>
            <w:tcW w:w="3401" w:type="dxa"/>
            <w:vAlign w:val="center"/>
          </w:tcPr>
          <w:p w:rsidR="00990DE9" w:rsidRPr="005D5AF2" w:rsidRDefault="00990DE9" w:rsidP="00A3314F">
            <w:pPr>
              <w:rPr>
                <w:rFonts w:ascii="Arial" w:hAnsi="Arial" w:cs="Arial"/>
                <w:sz w:val="20"/>
                <w:szCs w:val="20"/>
              </w:rPr>
            </w:pPr>
            <w:r w:rsidRPr="005D5AF2">
              <w:rPr>
                <w:rFonts w:ascii="Arial" w:hAnsi="Arial" w:cs="Arial"/>
                <w:sz w:val="20"/>
                <w:szCs w:val="20"/>
              </w:rPr>
              <w:t>Required</w:t>
            </w:r>
          </w:p>
        </w:tc>
        <w:tc>
          <w:tcPr>
            <w:tcW w:w="3408" w:type="dxa"/>
            <w:vAlign w:val="center"/>
          </w:tcPr>
          <w:p w:rsidR="00990DE9" w:rsidRPr="005D5AF2" w:rsidRDefault="00990DE9" w:rsidP="00614DB3">
            <w:pPr>
              <w:jc w:val="center"/>
              <w:rPr>
                <w:rFonts w:ascii="Arial" w:hAnsi="Arial" w:cs="Arial"/>
                <w:color w:val="FF0000"/>
                <w:sz w:val="16"/>
                <w:szCs w:val="16"/>
              </w:rPr>
            </w:pPr>
          </w:p>
        </w:tc>
        <w:tc>
          <w:tcPr>
            <w:tcW w:w="3405" w:type="dxa"/>
            <w:vAlign w:val="center"/>
          </w:tcPr>
          <w:p w:rsidR="00990DE9" w:rsidRPr="005D5AF2" w:rsidRDefault="00990DE9" w:rsidP="00021FE5">
            <w:pPr>
              <w:jc w:val="center"/>
              <w:rPr>
                <w:rFonts w:ascii="Arial" w:hAnsi="Arial" w:cs="Arial"/>
                <w:color w:val="FF0000"/>
                <w:sz w:val="16"/>
                <w:szCs w:val="16"/>
              </w:rPr>
            </w:pPr>
          </w:p>
        </w:tc>
      </w:tr>
    </w:tbl>
    <w:p w:rsidR="00D90955" w:rsidRPr="005D5AF2" w:rsidRDefault="00D90955" w:rsidP="002F4E16">
      <w:pPr>
        <w:rPr>
          <w:rFonts w:ascii="Arial" w:hAnsi="Arial" w:cs="Arial"/>
          <w:sz w:val="20"/>
          <w:szCs w:val="20"/>
        </w:rPr>
      </w:pPr>
    </w:p>
    <w:p w:rsidR="00115173" w:rsidRPr="005D5AF2" w:rsidRDefault="00D90955" w:rsidP="004E3389">
      <w:pPr>
        <w:rPr>
          <w:rFonts w:ascii="Arial" w:hAnsi="Arial" w:cs="Arial"/>
          <w:color w:val="FF0000"/>
          <w:sz w:val="20"/>
          <w:szCs w:val="20"/>
        </w:rPr>
      </w:pPr>
      <w:r w:rsidRPr="005D5AF2">
        <w:rPr>
          <w:rFonts w:ascii="Arial" w:hAnsi="Arial" w:cs="Arial"/>
          <w:b/>
          <w:sz w:val="20"/>
          <w:szCs w:val="20"/>
          <w:highlight w:val="lightGray"/>
        </w:rPr>
        <w:t>PART 6</w:t>
      </w:r>
      <w:r w:rsidR="00E82E10" w:rsidRPr="005D5AF2">
        <w:rPr>
          <w:rFonts w:ascii="Arial" w:hAnsi="Arial" w:cs="Arial"/>
          <w:b/>
          <w:sz w:val="20"/>
          <w:szCs w:val="20"/>
        </w:rPr>
        <w:t xml:space="preserve"> - </w:t>
      </w:r>
      <w:r w:rsidRPr="005D5AF2">
        <w:rPr>
          <w:rFonts w:ascii="Arial" w:hAnsi="Arial" w:cs="Arial"/>
          <w:b/>
          <w:sz w:val="20"/>
          <w:szCs w:val="20"/>
          <w:u w:val="single"/>
        </w:rPr>
        <w:t xml:space="preserve">OCCUPANCY </w:t>
      </w:r>
      <w:r w:rsidR="00946E17" w:rsidRPr="005D5AF2">
        <w:rPr>
          <w:rFonts w:ascii="Arial" w:hAnsi="Arial" w:cs="Arial"/>
          <w:b/>
          <w:sz w:val="20"/>
          <w:szCs w:val="20"/>
          <w:u w:val="single"/>
        </w:rPr>
        <w:t>SEPARATIONS</w:t>
      </w:r>
      <w:r w:rsidR="00946E17" w:rsidRPr="005D5AF2">
        <w:rPr>
          <w:rFonts w:ascii="Arial" w:hAnsi="Arial" w:cs="Arial"/>
          <w:b/>
          <w:sz w:val="20"/>
          <w:szCs w:val="20"/>
        </w:rPr>
        <w:t xml:space="preserve"> (</w:t>
      </w:r>
      <w:r w:rsidR="00B95715" w:rsidRPr="005D5AF2">
        <w:rPr>
          <w:rFonts w:ascii="Arial" w:hAnsi="Arial" w:cs="Arial"/>
          <w:b/>
          <w:sz w:val="20"/>
          <w:szCs w:val="20"/>
        </w:rPr>
        <w:t>T508.</w:t>
      </w:r>
      <w:r w:rsidR="00A90680" w:rsidRPr="005D5AF2">
        <w:rPr>
          <w:rFonts w:ascii="Arial" w:hAnsi="Arial" w:cs="Arial"/>
          <w:b/>
          <w:sz w:val="20"/>
          <w:szCs w:val="20"/>
        </w:rPr>
        <w:t>4</w:t>
      </w:r>
      <w:r w:rsidR="00B95715" w:rsidRPr="005D5AF2">
        <w:rPr>
          <w:rFonts w:ascii="Arial" w:hAnsi="Arial" w:cs="Arial"/>
          <w:b/>
          <w:sz w:val="20"/>
          <w:szCs w:val="20"/>
        </w:rPr>
        <w:t>)</w:t>
      </w:r>
    </w:p>
    <w:p w:rsidR="00990DE9" w:rsidRPr="005D5AF2" w:rsidRDefault="00990DE9" w:rsidP="002F4E16">
      <w:pPr>
        <w:rPr>
          <w:rFonts w:ascii="Arial" w:hAnsi="Arial" w:cs="Arial"/>
          <w:sz w:val="20"/>
          <w:szCs w:val="20"/>
        </w:rPr>
      </w:pPr>
    </w:p>
    <w:tbl>
      <w:tblPr>
        <w:tblStyle w:val="TableGrid"/>
        <w:tblW w:w="0" w:type="auto"/>
        <w:tblLook w:val="04A0" w:firstRow="1" w:lastRow="0" w:firstColumn="1" w:lastColumn="0" w:noHBand="0" w:noVBand="1"/>
      </w:tblPr>
      <w:tblGrid>
        <w:gridCol w:w="4278"/>
        <w:gridCol w:w="1854"/>
        <w:gridCol w:w="4082"/>
      </w:tblGrid>
      <w:tr w:rsidR="00990DE9" w:rsidRPr="005D5AF2" w:rsidTr="008663BC">
        <w:tc>
          <w:tcPr>
            <w:tcW w:w="4338" w:type="dxa"/>
            <w:vAlign w:val="center"/>
          </w:tcPr>
          <w:p w:rsidR="00990DE9" w:rsidRPr="005D5AF2" w:rsidRDefault="00990DE9" w:rsidP="00A3314F">
            <w:pPr>
              <w:rPr>
                <w:rFonts w:ascii="Arial" w:hAnsi="Arial" w:cs="Arial"/>
                <w:b/>
                <w:sz w:val="20"/>
                <w:szCs w:val="20"/>
              </w:rPr>
            </w:pPr>
            <w:r w:rsidRPr="005D5AF2">
              <w:rPr>
                <w:rFonts w:ascii="Arial" w:hAnsi="Arial" w:cs="Arial"/>
                <w:b/>
                <w:sz w:val="20"/>
                <w:szCs w:val="20"/>
              </w:rPr>
              <w:t>OCCUPANCY/OCCUPANCY</w:t>
            </w:r>
          </w:p>
        </w:tc>
        <w:tc>
          <w:tcPr>
            <w:tcW w:w="1890" w:type="dxa"/>
            <w:vAlign w:val="center"/>
          </w:tcPr>
          <w:p w:rsidR="00990DE9" w:rsidRPr="005D5AF2" w:rsidRDefault="00990DE9" w:rsidP="00A3314F">
            <w:pPr>
              <w:jc w:val="center"/>
              <w:rPr>
                <w:rFonts w:ascii="Arial" w:hAnsi="Arial" w:cs="Arial"/>
                <w:b/>
                <w:sz w:val="20"/>
                <w:szCs w:val="20"/>
              </w:rPr>
            </w:pPr>
            <w:r w:rsidRPr="005D5AF2">
              <w:rPr>
                <w:rFonts w:ascii="Arial" w:hAnsi="Arial" w:cs="Arial"/>
                <w:b/>
                <w:sz w:val="20"/>
                <w:szCs w:val="20"/>
              </w:rPr>
              <w:t>RATING</w:t>
            </w:r>
          </w:p>
        </w:tc>
        <w:tc>
          <w:tcPr>
            <w:tcW w:w="4212" w:type="dxa"/>
            <w:vAlign w:val="center"/>
          </w:tcPr>
          <w:p w:rsidR="00990DE9" w:rsidRPr="005D5AF2" w:rsidRDefault="00990DE9" w:rsidP="00A3314F">
            <w:pPr>
              <w:jc w:val="center"/>
              <w:rPr>
                <w:rFonts w:ascii="Arial" w:hAnsi="Arial" w:cs="Arial"/>
                <w:b/>
                <w:sz w:val="20"/>
                <w:szCs w:val="20"/>
              </w:rPr>
            </w:pPr>
            <w:r w:rsidRPr="005D5AF2">
              <w:rPr>
                <w:rFonts w:ascii="Arial" w:hAnsi="Arial" w:cs="Arial"/>
                <w:b/>
                <w:sz w:val="20"/>
                <w:szCs w:val="20"/>
              </w:rPr>
              <w:t>IBC/UL DESIGN #</w:t>
            </w:r>
          </w:p>
        </w:tc>
      </w:tr>
      <w:tr w:rsidR="00990DE9" w:rsidRPr="005D5AF2" w:rsidTr="008663BC">
        <w:tc>
          <w:tcPr>
            <w:tcW w:w="4338" w:type="dxa"/>
            <w:vAlign w:val="center"/>
          </w:tcPr>
          <w:p w:rsidR="00990DE9" w:rsidRPr="005D5AF2" w:rsidRDefault="00990DE9" w:rsidP="008663BC">
            <w:pPr>
              <w:jc w:val="center"/>
              <w:rPr>
                <w:rFonts w:ascii="Arial" w:hAnsi="Arial" w:cs="Arial"/>
                <w:color w:val="FF0000"/>
                <w:sz w:val="16"/>
                <w:szCs w:val="16"/>
              </w:rPr>
            </w:pPr>
          </w:p>
        </w:tc>
        <w:tc>
          <w:tcPr>
            <w:tcW w:w="1890" w:type="dxa"/>
            <w:vAlign w:val="center"/>
          </w:tcPr>
          <w:p w:rsidR="00990DE9" w:rsidRPr="005D5AF2" w:rsidRDefault="00990DE9" w:rsidP="00021FE5">
            <w:pPr>
              <w:jc w:val="center"/>
              <w:rPr>
                <w:rFonts w:ascii="Arial" w:hAnsi="Arial" w:cs="Arial"/>
                <w:color w:val="FF0000"/>
                <w:sz w:val="16"/>
                <w:szCs w:val="16"/>
              </w:rPr>
            </w:pPr>
          </w:p>
        </w:tc>
        <w:tc>
          <w:tcPr>
            <w:tcW w:w="4212" w:type="dxa"/>
            <w:vAlign w:val="center"/>
          </w:tcPr>
          <w:p w:rsidR="00794520" w:rsidRPr="005D5AF2" w:rsidRDefault="00794520" w:rsidP="008663BC">
            <w:pPr>
              <w:jc w:val="center"/>
              <w:rPr>
                <w:rFonts w:ascii="Arial" w:hAnsi="Arial" w:cs="Arial"/>
                <w:color w:val="FF0000"/>
                <w:sz w:val="16"/>
                <w:szCs w:val="16"/>
              </w:rPr>
            </w:pPr>
          </w:p>
        </w:tc>
      </w:tr>
      <w:tr w:rsidR="00990DE9" w:rsidRPr="005D5AF2" w:rsidTr="008663BC">
        <w:tc>
          <w:tcPr>
            <w:tcW w:w="4338" w:type="dxa"/>
            <w:vAlign w:val="center"/>
          </w:tcPr>
          <w:p w:rsidR="00990DE9" w:rsidRPr="005D5AF2" w:rsidRDefault="00990DE9" w:rsidP="00021FE5">
            <w:pPr>
              <w:jc w:val="center"/>
              <w:rPr>
                <w:rFonts w:ascii="Arial" w:hAnsi="Arial" w:cs="Arial"/>
                <w:color w:val="FF0000"/>
                <w:sz w:val="16"/>
                <w:szCs w:val="16"/>
              </w:rPr>
            </w:pPr>
          </w:p>
        </w:tc>
        <w:tc>
          <w:tcPr>
            <w:tcW w:w="1890" w:type="dxa"/>
            <w:vAlign w:val="center"/>
          </w:tcPr>
          <w:p w:rsidR="00990DE9" w:rsidRPr="005D5AF2" w:rsidRDefault="00990DE9" w:rsidP="00021FE5">
            <w:pPr>
              <w:jc w:val="center"/>
              <w:rPr>
                <w:rFonts w:ascii="Arial" w:hAnsi="Arial" w:cs="Arial"/>
                <w:color w:val="FF0000"/>
                <w:sz w:val="16"/>
                <w:szCs w:val="16"/>
              </w:rPr>
            </w:pPr>
          </w:p>
        </w:tc>
        <w:tc>
          <w:tcPr>
            <w:tcW w:w="4212" w:type="dxa"/>
            <w:vAlign w:val="center"/>
          </w:tcPr>
          <w:p w:rsidR="00990DE9" w:rsidRPr="005D5AF2" w:rsidRDefault="00990DE9" w:rsidP="008663BC">
            <w:pPr>
              <w:jc w:val="center"/>
              <w:rPr>
                <w:rFonts w:ascii="Arial" w:hAnsi="Arial" w:cs="Arial"/>
                <w:color w:val="FF0000"/>
                <w:sz w:val="16"/>
                <w:szCs w:val="16"/>
              </w:rPr>
            </w:pPr>
          </w:p>
        </w:tc>
      </w:tr>
      <w:tr w:rsidR="008663BC" w:rsidRPr="005D5AF2" w:rsidTr="008663BC">
        <w:tc>
          <w:tcPr>
            <w:tcW w:w="4338" w:type="dxa"/>
            <w:vAlign w:val="center"/>
          </w:tcPr>
          <w:p w:rsidR="008663BC" w:rsidRPr="005D5AF2" w:rsidRDefault="008663BC" w:rsidP="008663BC">
            <w:pPr>
              <w:jc w:val="center"/>
              <w:rPr>
                <w:rFonts w:ascii="Arial" w:hAnsi="Arial" w:cs="Arial"/>
                <w:color w:val="FF0000"/>
                <w:sz w:val="16"/>
                <w:szCs w:val="16"/>
              </w:rPr>
            </w:pPr>
          </w:p>
        </w:tc>
        <w:tc>
          <w:tcPr>
            <w:tcW w:w="1890" w:type="dxa"/>
            <w:vAlign w:val="center"/>
          </w:tcPr>
          <w:p w:rsidR="008663BC" w:rsidRPr="005D5AF2" w:rsidRDefault="008663BC" w:rsidP="008663BC">
            <w:pPr>
              <w:jc w:val="center"/>
              <w:rPr>
                <w:rFonts w:ascii="Arial" w:hAnsi="Arial" w:cs="Arial"/>
                <w:color w:val="FF0000"/>
                <w:sz w:val="16"/>
                <w:szCs w:val="16"/>
              </w:rPr>
            </w:pPr>
          </w:p>
        </w:tc>
        <w:tc>
          <w:tcPr>
            <w:tcW w:w="4212" w:type="dxa"/>
            <w:vAlign w:val="center"/>
          </w:tcPr>
          <w:p w:rsidR="008663BC" w:rsidRPr="005D5AF2" w:rsidRDefault="008663BC" w:rsidP="008663BC">
            <w:pPr>
              <w:jc w:val="center"/>
              <w:rPr>
                <w:rFonts w:ascii="Arial" w:hAnsi="Arial" w:cs="Arial"/>
                <w:color w:val="FF0000"/>
                <w:sz w:val="16"/>
                <w:szCs w:val="16"/>
              </w:rPr>
            </w:pPr>
          </w:p>
        </w:tc>
      </w:tr>
    </w:tbl>
    <w:p w:rsidR="00990DE9" w:rsidRPr="005D5AF2" w:rsidRDefault="00990DE9" w:rsidP="002F4E16">
      <w:pPr>
        <w:rPr>
          <w:rFonts w:ascii="Arial" w:hAnsi="Arial" w:cs="Arial"/>
          <w:sz w:val="20"/>
          <w:szCs w:val="20"/>
        </w:rPr>
      </w:pPr>
    </w:p>
    <w:p w:rsidR="00911010" w:rsidRPr="005D5AF2" w:rsidRDefault="00CF4144" w:rsidP="002F4E16">
      <w:pPr>
        <w:rPr>
          <w:rFonts w:ascii="Arial" w:hAnsi="Arial" w:cs="Arial"/>
          <w:b/>
          <w:sz w:val="20"/>
          <w:szCs w:val="20"/>
        </w:rPr>
      </w:pPr>
      <w:r w:rsidRPr="005D5AF2">
        <w:rPr>
          <w:rFonts w:ascii="Arial" w:hAnsi="Arial" w:cs="Arial"/>
          <w:b/>
          <w:sz w:val="20"/>
          <w:szCs w:val="20"/>
          <w:highlight w:val="lightGray"/>
        </w:rPr>
        <w:t>PART 7</w:t>
      </w:r>
      <w:r w:rsidR="00E82E10" w:rsidRPr="005D5AF2">
        <w:rPr>
          <w:rFonts w:ascii="Arial" w:hAnsi="Arial" w:cs="Arial"/>
          <w:b/>
          <w:sz w:val="20"/>
          <w:szCs w:val="20"/>
        </w:rPr>
        <w:t xml:space="preserve"> - </w:t>
      </w:r>
      <w:r w:rsidRPr="005D5AF2">
        <w:rPr>
          <w:rFonts w:ascii="Arial" w:hAnsi="Arial" w:cs="Arial"/>
          <w:b/>
          <w:sz w:val="20"/>
          <w:szCs w:val="20"/>
          <w:u w:val="single"/>
        </w:rPr>
        <w:t xml:space="preserve">OTHER BUILDING </w:t>
      </w:r>
      <w:r w:rsidR="00946E17" w:rsidRPr="005D5AF2">
        <w:rPr>
          <w:rFonts w:ascii="Arial" w:hAnsi="Arial" w:cs="Arial"/>
          <w:b/>
          <w:sz w:val="20"/>
          <w:szCs w:val="20"/>
          <w:u w:val="single"/>
        </w:rPr>
        <w:t>ELEMENTS</w:t>
      </w:r>
      <w:r w:rsidR="00946E17" w:rsidRPr="005D5AF2">
        <w:rPr>
          <w:rFonts w:ascii="Arial" w:hAnsi="Arial" w:cs="Arial"/>
          <w:b/>
          <w:sz w:val="20"/>
          <w:szCs w:val="20"/>
        </w:rPr>
        <w:t xml:space="preserve"> (</w:t>
      </w:r>
      <w:r w:rsidR="00B95715" w:rsidRPr="005D5AF2">
        <w:rPr>
          <w:rFonts w:ascii="Arial" w:hAnsi="Arial" w:cs="Arial"/>
          <w:b/>
          <w:sz w:val="20"/>
          <w:szCs w:val="20"/>
        </w:rPr>
        <w:t>T601 and T602)</w:t>
      </w:r>
    </w:p>
    <w:p w:rsidR="00A11C6A" w:rsidRPr="005D5AF2" w:rsidRDefault="00A11C6A" w:rsidP="002F4E16">
      <w:pPr>
        <w:rPr>
          <w:rFonts w:ascii="Arial" w:hAnsi="Arial" w:cs="Arial"/>
          <w:b/>
          <w:sz w:val="20"/>
          <w:szCs w:val="20"/>
        </w:rPr>
      </w:pPr>
    </w:p>
    <w:tbl>
      <w:tblPr>
        <w:tblStyle w:val="TableGrid"/>
        <w:tblW w:w="0" w:type="auto"/>
        <w:tblLook w:val="04A0" w:firstRow="1" w:lastRow="0" w:firstColumn="1" w:lastColumn="0" w:noHBand="0" w:noVBand="1"/>
      </w:tblPr>
      <w:tblGrid>
        <w:gridCol w:w="3267"/>
        <w:gridCol w:w="2992"/>
        <w:gridCol w:w="1596"/>
        <w:gridCol w:w="2359"/>
      </w:tblGrid>
      <w:tr w:rsidR="00A11C6A" w:rsidRPr="005D5AF2" w:rsidTr="00914191">
        <w:tc>
          <w:tcPr>
            <w:tcW w:w="3348" w:type="dxa"/>
            <w:vAlign w:val="center"/>
          </w:tcPr>
          <w:p w:rsidR="00A11C6A" w:rsidRPr="005D5AF2" w:rsidRDefault="00A11C6A" w:rsidP="00A3314F">
            <w:pPr>
              <w:rPr>
                <w:rFonts w:ascii="Arial" w:hAnsi="Arial" w:cs="Arial"/>
                <w:b/>
                <w:sz w:val="20"/>
                <w:szCs w:val="20"/>
              </w:rPr>
            </w:pPr>
            <w:r w:rsidRPr="005D5AF2">
              <w:rPr>
                <w:rFonts w:ascii="Arial" w:hAnsi="Arial" w:cs="Arial"/>
                <w:b/>
                <w:sz w:val="20"/>
                <w:szCs w:val="20"/>
              </w:rPr>
              <w:t>ELEMENT</w:t>
            </w:r>
          </w:p>
        </w:tc>
        <w:tc>
          <w:tcPr>
            <w:tcW w:w="3060" w:type="dxa"/>
            <w:vAlign w:val="center"/>
          </w:tcPr>
          <w:p w:rsidR="00A11C6A" w:rsidRPr="005D5AF2" w:rsidRDefault="00A11C6A" w:rsidP="00A3314F">
            <w:pPr>
              <w:jc w:val="center"/>
              <w:rPr>
                <w:rFonts w:ascii="Arial" w:hAnsi="Arial" w:cs="Arial"/>
                <w:b/>
                <w:sz w:val="20"/>
                <w:szCs w:val="20"/>
              </w:rPr>
            </w:pPr>
            <w:r w:rsidRPr="005D5AF2">
              <w:rPr>
                <w:rFonts w:ascii="Arial" w:hAnsi="Arial" w:cs="Arial"/>
                <w:b/>
                <w:sz w:val="20"/>
                <w:szCs w:val="20"/>
              </w:rPr>
              <w:t>MATERIAL</w:t>
            </w:r>
          </w:p>
        </w:tc>
        <w:tc>
          <w:tcPr>
            <w:tcW w:w="1620" w:type="dxa"/>
            <w:vAlign w:val="center"/>
          </w:tcPr>
          <w:p w:rsidR="00A11C6A" w:rsidRPr="005D5AF2" w:rsidRDefault="00A11C6A" w:rsidP="00A3314F">
            <w:pPr>
              <w:jc w:val="center"/>
              <w:rPr>
                <w:rFonts w:ascii="Arial" w:hAnsi="Arial" w:cs="Arial"/>
                <w:b/>
                <w:sz w:val="20"/>
                <w:szCs w:val="20"/>
              </w:rPr>
            </w:pPr>
            <w:r w:rsidRPr="005D5AF2">
              <w:rPr>
                <w:rFonts w:ascii="Arial" w:hAnsi="Arial" w:cs="Arial"/>
                <w:b/>
                <w:sz w:val="20"/>
                <w:szCs w:val="20"/>
              </w:rPr>
              <w:t>RATING</w:t>
            </w:r>
          </w:p>
        </w:tc>
        <w:tc>
          <w:tcPr>
            <w:tcW w:w="2412" w:type="dxa"/>
            <w:vAlign w:val="center"/>
          </w:tcPr>
          <w:p w:rsidR="00A11C6A" w:rsidRPr="005D5AF2" w:rsidRDefault="00A11C6A" w:rsidP="00A3314F">
            <w:pPr>
              <w:jc w:val="center"/>
              <w:rPr>
                <w:rFonts w:ascii="Arial" w:hAnsi="Arial" w:cs="Arial"/>
                <w:b/>
                <w:sz w:val="20"/>
                <w:szCs w:val="20"/>
              </w:rPr>
            </w:pPr>
            <w:r w:rsidRPr="005D5AF2">
              <w:rPr>
                <w:rFonts w:ascii="Arial" w:hAnsi="Arial" w:cs="Arial"/>
                <w:b/>
                <w:sz w:val="20"/>
                <w:szCs w:val="20"/>
              </w:rPr>
              <w:t>IBC/UL DESIGN #</w:t>
            </w:r>
          </w:p>
        </w:tc>
      </w:tr>
      <w:tr w:rsidR="00A11C6A" w:rsidRPr="005D5AF2" w:rsidTr="00914191">
        <w:tc>
          <w:tcPr>
            <w:tcW w:w="3348" w:type="dxa"/>
            <w:vAlign w:val="center"/>
          </w:tcPr>
          <w:p w:rsidR="00A11C6A" w:rsidRPr="005D5AF2" w:rsidRDefault="00A11C6A" w:rsidP="00A3314F">
            <w:pPr>
              <w:rPr>
                <w:rFonts w:ascii="Arial" w:hAnsi="Arial" w:cs="Arial"/>
                <w:sz w:val="20"/>
                <w:szCs w:val="20"/>
              </w:rPr>
            </w:pPr>
            <w:r w:rsidRPr="005D5AF2">
              <w:rPr>
                <w:rFonts w:ascii="Arial" w:hAnsi="Arial" w:cs="Arial"/>
                <w:sz w:val="20"/>
                <w:szCs w:val="20"/>
              </w:rPr>
              <w:t>Interior Bearing Wall</w:t>
            </w:r>
          </w:p>
        </w:tc>
        <w:tc>
          <w:tcPr>
            <w:tcW w:w="3060" w:type="dxa"/>
            <w:vAlign w:val="center"/>
          </w:tcPr>
          <w:p w:rsidR="00A11C6A" w:rsidRPr="005D5AF2" w:rsidRDefault="00A11C6A" w:rsidP="00021FE5">
            <w:pPr>
              <w:jc w:val="center"/>
              <w:rPr>
                <w:rFonts w:ascii="Arial" w:hAnsi="Arial" w:cs="Arial"/>
                <w:color w:val="FF0000"/>
                <w:sz w:val="16"/>
                <w:szCs w:val="16"/>
              </w:rPr>
            </w:pPr>
          </w:p>
        </w:tc>
        <w:tc>
          <w:tcPr>
            <w:tcW w:w="1620" w:type="dxa"/>
            <w:vAlign w:val="center"/>
          </w:tcPr>
          <w:p w:rsidR="00A11C6A" w:rsidRPr="005D5AF2" w:rsidRDefault="00A11C6A" w:rsidP="00021FE5">
            <w:pPr>
              <w:jc w:val="center"/>
              <w:rPr>
                <w:rFonts w:ascii="Arial" w:hAnsi="Arial" w:cs="Arial"/>
                <w:color w:val="FF0000"/>
                <w:sz w:val="16"/>
                <w:szCs w:val="16"/>
              </w:rPr>
            </w:pPr>
          </w:p>
        </w:tc>
        <w:tc>
          <w:tcPr>
            <w:tcW w:w="2412" w:type="dxa"/>
            <w:vAlign w:val="center"/>
          </w:tcPr>
          <w:p w:rsidR="00A11C6A" w:rsidRPr="005D5AF2" w:rsidRDefault="00A11C6A" w:rsidP="00021FE5">
            <w:pPr>
              <w:jc w:val="center"/>
              <w:rPr>
                <w:rFonts w:ascii="Arial" w:hAnsi="Arial" w:cs="Arial"/>
                <w:color w:val="FF0000"/>
                <w:sz w:val="16"/>
                <w:szCs w:val="16"/>
              </w:rPr>
            </w:pPr>
          </w:p>
        </w:tc>
      </w:tr>
      <w:tr w:rsidR="00A11C6A" w:rsidRPr="005D5AF2" w:rsidTr="00914191">
        <w:tc>
          <w:tcPr>
            <w:tcW w:w="3348" w:type="dxa"/>
            <w:vAlign w:val="center"/>
          </w:tcPr>
          <w:p w:rsidR="00A11C6A" w:rsidRPr="005D5AF2" w:rsidRDefault="00A11C6A" w:rsidP="00A3314F">
            <w:pPr>
              <w:rPr>
                <w:rFonts w:ascii="Arial" w:hAnsi="Arial" w:cs="Arial"/>
                <w:sz w:val="20"/>
                <w:szCs w:val="20"/>
              </w:rPr>
            </w:pPr>
            <w:r w:rsidRPr="005D5AF2">
              <w:rPr>
                <w:rFonts w:ascii="Arial" w:hAnsi="Arial" w:cs="Arial"/>
                <w:sz w:val="20"/>
                <w:szCs w:val="20"/>
              </w:rPr>
              <w:t>Interior Non-Bearing Wall</w:t>
            </w:r>
          </w:p>
        </w:tc>
        <w:tc>
          <w:tcPr>
            <w:tcW w:w="3060" w:type="dxa"/>
            <w:vAlign w:val="center"/>
          </w:tcPr>
          <w:p w:rsidR="00A11C6A" w:rsidRPr="005D5AF2" w:rsidRDefault="00A11C6A" w:rsidP="00021FE5">
            <w:pPr>
              <w:jc w:val="center"/>
              <w:rPr>
                <w:rFonts w:ascii="Arial" w:hAnsi="Arial" w:cs="Arial"/>
                <w:color w:val="FF0000"/>
                <w:sz w:val="16"/>
                <w:szCs w:val="16"/>
              </w:rPr>
            </w:pPr>
          </w:p>
        </w:tc>
        <w:tc>
          <w:tcPr>
            <w:tcW w:w="1620" w:type="dxa"/>
            <w:vAlign w:val="center"/>
          </w:tcPr>
          <w:p w:rsidR="00A11C6A" w:rsidRPr="005D5AF2" w:rsidRDefault="00A11C6A" w:rsidP="00021FE5">
            <w:pPr>
              <w:jc w:val="center"/>
              <w:rPr>
                <w:rFonts w:ascii="Arial" w:hAnsi="Arial" w:cs="Arial"/>
                <w:color w:val="FF0000"/>
                <w:sz w:val="16"/>
                <w:szCs w:val="16"/>
              </w:rPr>
            </w:pPr>
          </w:p>
        </w:tc>
        <w:tc>
          <w:tcPr>
            <w:tcW w:w="2412" w:type="dxa"/>
            <w:vAlign w:val="center"/>
          </w:tcPr>
          <w:p w:rsidR="00A11C6A" w:rsidRPr="005D5AF2" w:rsidRDefault="00A11C6A" w:rsidP="00021FE5">
            <w:pPr>
              <w:jc w:val="center"/>
              <w:rPr>
                <w:rFonts w:ascii="Arial" w:hAnsi="Arial" w:cs="Arial"/>
                <w:color w:val="FF0000"/>
                <w:sz w:val="16"/>
                <w:szCs w:val="16"/>
              </w:rPr>
            </w:pPr>
          </w:p>
        </w:tc>
      </w:tr>
      <w:tr w:rsidR="00A11C6A" w:rsidRPr="005D5AF2" w:rsidTr="00914191">
        <w:tc>
          <w:tcPr>
            <w:tcW w:w="3348" w:type="dxa"/>
            <w:vAlign w:val="center"/>
          </w:tcPr>
          <w:p w:rsidR="00A11C6A" w:rsidRPr="005D5AF2" w:rsidRDefault="00A11C6A" w:rsidP="00A3314F">
            <w:pPr>
              <w:rPr>
                <w:rFonts w:ascii="Arial" w:hAnsi="Arial" w:cs="Arial"/>
                <w:sz w:val="20"/>
                <w:szCs w:val="20"/>
              </w:rPr>
            </w:pPr>
            <w:r w:rsidRPr="005D5AF2">
              <w:rPr>
                <w:rFonts w:ascii="Arial" w:hAnsi="Arial" w:cs="Arial"/>
                <w:sz w:val="20"/>
                <w:szCs w:val="20"/>
              </w:rPr>
              <w:t>Structural Frame</w:t>
            </w:r>
          </w:p>
        </w:tc>
        <w:tc>
          <w:tcPr>
            <w:tcW w:w="3060" w:type="dxa"/>
            <w:vAlign w:val="center"/>
          </w:tcPr>
          <w:p w:rsidR="00A11C6A" w:rsidRPr="005D5AF2" w:rsidRDefault="00A11C6A" w:rsidP="00021FE5">
            <w:pPr>
              <w:jc w:val="center"/>
              <w:rPr>
                <w:rFonts w:ascii="Arial" w:hAnsi="Arial" w:cs="Arial"/>
                <w:color w:val="FF0000"/>
                <w:sz w:val="16"/>
                <w:szCs w:val="16"/>
              </w:rPr>
            </w:pPr>
          </w:p>
        </w:tc>
        <w:tc>
          <w:tcPr>
            <w:tcW w:w="1620" w:type="dxa"/>
            <w:vAlign w:val="center"/>
          </w:tcPr>
          <w:p w:rsidR="00A11C6A" w:rsidRPr="005D5AF2" w:rsidRDefault="00A11C6A" w:rsidP="00021FE5">
            <w:pPr>
              <w:jc w:val="center"/>
              <w:rPr>
                <w:rFonts w:ascii="Arial" w:hAnsi="Arial" w:cs="Arial"/>
                <w:color w:val="FF0000"/>
                <w:sz w:val="16"/>
                <w:szCs w:val="16"/>
              </w:rPr>
            </w:pPr>
          </w:p>
        </w:tc>
        <w:tc>
          <w:tcPr>
            <w:tcW w:w="2412" w:type="dxa"/>
            <w:vAlign w:val="center"/>
          </w:tcPr>
          <w:p w:rsidR="00A11C6A" w:rsidRPr="005D5AF2" w:rsidRDefault="00A11C6A" w:rsidP="00021FE5">
            <w:pPr>
              <w:jc w:val="center"/>
              <w:rPr>
                <w:rFonts w:ascii="Arial" w:hAnsi="Arial" w:cs="Arial"/>
                <w:color w:val="FF0000"/>
                <w:sz w:val="16"/>
                <w:szCs w:val="16"/>
              </w:rPr>
            </w:pPr>
          </w:p>
        </w:tc>
      </w:tr>
      <w:tr w:rsidR="00A11C6A" w:rsidRPr="005D5AF2" w:rsidTr="00914191">
        <w:tc>
          <w:tcPr>
            <w:tcW w:w="3348" w:type="dxa"/>
            <w:vAlign w:val="center"/>
          </w:tcPr>
          <w:p w:rsidR="00A11C6A" w:rsidRPr="005D5AF2" w:rsidRDefault="00A11C6A" w:rsidP="00A3314F">
            <w:pPr>
              <w:rPr>
                <w:rFonts w:ascii="Arial" w:hAnsi="Arial" w:cs="Arial"/>
                <w:sz w:val="20"/>
                <w:szCs w:val="20"/>
              </w:rPr>
            </w:pPr>
            <w:r w:rsidRPr="005D5AF2">
              <w:rPr>
                <w:rFonts w:ascii="Arial" w:hAnsi="Arial" w:cs="Arial"/>
                <w:sz w:val="20"/>
                <w:szCs w:val="20"/>
              </w:rPr>
              <w:t>Exterior Structural Frame</w:t>
            </w:r>
          </w:p>
        </w:tc>
        <w:tc>
          <w:tcPr>
            <w:tcW w:w="3060" w:type="dxa"/>
            <w:vAlign w:val="center"/>
          </w:tcPr>
          <w:p w:rsidR="00A11C6A" w:rsidRPr="005D5AF2" w:rsidRDefault="00A11C6A" w:rsidP="00021FE5">
            <w:pPr>
              <w:jc w:val="center"/>
              <w:rPr>
                <w:rFonts w:ascii="Arial" w:hAnsi="Arial" w:cs="Arial"/>
                <w:color w:val="FF0000"/>
                <w:sz w:val="16"/>
                <w:szCs w:val="16"/>
              </w:rPr>
            </w:pPr>
          </w:p>
        </w:tc>
        <w:tc>
          <w:tcPr>
            <w:tcW w:w="1620" w:type="dxa"/>
            <w:vAlign w:val="center"/>
          </w:tcPr>
          <w:p w:rsidR="00A11C6A" w:rsidRPr="005D5AF2" w:rsidRDefault="00A11C6A" w:rsidP="00021FE5">
            <w:pPr>
              <w:jc w:val="center"/>
              <w:rPr>
                <w:rFonts w:ascii="Arial" w:hAnsi="Arial" w:cs="Arial"/>
                <w:color w:val="FF0000"/>
                <w:sz w:val="16"/>
                <w:szCs w:val="16"/>
              </w:rPr>
            </w:pPr>
          </w:p>
        </w:tc>
        <w:tc>
          <w:tcPr>
            <w:tcW w:w="2412" w:type="dxa"/>
            <w:vAlign w:val="center"/>
          </w:tcPr>
          <w:p w:rsidR="00A11C6A" w:rsidRPr="005D5AF2" w:rsidRDefault="00A11C6A" w:rsidP="00021FE5">
            <w:pPr>
              <w:jc w:val="center"/>
              <w:rPr>
                <w:rFonts w:ascii="Arial" w:hAnsi="Arial" w:cs="Arial"/>
                <w:color w:val="FF0000"/>
                <w:sz w:val="16"/>
                <w:szCs w:val="16"/>
              </w:rPr>
            </w:pPr>
          </w:p>
        </w:tc>
      </w:tr>
      <w:tr w:rsidR="00A11C6A" w:rsidRPr="005D5AF2" w:rsidTr="00914191">
        <w:tc>
          <w:tcPr>
            <w:tcW w:w="3348" w:type="dxa"/>
            <w:vAlign w:val="center"/>
          </w:tcPr>
          <w:p w:rsidR="00A11C6A" w:rsidRPr="005D5AF2" w:rsidRDefault="00A11C6A" w:rsidP="00BB2D2C">
            <w:pPr>
              <w:rPr>
                <w:rFonts w:ascii="Arial" w:hAnsi="Arial" w:cs="Arial"/>
                <w:sz w:val="20"/>
                <w:szCs w:val="20"/>
              </w:rPr>
            </w:pPr>
            <w:r w:rsidRPr="005D5AF2">
              <w:rPr>
                <w:rFonts w:ascii="Arial" w:hAnsi="Arial" w:cs="Arial"/>
                <w:sz w:val="20"/>
                <w:szCs w:val="20"/>
              </w:rPr>
              <w:t>Shaft Enclosure</w:t>
            </w:r>
            <w:r w:rsidR="00BB2D2C" w:rsidRPr="005D5AF2">
              <w:rPr>
                <w:rFonts w:ascii="Arial" w:hAnsi="Arial" w:cs="Arial"/>
                <w:sz w:val="20"/>
                <w:szCs w:val="20"/>
              </w:rPr>
              <w:t xml:space="preserve"> </w:t>
            </w:r>
            <w:proofErr w:type="spellStart"/>
            <w:proofErr w:type="gramStart"/>
            <w:r w:rsidR="00BB2D2C" w:rsidRPr="005D5AF2">
              <w:rPr>
                <w:rFonts w:ascii="Arial" w:hAnsi="Arial" w:cs="Arial"/>
                <w:sz w:val="20"/>
                <w:szCs w:val="20"/>
                <w:vertAlign w:val="superscript"/>
              </w:rPr>
              <w:t>a,b</w:t>
            </w:r>
            <w:proofErr w:type="spellEnd"/>
            <w:proofErr w:type="gramEnd"/>
          </w:p>
        </w:tc>
        <w:tc>
          <w:tcPr>
            <w:tcW w:w="3060" w:type="dxa"/>
            <w:vAlign w:val="center"/>
          </w:tcPr>
          <w:p w:rsidR="00A11C6A" w:rsidRPr="005D5AF2" w:rsidRDefault="00A11C6A" w:rsidP="00021FE5">
            <w:pPr>
              <w:jc w:val="center"/>
              <w:rPr>
                <w:rFonts w:ascii="Arial" w:hAnsi="Arial" w:cs="Arial"/>
                <w:color w:val="FF0000"/>
                <w:sz w:val="16"/>
                <w:szCs w:val="16"/>
              </w:rPr>
            </w:pPr>
          </w:p>
        </w:tc>
        <w:tc>
          <w:tcPr>
            <w:tcW w:w="1620" w:type="dxa"/>
            <w:vAlign w:val="center"/>
          </w:tcPr>
          <w:p w:rsidR="00A11C6A" w:rsidRPr="005D5AF2" w:rsidRDefault="00A11C6A" w:rsidP="00715C1F">
            <w:pPr>
              <w:jc w:val="center"/>
              <w:rPr>
                <w:rFonts w:ascii="Arial" w:hAnsi="Arial" w:cs="Arial"/>
                <w:color w:val="FF0000"/>
                <w:sz w:val="16"/>
                <w:szCs w:val="16"/>
              </w:rPr>
            </w:pPr>
          </w:p>
        </w:tc>
        <w:tc>
          <w:tcPr>
            <w:tcW w:w="2412" w:type="dxa"/>
            <w:vAlign w:val="center"/>
          </w:tcPr>
          <w:p w:rsidR="00A11C6A" w:rsidRPr="005D5AF2" w:rsidRDefault="00A11C6A" w:rsidP="00021FE5">
            <w:pPr>
              <w:jc w:val="center"/>
              <w:rPr>
                <w:rFonts w:ascii="Arial" w:hAnsi="Arial" w:cs="Arial"/>
                <w:color w:val="FF0000"/>
                <w:sz w:val="16"/>
                <w:szCs w:val="16"/>
              </w:rPr>
            </w:pPr>
          </w:p>
        </w:tc>
      </w:tr>
      <w:tr w:rsidR="00A11C6A" w:rsidRPr="005D5AF2" w:rsidTr="00914191">
        <w:tc>
          <w:tcPr>
            <w:tcW w:w="3348" w:type="dxa"/>
            <w:vAlign w:val="center"/>
          </w:tcPr>
          <w:p w:rsidR="00A11C6A" w:rsidRPr="005D5AF2" w:rsidRDefault="00A11C6A" w:rsidP="00A3314F">
            <w:pPr>
              <w:rPr>
                <w:rFonts w:ascii="Arial" w:hAnsi="Arial" w:cs="Arial"/>
                <w:sz w:val="20"/>
                <w:szCs w:val="20"/>
              </w:rPr>
            </w:pPr>
            <w:r w:rsidRPr="005D5AF2">
              <w:rPr>
                <w:rFonts w:ascii="Arial" w:hAnsi="Arial" w:cs="Arial"/>
                <w:sz w:val="20"/>
                <w:szCs w:val="20"/>
              </w:rPr>
              <w:t>Floor / Ceiling Assembly</w:t>
            </w:r>
          </w:p>
        </w:tc>
        <w:tc>
          <w:tcPr>
            <w:tcW w:w="3060" w:type="dxa"/>
            <w:vAlign w:val="center"/>
          </w:tcPr>
          <w:p w:rsidR="00A11C6A" w:rsidRPr="005D5AF2" w:rsidRDefault="00A11C6A" w:rsidP="00021FE5">
            <w:pPr>
              <w:jc w:val="center"/>
              <w:rPr>
                <w:rFonts w:ascii="Arial" w:hAnsi="Arial" w:cs="Arial"/>
                <w:color w:val="FF0000"/>
                <w:sz w:val="16"/>
                <w:szCs w:val="16"/>
              </w:rPr>
            </w:pPr>
          </w:p>
        </w:tc>
        <w:tc>
          <w:tcPr>
            <w:tcW w:w="1620" w:type="dxa"/>
            <w:vAlign w:val="center"/>
          </w:tcPr>
          <w:p w:rsidR="00A11C6A" w:rsidRPr="005D5AF2" w:rsidRDefault="00A11C6A" w:rsidP="00021FE5">
            <w:pPr>
              <w:jc w:val="center"/>
              <w:rPr>
                <w:rFonts w:ascii="Arial" w:hAnsi="Arial" w:cs="Arial"/>
                <w:color w:val="FF0000"/>
                <w:sz w:val="16"/>
                <w:szCs w:val="16"/>
              </w:rPr>
            </w:pPr>
          </w:p>
        </w:tc>
        <w:tc>
          <w:tcPr>
            <w:tcW w:w="2412" w:type="dxa"/>
            <w:vAlign w:val="center"/>
          </w:tcPr>
          <w:p w:rsidR="00A11C6A" w:rsidRPr="005D5AF2" w:rsidRDefault="00A11C6A" w:rsidP="00021FE5">
            <w:pPr>
              <w:jc w:val="center"/>
              <w:rPr>
                <w:rFonts w:ascii="Arial" w:hAnsi="Arial" w:cs="Arial"/>
                <w:color w:val="FF0000"/>
                <w:sz w:val="16"/>
                <w:szCs w:val="16"/>
              </w:rPr>
            </w:pPr>
          </w:p>
        </w:tc>
      </w:tr>
      <w:tr w:rsidR="00A11C6A" w:rsidRPr="005D5AF2" w:rsidTr="00914191">
        <w:tc>
          <w:tcPr>
            <w:tcW w:w="3348" w:type="dxa"/>
            <w:vAlign w:val="center"/>
          </w:tcPr>
          <w:p w:rsidR="00A11C6A" w:rsidRPr="005D5AF2" w:rsidRDefault="00A11C6A" w:rsidP="00A3314F">
            <w:pPr>
              <w:rPr>
                <w:rFonts w:ascii="Arial" w:hAnsi="Arial" w:cs="Arial"/>
                <w:sz w:val="20"/>
                <w:szCs w:val="20"/>
              </w:rPr>
            </w:pPr>
            <w:r w:rsidRPr="005D5AF2">
              <w:rPr>
                <w:rFonts w:ascii="Arial" w:hAnsi="Arial" w:cs="Arial"/>
                <w:sz w:val="20"/>
                <w:szCs w:val="20"/>
              </w:rPr>
              <w:t>Roof / Ceiling Assembly</w:t>
            </w:r>
          </w:p>
        </w:tc>
        <w:tc>
          <w:tcPr>
            <w:tcW w:w="3060" w:type="dxa"/>
            <w:vAlign w:val="center"/>
          </w:tcPr>
          <w:p w:rsidR="00A11C6A" w:rsidRPr="005D5AF2" w:rsidRDefault="00A11C6A" w:rsidP="00021FE5">
            <w:pPr>
              <w:jc w:val="center"/>
              <w:rPr>
                <w:rFonts w:ascii="Arial" w:hAnsi="Arial" w:cs="Arial"/>
                <w:color w:val="FF0000"/>
                <w:sz w:val="16"/>
                <w:szCs w:val="16"/>
              </w:rPr>
            </w:pPr>
          </w:p>
        </w:tc>
        <w:tc>
          <w:tcPr>
            <w:tcW w:w="1620" w:type="dxa"/>
            <w:vAlign w:val="center"/>
          </w:tcPr>
          <w:p w:rsidR="00A11C6A" w:rsidRPr="005D5AF2" w:rsidRDefault="00A11C6A" w:rsidP="00021FE5">
            <w:pPr>
              <w:jc w:val="center"/>
              <w:rPr>
                <w:rFonts w:ascii="Arial" w:hAnsi="Arial" w:cs="Arial"/>
                <w:color w:val="FF0000"/>
                <w:sz w:val="16"/>
                <w:szCs w:val="16"/>
              </w:rPr>
            </w:pPr>
          </w:p>
        </w:tc>
        <w:tc>
          <w:tcPr>
            <w:tcW w:w="2412" w:type="dxa"/>
            <w:vAlign w:val="center"/>
          </w:tcPr>
          <w:p w:rsidR="00A11C6A" w:rsidRPr="005D5AF2" w:rsidRDefault="00A11C6A" w:rsidP="00021FE5">
            <w:pPr>
              <w:jc w:val="center"/>
              <w:rPr>
                <w:rFonts w:ascii="Arial" w:hAnsi="Arial" w:cs="Arial"/>
                <w:color w:val="FF0000"/>
                <w:sz w:val="16"/>
                <w:szCs w:val="16"/>
              </w:rPr>
            </w:pPr>
          </w:p>
        </w:tc>
      </w:tr>
      <w:tr w:rsidR="00A11C6A" w:rsidRPr="005D5AF2" w:rsidTr="00914191">
        <w:tc>
          <w:tcPr>
            <w:tcW w:w="3348" w:type="dxa"/>
            <w:vAlign w:val="center"/>
          </w:tcPr>
          <w:p w:rsidR="00A11C6A" w:rsidRPr="005D5AF2" w:rsidRDefault="00025C1E" w:rsidP="00A3314F">
            <w:pPr>
              <w:rPr>
                <w:rFonts w:ascii="Arial" w:hAnsi="Arial" w:cs="Arial"/>
                <w:sz w:val="20"/>
                <w:szCs w:val="20"/>
              </w:rPr>
            </w:pPr>
            <w:r w:rsidRPr="005D5AF2">
              <w:rPr>
                <w:rFonts w:ascii="Arial" w:hAnsi="Arial" w:cs="Arial"/>
                <w:sz w:val="20"/>
                <w:szCs w:val="20"/>
              </w:rPr>
              <w:t>Vertical Exit Enclosure</w:t>
            </w:r>
            <w:r w:rsidR="0031417D" w:rsidRPr="005D5AF2">
              <w:rPr>
                <w:rFonts w:ascii="Arial" w:hAnsi="Arial" w:cs="Arial"/>
                <w:sz w:val="20"/>
                <w:szCs w:val="20"/>
              </w:rPr>
              <w:t xml:space="preserve"> </w:t>
            </w:r>
            <w:proofErr w:type="spellStart"/>
            <w:proofErr w:type="gramStart"/>
            <w:r w:rsidR="0031417D" w:rsidRPr="005D5AF2">
              <w:rPr>
                <w:rFonts w:ascii="Arial" w:hAnsi="Arial" w:cs="Arial"/>
                <w:sz w:val="20"/>
                <w:szCs w:val="20"/>
                <w:vertAlign w:val="superscript"/>
              </w:rPr>
              <w:t>a,b</w:t>
            </w:r>
            <w:proofErr w:type="spellEnd"/>
            <w:proofErr w:type="gramEnd"/>
          </w:p>
        </w:tc>
        <w:tc>
          <w:tcPr>
            <w:tcW w:w="3060" w:type="dxa"/>
            <w:vAlign w:val="center"/>
          </w:tcPr>
          <w:p w:rsidR="00A11C6A" w:rsidRPr="005D5AF2" w:rsidRDefault="00A11C6A" w:rsidP="00021FE5">
            <w:pPr>
              <w:jc w:val="center"/>
              <w:rPr>
                <w:rFonts w:ascii="Arial" w:hAnsi="Arial" w:cs="Arial"/>
                <w:color w:val="FF0000"/>
                <w:sz w:val="16"/>
                <w:szCs w:val="16"/>
              </w:rPr>
            </w:pPr>
          </w:p>
        </w:tc>
        <w:tc>
          <w:tcPr>
            <w:tcW w:w="1620" w:type="dxa"/>
            <w:vAlign w:val="center"/>
          </w:tcPr>
          <w:p w:rsidR="00A11C6A" w:rsidRPr="005D5AF2" w:rsidRDefault="00A11C6A" w:rsidP="00021FE5">
            <w:pPr>
              <w:jc w:val="center"/>
              <w:rPr>
                <w:rFonts w:ascii="Arial" w:hAnsi="Arial" w:cs="Arial"/>
                <w:color w:val="FF0000"/>
                <w:sz w:val="16"/>
                <w:szCs w:val="16"/>
              </w:rPr>
            </w:pPr>
          </w:p>
        </w:tc>
        <w:tc>
          <w:tcPr>
            <w:tcW w:w="2412" w:type="dxa"/>
            <w:vAlign w:val="center"/>
          </w:tcPr>
          <w:p w:rsidR="00A11C6A" w:rsidRPr="005D5AF2" w:rsidRDefault="00A11C6A" w:rsidP="00021FE5">
            <w:pPr>
              <w:jc w:val="center"/>
              <w:rPr>
                <w:rFonts w:ascii="Arial" w:hAnsi="Arial" w:cs="Arial"/>
                <w:color w:val="FF0000"/>
                <w:sz w:val="16"/>
                <w:szCs w:val="16"/>
              </w:rPr>
            </w:pPr>
          </w:p>
        </w:tc>
      </w:tr>
    </w:tbl>
    <w:p w:rsidR="00875BE7" w:rsidRPr="005D5AF2" w:rsidRDefault="0031417D" w:rsidP="00346BE1">
      <w:pPr>
        <w:ind w:left="360" w:hanging="360"/>
        <w:rPr>
          <w:rFonts w:ascii="Arial" w:hAnsi="Arial" w:cs="Arial"/>
          <w:i/>
          <w:sz w:val="20"/>
          <w:szCs w:val="20"/>
        </w:rPr>
      </w:pPr>
      <w:r w:rsidRPr="005D5AF2">
        <w:rPr>
          <w:rFonts w:ascii="Arial" w:hAnsi="Arial" w:cs="Arial"/>
          <w:i/>
          <w:sz w:val="20"/>
          <w:szCs w:val="20"/>
        </w:rPr>
        <w:t>a.</w:t>
      </w:r>
      <w:r w:rsidRPr="005D5AF2">
        <w:rPr>
          <w:rFonts w:ascii="Arial" w:hAnsi="Arial" w:cs="Arial"/>
          <w:i/>
          <w:sz w:val="20"/>
          <w:szCs w:val="20"/>
        </w:rPr>
        <w:tab/>
      </w:r>
      <w:r w:rsidR="00B14BF7" w:rsidRPr="005D5AF2">
        <w:rPr>
          <w:rFonts w:ascii="Arial" w:hAnsi="Arial" w:cs="Arial"/>
          <w:i/>
          <w:sz w:val="20"/>
          <w:szCs w:val="20"/>
        </w:rPr>
        <w:t xml:space="preserve">Fire-resistance rating not less than the floor </w:t>
      </w:r>
      <w:r w:rsidR="00ED6BA7" w:rsidRPr="005D5AF2">
        <w:rPr>
          <w:rFonts w:ascii="Arial" w:hAnsi="Arial" w:cs="Arial"/>
          <w:i/>
          <w:sz w:val="20"/>
          <w:szCs w:val="20"/>
        </w:rPr>
        <w:t>assembly</w:t>
      </w:r>
      <w:r w:rsidR="00B14BF7" w:rsidRPr="005D5AF2">
        <w:rPr>
          <w:rFonts w:ascii="Arial" w:hAnsi="Arial" w:cs="Arial"/>
          <w:i/>
          <w:sz w:val="20"/>
          <w:szCs w:val="20"/>
        </w:rPr>
        <w:t xml:space="preserve"> penetrated</w:t>
      </w:r>
      <w:r w:rsidRPr="005D5AF2">
        <w:rPr>
          <w:rFonts w:ascii="Arial" w:hAnsi="Arial" w:cs="Arial"/>
          <w:i/>
          <w:sz w:val="20"/>
          <w:szCs w:val="20"/>
        </w:rPr>
        <w:t xml:space="preserve"> (713.4) (1023.2)</w:t>
      </w:r>
      <w:r w:rsidR="00346BE1" w:rsidRPr="005D5AF2">
        <w:rPr>
          <w:rFonts w:ascii="Arial" w:hAnsi="Arial" w:cs="Arial"/>
          <w:i/>
          <w:sz w:val="20"/>
          <w:szCs w:val="20"/>
        </w:rPr>
        <w:t>.</w:t>
      </w:r>
    </w:p>
    <w:p w:rsidR="00BB2D2C" w:rsidRPr="005D5AF2" w:rsidRDefault="0031417D" w:rsidP="00346BE1">
      <w:pPr>
        <w:ind w:left="360" w:hanging="360"/>
        <w:rPr>
          <w:rFonts w:ascii="Arial" w:hAnsi="Arial" w:cs="Arial"/>
          <w:i/>
          <w:sz w:val="20"/>
          <w:szCs w:val="20"/>
        </w:rPr>
      </w:pPr>
      <w:r w:rsidRPr="005D5AF2">
        <w:rPr>
          <w:rFonts w:ascii="Arial" w:hAnsi="Arial" w:cs="Arial"/>
          <w:i/>
          <w:sz w:val="20"/>
          <w:szCs w:val="20"/>
        </w:rPr>
        <w:t>b.</w:t>
      </w:r>
      <w:r w:rsidRPr="005D5AF2">
        <w:rPr>
          <w:rFonts w:ascii="Arial" w:hAnsi="Arial" w:cs="Arial"/>
          <w:i/>
          <w:sz w:val="20"/>
          <w:szCs w:val="20"/>
        </w:rPr>
        <w:tab/>
      </w:r>
      <w:r w:rsidR="007A7209" w:rsidRPr="005D5AF2">
        <w:rPr>
          <w:rFonts w:ascii="Arial" w:hAnsi="Arial" w:cs="Arial"/>
          <w:i/>
          <w:sz w:val="20"/>
          <w:szCs w:val="20"/>
        </w:rPr>
        <w:t>2 hours where connecting four stories or mor</w:t>
      </w:r>
      <w:r w:rsidR="00914191" w:rsidRPr="005D5AF2">
        <w:rPr>
          <w:rFonts w:ascii="Arial" w:hAnsi="Arial" w:cs="Arial"/>
          <w:i/>
          <w:sz w:val="20"/>
          <w:szCs w:val="20"/>
        </w:rPr>
        <w:t>e and 1 hour where connecting less than four stories</w:t>
      </w:r>
      <w:r w:rsidR="00484B33" w:rsidRPr="005D5AF2">
        <w:rPr>
          <w:rFonts w:ascii="Arial" w:hAnsi="Arial" w:cs="Arial"/>
          <w:i/>
          <w:sz w:val="20"/>
          <w:szCs w:val="20"/>
        </w:rPr>
        <w:t>, including basements</w:t>
      </w:r>
      <w:r w:rsidR="007A7209" w:rsidRPr="005D5AF2">
        <w:rPr>
          <w:rFonts w:ascii="Arial" w:hAnsi="Arial" w:cs="Arial"/>
          <w:i/>
          <w:sz w:val="20"/>
          <w:szCs w:val="20"/>
        </w:rPr>
        <w:t>.</w:t>
      </w:r>
      <w:r w:rsidR="00B4074C" w:rsidRPr="005D5AF2">
        <w:rPr>
          <w:rFonts w:ascii="Arial" w:hAnsi="Arial" w:cs="Arial"/>
          <w:i/>
          <w:sz w:val="20"/>
          <w:szCs w:val="20"/>
        </w:rPr>
        <w:t xml:space="preserve"> </w:t>
      </w:r>
      <w:r w:rsidRPr="005D5AF2">
        <w:rPr>
          <w:rFonts w:ascii="Arial" w:hAnsi="Arial" w:cs="Arial"/>
          <w:i/>
          <w:sz w:val="20"/>
          <w:szCs w:val="20"/>
        </w:rPr>
        <w:t>(713.4)</w:t>
      </w:r>
      <w:r w:rsidR="00B4074C" w:rsidRPr="005D5AF2">
        <w:rPr>
          <w:rFonts w:ascii="Arial" w:hAnsi="Arial" w:cs="Arial"/>
          <w:i/>
          <w:sz w:val="20"/>
          <w:szCs w:val="20"/>
        </w:rPr>
        <w:t xml:space="preserve"> </w:t>
      </w:r>
      <w:r w:rsidRPr="005D5AF2">
        <w:rPr>
          <w:rFonts w:ascii="Arial" w:hAnsi="Arial" w:cs="Arial"/>
          <w:i/>
          <w:sz w:val="20"/>
          <w:szCs w:val="20"/>
        </w:rPr>
        <w:t>(1023.2)</w:t>
      </w:r>
      <w:r w:rsidR="00346BE1" w:rsidRPr="005D5AF2">
        <w:rPr>
          <w:rFonts w:ascii="Arial" w:hAnsi="Arial" w:cs="Arial"/>
          <w:i/>
          <w:sz w:val="20"/>
          <w:szCs w:val="20"/>
        </w:rPr>
        <w:t>.</w:t>
      </w:r>
    </w:p>
    <w:p w:rsidR="00DE5BFE" w:rsidRPr="005D5AF2" w:rsidRDefault="00DE5BFE">
      <w:pPr>
        <w:rPr>
          <w:rFonts w:ascii="Arial" w:hAnsi="Arial" w:cs="Arial"/>
          <w:b/>
          <w:sz w:val="20"/>
          <w:szCs w:val="20"/>
          <w:highlight w:val="lightGray"/>
        </w:rPr>
      </w:pPr>
    </w:p>
    <w:p w:rsidR="003F3945" w:rsidRPr="005D5AF2" w:rsidRDefault="003F3945">
      <w:pPr>
        <w:rPr>
          <w:rFonts w:ascii="Arial" w:hAnsi="Arial" w:cs="Arial"/>
          <w:b/>
          <w:sz w:val="20"/>
          <w:szCs w:val="20"/>
          <w:highlight w:val="lightGray"/>
        </w:rPr>
      </w:pPr>
      <w:r w:rsidRPr="005D5AF2">
        <w:rPr>
          <w:rFonts w:ascii="Arial" w:hAnsi="Arial" w:cs="Arial"/>
          <w:b/>
          <w:sz w:val="20"/>
          <w:szCs w:val="20"/>
          <w:highlight w:val="lightGray"/>
        </w:rPr>
        <w:br w:type="page"/>
      </w:r>
    </w:p>
    <w:p w:rsidR="00875BE7" w:rsidRPr="005D5AF2" w:rsidRDefault="00875BE7" w:rsidP="004E3389">
      <w:pPr>
        <w:rPr>
          <w:rFonts w:ascii="Arial" w:hAnsi="Arial" w:cs="Arial"/>
          <w:b/>
          <w:sz w:val="20"/>
          <w:szCs w:val="20"/>
        </w:rPr>
      </w:pPr>
      <w:r w:rsidRPr="005D5AF2">
        <w:rPr>
          <w:rFonts w:ascii="Arial" w:hAnsi="Arial" w:cs="Arial"/>
          <w:b/>
          <w:sz w:val="20"/>
          <w:szCs w:val="20"/>
          <w:highlight w:val="lightGray"/>
        </w:rPr>
        <w:lastRenderedPageBreak/>
        <w:t>PART 8</w:t>
      </w:r>
      <w:r w:rsidR="00E82E10" w:rsidRPr="005D5AF2">
        <w:rPr>
          <w:rFonts w:ascii="Arial" w:hAnsi="Arial" w:cs="Arial"/>
          <w:b/>
          <w:sz w:val="20"/>
          <w:szCs w:val="20"/>
        </w:rPr>
        <w:t xml:space="preserve"> - </w:t>
      </w:r>
      <w:r w:rsidRPr="005D5AF2">
        <w:rPr>
          <w:rFonts w:ascii="Arial" w:hAnsi="Arial" w:cs="Arial"/>
          <w:b/>
          <w:sz w:val="20"/>
          <w:szCs w:val="20"/>
          <w:u w:val="single"/>
        </w:rPr>
        <w:t xml:space="preserve">EXTERIOR WALL &amp; OPENING </w:t>
      </w:r>
      <w:r w:rsidR="00946E17" w:rsidRPr="005D5AF2">
        <w:rPr>
          <w:rFonts w:ascii="Arial" w:hAnsi="Arial" w:cs="Arial"/>
          <w:b/>
          <w:sz w:val="20"/>
          <w:szCs w:val="20"/>
          <w:u w:val="single"/>
        </w:rPr>
        <w:t>PROTECTION</w:t>
      </w:r>
      <w:r w:rsidR="00946E17" w:rsidRPr="005D5AF2">
        <w:rPr>
          <w:rFonts w:ascii="Arial" w:hAnsi="Arial" w:cs="Arial"/>
          <w:b/>
          <w:sz w:val="20"/>
          <w:szCs w:val="20"/>
        </w:rPr>
        <w:t xml:space="preserve"> (</w:t>
      </w:r>
      <w:r w:rsidR="00DE5BFE" w:rsidRPr="005D5AF2">
        <w:rPr>
          <w:rFonts w:ascii="Arial" w:hAnsi="Arial" w:cs="Arial"/>
          <w:b/>
          <w:sz w:val="20"/>
          <w:szCs w:val="20"/>
        </w:rPr>
        <w:t>T</w:t>
      </w:r>
      <w:r w:rsidR="00B95715" w:rsidRPr="005D5AF2">
        <w:rPr>
          <w:rFonts w:ascii="Arial" w:hAnsi="Arial" w:cs="Arial"/>
          <w:b/>
          <w:sz w:val="20"/>
          <w:szCs w:val="20"/>
        </w:rPr>
        <w:t>70</w:t>
      </w:r>
      <w:r w:rsidR="00A11C6A" w:rsidRPr="005D5AF2">
        <w:rPr>
          <w:rFonts w:ascii="Arial" w:hAnsi="Arial" w:cs="Arial"/>
          <w:b/>
          <w:sz w:val="20"/>
          <w:szCs w:val="20"/>
        </w:rPr>
        <w:t>5.8</w:t>
      </w:r>
      <w:r w:rsidR="00B95715" w:rsidRPr="005D5AF2">
        <w:rPr>
          <w:rFonts w:ascii="Arial" w:hAnsi="Arial" w:cs="Arial"/>
          <w:b/>
          <w:sz w:val="20"/>
          <w:szCs w:val="20"/>
        </w:rPr>
        <w:t>)</w:t>
      </w:r>
    </w:p>
    <w:p w:rsidR="00D03612" w:rsidRPr="005D5AF2" w:rsidRDefault="00D03612" w:rsidP="00D03612">
      <w:pPr>
        <w:rPr>
          <w:rFonts w:ascii="Arial" w:hAnsi="Arial" w:cs="Arial"/>
          <w:sz w:val="20"/>
          <w:szCs w:val="20"/>
        </w:rPr>
      </w:pPr>
    </w:p>
    <w:tbl>
      <w:tblPr>
        <w:tblStyle w:val="TableGrid"/>
        <w:tblW w:w="0" w:type="auto"/>
        <w:tblLook w:val="04A0" w:firstRow="1" w:lastRow="0" w:firstColumn="1" w:lastColumn="0" w:noHBand="0" w:noVBand="1"/>
      </w:tblPr>
      <w:tblGrid>
        <w:gridCol w:w="2546"/>
        <w:gridCol w:w="2556"/>
        <w:gridCol w:w="2569"/>
        <w:gridCol w:w="2543"/>
      </w:tblGrid>
      <w:tr w:rsidR="00B8235F" w:rsidRPr="005D5AF2" w:rsidTr="00A3314F">
        <w:tc>
          <w:tcPr>
            <w:tcW w:w="2610" w:type="dxa"/>
            <w:vAlign w:val="center"/>
          </w:tcPr>
          <w:p w:rsidR="00B8235F" w:rsidRPr="005D5AF2" w:rsidRDefault="00B8235F" w:rsidP="00A3314F">
            <w:pPr>
              <w:rPr>
                <w:rFonts w:ascii="Arial" w:hAnsi="Arial" w:cs="Arial"/>
                <w:b/>
                <w:sz w:val="20"/>
                <w:szCs w:val="20"/>
              </w:rPr>
            </w:pPr>
            <w:r w:rsidRPr="005D5AF2">
              <w:rPr>
                <w:rFonts w:ascii="Arial" w:hAnsi="Arial" w:cs="Arial"/>
                <w:b/>
                <w:sz w:val="20"/>
                <w:szCs w:val="20"/>
              </w:rPr>
              <w:t>WALL LOCATION</w:t>
            </w:r>
          </w:p>
        </w:tc>
        <w:tc>
          <w:tcPr>
            <w:tcW w:w="2610" w:type="dxa"/>
            <w:vAlign w:val="center"/>
          </w:tcPr>
          <w:p w:rsidR="00B8235F" w:rsidRPr="005D5AF2" w:rsidRDefault="00B8235F" w:rsidP="00A3314F">
            <w:pPr>
              <w:jc w:val="center"/>
              <w:rPr>
                <w:rFonts w:ascii="Arial" w:hAnsi="Arial" w:cs="Arial"/>
                <w:b/>
                <w:sz w:val="20"/>
                <w:szCs w:val="20"/>
              </w:rPr>
            </w:pPr>
            <w:r w:rsidRPr="005D5AF2">
              <w:rPr>
                <w:rFonts w:ascii="Arial" w:hAnsi="Arial" w:cs="Arial"/>
                <w:b/>
                <w:sz w:val="20"/>
                <w:szCs w:val="20"/>
              </w:rPr>
              <w:t>PROTECTED</w:t>
            </w:r>
          </w:p>
        </w:tc>
        <w:tc>
          <w:tcPr>
            <w:tcW w:w="2610" w:type="dxa"/>
            <w:vAlign w:val="center"/>
          </w:tcPr>
          <w:p w:rsidR="00B8235F" w:rsidRPr="005D5AF2" w:rsidRDefault="00B8235F" w:rsidP="00A3314F">
            <w:pPr>
              <w:jc w:val="center"/>
              <w:rPr>
                <w:rFonts w:ascii="Arial" w:hAnsi="Arial" w:cs="Arial"/>
                <w:b/>
                <w:sz w:val="20"/>
                <w:szCs w:val="20"/>
              </w:rPr>
            </w:pPr>
            <w:r w:rsidRPr="005D5AF2">
              <w:rPr>
                <w:rFonts w:ascii="Arial" w:hAnsi="Arial" w:cs="Arial"/>
                <w:b/>
                <w:sz w:val="20"/>
                <w:szCs w:val="20"/>
              </w:rPr>
              <w:t>UNPROTECTED</w:t>
            </w:r>
          </w:p>
        </w:tc>
        <w:tc>
          <w:tcPr>
            <w:tcW w:w="2610" w:type="dxa"/>
            <w:vAlign w:val="center"/>
          </w:tcPr>
          <w:p w:rsidR="00B8235F" w:rsidRPr="005D5AF2" w:rsidRDefault="00B8235F" w:rsidP="00A3314F">
            <w:pPr>
              <w:jc w:val="center"/>
              <w:rPr>
                <w:rFonts w:ascii="Arial" w:hAnsi="Arial" w:cs="Arial"/>
                <w:b/>
                <w:sz w:val="20"/>
                <w:szCs w:val="20"/>
              </w:rPr>
            </w:pPr>
            <w:r w:rsidRPr="005D5AF2">
              <w:rPr>
                <w:rFonts w:ascii="Arial" w:hAnsi="Arial" w:cs="Arial"/>
                <w:b/>
                <w:sz w:val="20"/>
                <w:szCs w:val="20"/>
              </w:rPr>
              <w:t>PARAPET REQ’D (705.11)</w:t>
            </w:r>
          </w:p>
        </w:tc>
      </w:tr>
      <w:tr w:rsidR="00B8235F" w:rsidRPr="005D5AF2" w:rsidTr="00A3314F">
        <w:tc>
          <w:tcPr>
            <w:tcW w:w="2610" w:type="dxa"/>
            <w:vAlign w:val="center"/>
          </w:tcPr>
          <w:p w:rsidR="00B8235F" w:rsidRPr="005D5AF2" w:rsidRDefault="00B8235F" w:rsidP="00A3314F">
            <w:pPr>
              <w:rPr>
                <w:rFonts w:ascii="Arial" w:hAnsi="Arial" w:cs="Arial"/>
                <w:sz w:val="20"/>
                <w:szCs w:val="20"/>
              </w:rPr>
            </w:pPr>
            <w:r w:rsidRPr="005D5AF2">
              <w:rPr>
                <w:rFonts w:ascii="Arial" w:hAnsi="Arial" w:cs="Arial"/>
                <w:sz w:val="20"/>
                <w:szCs w:val="20"/>
              </w:rPr>
              <w:t>NORTH</w:t>
            </w:r>
          </w:p>
        </w:tc>
        <w:tc>
          <w:tcPr>
            <w:tcW w:w="2610" w:type="dxa"/>
            <w:vAlign w:val="center"/>
          </w:tcPr>
          <w:p w:rsidR="00B8235F" w:rsidRPr="005D5AF2" w:rsidRDefault="00B8235F" w:rsidP="00046032">
            <w:pPr>
              <w:jc w:val="center"/>
              <w:rPr>
                <w:rFonts w:ascii="Arial" w:hAnsi="Arial" w:cs="Arial"/>
                <w:color w:val="FF0000"/>
                <w:sz w:val="16"/>
                <w:szCs w:val="16"/>
              </w:rPr>
            </w:pPr>
          </w:p>
        </w:tc>
        <w:tc>
          <w:tcPr>
            <w:tcW w:w="2610" w:type="dxa"/>
            <w:vAlign w:val="center"/>
          </w:tcPr>
          <w:p w:rsidR="00B8235F" w:rsidRPr="005D5AF2" w:rsidRDefault="00B8235F" w:rsidP="00046032">
            <w:pPr>
              <w:jc w:val="center"/>
              <w:rPr>
                <w:rFonts w:ascii="Arial" w:hAnsi="Arial" w:cs="Arial"/>
                <w:color w:val="FF0000"/>
                <w:sz w:val="16"/>
                <w:szCs w:val="16"/>
              </w:rPr>
            </w:pPr>
          </w:p>
        </w:tc>
        <w:tc>
          <w:tcPr>
            <w:tcW w:w="2610" w:type="dxa"/>
            <w:vAlign w:val="center"/>
          </w:tcPr>
          <w:p w:rsidR="00B8235F" w:rsidRPr="005D5AF2" w:rsidRDefault="00B8235F" w:rsidP="00046032">
            <w:pPr>
              <w:jc w:val="center"/>
              <w:rPr>
                <w:rFonts w:ascii="Arial" w:hAnsi="Arial" w:cs="Arial"/>
                <w:color w:val="FF0000"/>
                <w:sz w:val="16"/>
                <w:szCs w:val="16"/>
              </w:rPr>
            </w:pPr>
          </w:p>
        </w:tc>
      </w:tr>
      <w:tr w:rsidR="00B8235F" w:rsidRPr="005D5AF2" w:rsidTr="00A3314F">
        <w:tc>
          <w:tcPr>
            <w:tcW w:w="2610" w:type="dxa"/>
            <w:vAlign w:val="center"/>
          </w:tcPr>
          <w:p w:rsidR="00B8235F" w:rsidRPr="005D5AF2" w:rsidRDefault="00B8235F" w:rsidP="00A3314F">
            <w:pPr>
              <w:rPr>
                <w:rFonts w:ascii="Arial" w:hAnsi="Arial" w:cs="Arial"/>
                <w:sz w:val="20"/>
                <w:szCs w:val="20"/>
              </w:rPr>
            </w:pPr>
            <w:r w:rsidRPr="005D5AF2">
              <w:rPr>
                <w:rFonts w:ascii="Arial" w:hAnsi="Arial" w:cs="Arial"/>
                <w:sz w:val="20"/>
                <w:szCs w:val="20"/>
              </w:rPr>
              <w:t>SOUTH</w:t>
            </w:r>
          </w:p>
        </w:tc>
        <w:tc>
          <w:tcPr>
            <w:tcW w:w="2610" w:type="dxa"/>
            <w:vAlign w:val="center"/>
          </w:tcPr>
          <w:p w:rsidR="00B8235F" w:rsidRPr="005D5AF2" w:rsidRDefault="00B8235F" w:rsidP="00046032">
            <w:pPr>
              <w:jc w:val="center"/>
              <w:rPr>
                <w:rFonts w:ascii="Arial" w:hAnsi="Arial" w:cs="Arial"/>
                <w:color w:val="FF0000"/>
                <w:sz w:val="16"/>
                <w:szCs w:val="16"/>
              </w:rPr>
            </w:pPr>
          </w:p>
        </w:tc>
        <w:tc>
          <w:tcPr>
            <w:tcW w:w="2610" w:type="dxa"/>
            <w:vAlign w:val="center"/>
          </w:tcPr>
          <w:p w:rsidR="00B8235F" w:rsidRPr="005D5AF2" w:rsidRDefault="00B8235F" w:rsidP="00046032">
            <w:pPr>
              <w:jc w:val="center"/>
              <w:rPr>
                <w:rFonts w:ascii="Arial" w:hAnsi="Arial" w:cs="Arial"/>
                <w:color w:val="FF0000"/>
                <w:sz w:val="16"/>
                <w:szCs w:val="16"/>
              </w:rPr>
            </w:pPr>
          </w:p>
        </w:tc>
        <w:tc>
          <w:tcPr>
            <w:tcW w:w="2610" w:type="dxa"/>
            <w:vAlign w:val="center"/>
          </w:tcPr>
          <w:p w:rsidR="00B8235F" w:rsidRPr="005D5AF2" w:rsidRDefault="00B8235F" w:rsidP="00046032">
            <w:pPr>
              <w:jc w:val="center"/>
              <w:rPr>
                <w:rFonts w:ascii="Arial" w:hAnsi="Arial" w:cs="Arial"/>
                <w:color w:val="FF0000"/>
                <w:sz w:val="16"/>
                <w:szCs w:val="16"/>
              </w:rPr>
            </w:pPr>
          </w:p>
        </w:tc>
      </w:tr>
      <w:tr w:rsidR="00B8235F" w:rsidRPr="005D5AF2" w:rsidTr="00A3314F">
        <w:tc>
          <w:tcPr>
            <w:tcW w:w="2610" w:type="dxa"/>
            <w:vAlign w:val="center"/>
          </w:tcPr>
          <w:p w:rsidR="00B8235F" w:rsidRPr="005D5AF2" w:rsidRDefault="00B8235F" w:rsidP="00A3314F">
            <w:pPr>
              <w:rPr>
                <w:rFonts w:ascii="Arial" w:hAnsi="Arial" w:cs="Arial"/>
                <w:sz w:val="20"/>
                <w:szCs w:val="20"/>
              </w:rPr>
            </w:pPr>
            <w:r w:rsidRPr="005D5AF2">
              <w:rPr>
                <w:rFonts w:ascii="Arial" w:hAnsi="Arial" w:cs="Arial"/>
                <w:sz w:val="20"/>
                <w:szCs w:val="20"/>
              </w:rPr>
              <w:t>EAST</w:t>
            </w:r>
          </w:p>
        </w:tc>
        <w:tc>
          <w:tcPr>
            <w:tcW w:w="2610" w:type="dxa"/>
            <w:vAlign w:val="center"/>
          </w:tcPr>
          <w:p w:rsidR="005A1CCC" w:rsidRPr="005D5AF2" w:rsidRDefault="005A1CCC" w:rsidP="005A1CCC">
            <w:pPr>
              <w:jc w:val="center"/>
              <w:rPr>
                <w:rFonts w:ascii="Arial" w:hAnsi="Arial" w:cs="Arial"/>
                <w:color w:val="FF0000"/>
                <w:sz w:val="16"/>
                <w:szCs w:val="16"/>
              </w:rPr>
            </w:pPr>
          </w:p>
        </w:tc>
        <w:tc>
          <w:tcPr>
            <w:tcW w:w="2610" w:type="dxa"/>
            <w:vAlign w:val="center"/>
          </w:tcPr>
          <w:p w:rsidR="00B8235F" w:rsidRPr="005D5AF2" w:rsidRDefault="00B8235F" w:rsidP="005A1CCC">
            <w:pPr>
              <w:jc w:val="center"/>
              <w:rPr>
                <w:rFonts w:ascii="Arial" w:hAnsi="Arial" w:cs="Arial"/>
                <w:color w:val="FF0000"/>
                <w:sz w:val="16"/>
                <w:szCs w:val="16"/>
              </w:rPr>
            </w:pPr>
          </w:p>
        </w:tc>
        <w:tc>
          <w:tcPr>
            <w:tcW w:w="2610" w:type="dxa"/>
            <w:vAlign w:val="center"/>
          </w:tcPr>
          <w:p w:rsidR="00B8235F" w:rsidRPr="005D5AF2" w:rsidRDefault="00B8235F" w:rsidP="00046032">
            <w:pPr>
              <w:jc w:val="center"/>
              <w:rPr>
                <w:rFonts w:ascii="Arial" w:hAnsi="Arial" w:cs="Arial"/>
                <w:color w:val="FF0000"/>
                <w:sz w:val="16"/>
                <w:szCs w:val="16"/>
              </w:rPr>
            </w:pPr>
          </w:p>
        </w:tc>
      </w:tr>
      <w:tr w:rsidR="00B8235F" w:rsidRPr="005D5AF2" w:rsidTr="00A3314F">
        <w:tc>
          <w:tcPr>
            <w:tcW w:w="2610" w:type="dxa"/>
            <w:vAlign w:val="center"/>
          </w:tcPr>
          <w:p w:rsidR="00B8235F" w:rsidRPr="005D5AF2" w:rsidRDefault="00B8235F" w:rsidP="00A3314F">
            <w:pPr>
              <w:rPr>
                <w:rFonts w:ascii="Arial" w:hAnsi="Arial" w:cs="Arial"/>
                <w:sz w:val="20"/>
                <w:szCs w:val="20"/>
              </w:rPr>
            </w:pPr>
            <w:r w:rsidRPr="005D5AF2">
              <w:rPr>
                <w:rFonts w:ascii="Arial" w:hAnsi="Arial" w:cs="Arial"/>
                <w:sz w:val="20"/>
                <w:szCs w:val="20"/>
              </w:rPr>
              <w:t>WEST</w:t>
            </w:r>
          </w:p>
        </w:tc>
        <w:tc>
          <w:tcPr>
            <w:tcW w:w="2610" w:type="dxa"/>
            <w:vAlign w:val="center"/>
          </w:tcPr>
          <w:p w:rsidR="00B8235F" w:rsidRPr="005D5AF2" w:rsidRDefault="00B8235F" w:rsidP="00046032">
            <w:pPr>
              <w:jc w:val="center"/>
              <w:rPr>
                <w:rFonts w:ascii="Arial" w:hAnsi="Arial" w:cs="Arial"/>
                <w:color w:val="FF0000"/>
                <w:sz w:val="16"/>
                <w:szCs w:val="16"/>
              </w:rPr>
            </w:pPr>
          </w:p>
        </w:tc>
        <w:tc>
          <w:tcPr>
            <w:tcW w:w="2610" w:type="dxa"/>
            <w:vAlign w:val="center"/>
          </w:tcPr>
          <w:p w:rsidR="00B8235F" w:rsidRPr="005D5AF2" w:rsidRDefault="00B8235F" w:rsidP="00046032">
            <w:pPr>
              <w:jc w:val="center"/>
              <w:rPr>
                <w:rFonts w:ascii="Arial" w:hAnsi="Arial" w:cs="Arial"/>
                <w:color w:val="FF0000"/>
                <w:sz w:val="16"/>
                <w:szCs w:val="16"/>
              </w:rPr>
            </w:pPr>
          </w:p>
        </w:tc>
        <w:tc>
          <w:tcPr>
            <w:tcW w:w="2610" w:type="dxa"/>
            <w:vAlign w:val="center"/>
          </w:tcPr>
          <w:p w:rsidR="00B8235F" w:rsidRPr="005D5AF2" w:rsidRDefault="00B8235F" w:rsidP="00046032">
            <w:pPr>
              <w:jc w:val="center"/>
              <w:rPr>
                <w:rFonts w:ascii="Arial" w:hAnsi="Arial" w:cs="Arial"/>
                <w:color w:val="FF0000"/>
                <w:sz w:val="16"/>
                <w:szCs w:val="16"/>
              </w:rPr>
            </w:pPr>
          </w:p>
        </w:tc>
      </w:tr>
    </w:tbl>
    <w:p w:rsidR="00771284" w:rsidRPr="005D5AF2" w:rsidRDefault="00771284" w:rsidP="00D03612">
      <w:pPr>
        <w:rPr>
          <w:rFonts w:ascii="Arial" w:hAnsi="Arial" w:cs="Arial"/>
          <w:sz w:val="20"/>
          <w:szCs w:val="20"/>
        </w:rPr>
      </w:pPr>
    </w:p>
    <w:p w:rsidR="009B4923" w:rsidRPr="005D5AF2" w:rsidRDefault="009B4923" w:rsidP="004E3389">
      <w:pPr>
        <w:rPr>
          <w:rFonts w:ascii="Arial" w:hAnsi="Arial" w:cs="Arial"/>
          <w:b/>
          <w:sz w:val="20"/>
          <w:szCs w:val="20"/>
          <w:u w:val="single"/>
        </w:rPr>
      </w:pPr>
      <w:r w:rsidRPr="005D5AF2">
        <w:rPr>
          <w:rFonts w:ascii="Arial" w:hAnsi="Arial" w:cs="Arial"/>
          <w:b/>
          <w:sz w:val="20"/>
          <w:szCs w:val="20"/>
          <w:highlight w:val="lightGray"/>
        </w:rPr>
        <w:t>PART 9</w:t>
      </w:r>
      <w:r w:rsidR="00E82E10" w:rsidRPr="005D5AF2">
        <w:rPr>
          <w:rFonts w:ascii="Arial" w:hAnsi="Arial" w:cs="Arial"/>
          <w:b/>
          <w:sz w:val="20"/>
          <w:szCs w:val="20"/>
        </w:rPr>
        <w:t xml:space="preserve"> - </w:t>
      </w:r>
      <w:r w:rsidRPr="005D5AF2">
        <w:rPr>
          <w:rFonts w:ascii="Arial" w:hAnsi="Arial" w:cs="Arial"/>
          <w:b/>
          <w:sz w:val="20"/>
          <w:szCs w:val="20"/>
          <w:u w:val="single"/>
        </w:rPr>
        <w:t>EXIT REQUIREMENTS</w:t>
      </w:r>
    </w:p>
    <w:p w:rsidR="00CA0125" w:rsidRPr="005D5AF2" w:rsidRDefault="00CA0125" w:rsidP="00D03612">
      <w:pPr>
        <w:rPr>
          <w:rFonts w:ascii="Arial" w:hAnsi="Arial" w:cs="Arial"/>
          <w:sz w:val="20"/>
          <w:szCs w:val="20"/>
        </w:rPr>
      </w:pPr>
    </w:p>
    <w:tbl>
      <w:tblPr>
        <w:tblStyle w:val="TableGrid"/>
        <w:tblW w:w="10464" w:type="dxa"/>
        <w:tblLook w:val="04A0" w:firstRow="1" w:lastRow="0" w:firstColumn="1" w:lastColumn="0" w:noHBand="0" w:noVBand="1"/>
      </w:tblPr>
      <w:tblGrid>
        <w:gridCol w:w="831"/>
        <w:gridCol w:w="2145"/>
        <w:gridCol w:w="832"/>
        <w:gridCol w:w="832"/>
        <w:gridCol w:w="832"/>
        <w:gridCol w:w="832"/>
        <w:gridCol w:w="832"/>
        <w:gridCol w:w="832"/>
        <w:gridCol w:w="832"/>
        <w:gridCol w:w="832"/>
        <w:gridCol w:w="832"/>
      </w:tblGrid>
      <w:tr w:rsidR="0030597B" w:rsidRPr="005D5AF2" w:rsidTr="0030597B">
        <w:trPr>
          <w:cantSplit/>
          <w:trHeight w:val="2582"/>
        </w:trPr>
        <w:tc>
          <w:tcPr>
            <w:tcW w:w="831" w:type="dxa"/>
            <w:textDirection w:val="btLr"/>
          </w:tcPr>
          <w:p w:rsidR="0030597B" w:rsidRPr="005D5AF2" w:rsidRDefault="0030597B" w:rsidP="00B8235F">
            <w:pPr>
              <w:ind w:left="113" w:right="113"/>
              <w:rPr>
                <w:rFonts w:ascii="Arial" w:hAnsi="Arial" w:cs="Arial"/>
                <w:b/>
                <w:sz w:val="20"/>
                <w:szCs w:val="20"/>
              </w:rPr>
            </w:pPr>
            <w:r w:rsidRPr="005D5AF2">
              <w:rPr>
                <w:rFonts w:ascii="Arial" w:hAnsi="Arial" w:cs="Arial"/>
                <w:b/>
                <w:sz w:val="20"/>
                <w:szCs w:val="20"/>
              </w:rPr>
              <w:t>FLOOR LEVEL</w:t>
            </w:r>
          </w:p>
        </w:tc>
        <w:tc>
          <w:tcPr>
            <w:tcW w:w="2144" w:type="dxa"/>
            <w:textDirection w:val="btLr"/>
          </w:tcPr>
          <w:p w:rsidR="0030597B" w:rsidRPr="005D5AF2" w:rsidRDefault="0030597B" w:rsidP="00983B0D">
            <w:pPr>
              <w:ind w:left="113" w:right="113"/>
              <w:rPr>
                <w:rFonts w:ascii="Arial" w:hAnsi="Arial" w:cs="Arial"/>
                <w:b/>
                <w:sz w:val="20"/>
                <w:szCs w:val="20"/>
              </w:rPr>
            </w:pPr>
            <w:r w:rsidRPr="005D5AF2">
              <w:rPr>
                <w:rFonts w:ascii="Arial" w:hAnsi="Arial" w:cs="Arial"/>
                <w:b/>
                <w:sz w:val="20"/>
                <w:szCs w:val="20"/>
              </w:rPr>
              <w:t xml:space="preserve">ROOM </w:t>
            </w:r>
            <w:r w:rsidR="00983B0D">
              <w:rPr>
                <w:rFonts w:ascii="Arial" w:hAnsi="Arial" w:cs="Arial"/>
                <w:b/>
                <w:sz w:val="20"/>
                <w:szCs w:val="20"/>
              </w:rPr>
              <w:t>OCCUPANCY GROUPS</w:t>
            </w:r>
          </w:p>
        </w:tc>
        <w:tc>
          <w:tcPr>
            <w:tcW w:w="832" w:type="dxa"/>
            <w:textDirection w:val="btLr"/>
          </w:tcPr>
          <w:p w:rsidR="0030597B" w:rsidRPr="005D5AF2" w:rsidRDefault="0030597B" w:rsidP="00A90680">
            <w:pPr>
              <w:ind w:left="113" w:right="113"/>
              <w:rPr>
                <w:rFonts w:ascii="Arial" w:hAnsi="Arial" w:cs="Arial"/>
                <w:b/>
                <w:sz w:val="20"/>
                <w:szCs w:val="20"/>
              </w:rPr>
            </w:pPr>
            <w:r>
              <w:rPr>
                <w:rFonts w:ascii="Arial" w:hAnsi="Arial" w:cs="Arial"/>
                <w:b/>
                <w:sz w:val="20"/>
                <w:szCs w:val="20"/>
              </w:rPr>
              <w:t>AREA</w:t>
            </w:r>
          </w:p>
        </w:tc>
        <w:tc>
          <w:tcPr>
            <w:tcW w:w="832" w:type="dxa"/>
            <w:textDirection w:val="btLr"/>
          </w:tcPr>
          <w:p w:rsidR="0030597B" w:rsidRPr="005D5AF2" w:rsidRDefault="0030597B" w:rsidP="00A90680">
            <w:pPr>
              <w:ind w:left="113" w:right="113"/>
              <w:rPr>
                <w:rFonts w:ascii="Arial" w:hAnsi="Arial" w:cs="Arial"/>
                <w:b/>
                <w:sz w:val="20"/>
                <w:szCs w:val="20"/>
              </w:rPr>
            </w:pPr>
            <w:r w:rsidRPr="005D5AF2">
              <w:rPr>
                <w:rFonts w:ascii="Arial" w:hAnsi="Arial" w:cs="Arial"/>
                <w:b/>
                <w:sz w:val="20"/>
                <w:szCs w:val="20"/>
              </w:rPr>
              <w:t xml:space="preserve">OCCUPANT LOAD </w:t>
            </w:r>
            <w:proofErr w:type="gramStart"/>
            <w:r w:rsidRPr="005D5AF2">
              <w:rPr>
                <w:rFonts w:ascii="Arial" w:hAnsi="Arial" w:cs="Arial"/>
                <w:b/>
                <w:sz w:val="20"/>
                <w:szCs w:val="20"/>
              </w:rPr>
              <w:t>FACTOR  (</w:t>
            </w:r>
            <w:proofErr w:type="gramEnd"/>
            <w:r w:rsidRPr="005D5AF2">
              <w:rPr>
                <w:rFonts w:ascii="Arial" w:hAnsi="Arial" w:cs="Arial"/>
                <w:b/>
                <w:sz w:val="20"/>
                <w:szCs w:val="20"/>
              </w:rPr>
              <w:t>T1004.</w:t>
            </w:r>
            <w:r w:rsidR="00391E5F">
              <w:rPr>
                <w:rFonts w:ascii="Arial" w:hAnsi="Arial" w:cs="Arial"/>
                <w:b/>
                <w:sz w:val="20"/>
                <w:szCs w:val="20"/>
              </w:rPr>
              <w:t>5</w:t>
            </w:r>
            <w:r w:rsidRPr="005D5AF2">
              <w:rPr>
                <w:rFonts w:ascii="Arial" w:hAnsi="Arial" w:cs="Arial"/>
                <w:b/>
                <w:sz w:val="20"/>
                <w:szCs w:val="20"/>
              </w:rPr>
              <w:t>)</w:t>
            </w:r>
          </w:p>
        </w:tc>
        <w:tc>
          <w:tcPr>
            <w:tcW w:w="832" w:type="dxa"/>
            <w:textDirection w:val="btLr"/>
          </w:tcPr>
          <w:p w:rsidR="0030597B" w:rsidRPr="005D5AF2" w:rsidRDefault="0030597B" w:rsidP="00B8235F">
            <w:pPr>
              <w:ind w:left="113" w:right="113"/>
              <w:rPr>
                <w:rFonts w:ascii="Arial" w:hAnsi="Arial" w:cs="Arial"/>
                <w:b/>
                <w:sz w:val="20"/>
                <w:szCs w:val="20"/>
              </w:rPr>
            </w:pPr>
            <w:r w:rsidRPr="005D5AF2">
              <w:rPr>
                <w:rFonts w:ascii="Arial" w:hAnsi="Arial" w:cs="Arial"/>
                <w:b/>
                <w:sz w:val="20"/>
                <w:szCs w:val="20"/>
              </w:rPr>
              <w:t># OF OCCUPANTS (1004)</w:t>
            </w:r>
          </w:p>
        </w:tc>
        <w:tc>
          <w:tcPr>
            <w:tcW w:w="832" w:type="dxa"/>
            <w:textDirection w:val="btLr"/>
          </w:tcPr>
          <w:p w:rsidR="0030597B" w:rsidRPr="005D5AF2" w:rsidRDefault="0030597B" w:rsidP="00B8235F">
            <w:pPr>
              <w:ind w:left="113" w:right="113"/>
              <w:rPr>
                <w:rFonts w:ascii="Arial" w:hAnsi="Arial" w:cs="Arial"/>
                <w:b/>
                <w:sz w:val="20"/>
                <w:szCs w:val="20"/>
              </w:rPr>
            </w:pPr>
            <w:r w:rsidRPr="005D5AF2">
              <w:rPr>
                <w:rFonts w:ascii="Arial" w:hAnsi="Arial" w:cs="Arial"/>
                <w:b/>
                <w:sz w:val="20"/>
                <w:szCs w:val="20"/>
              </w:rPr>
              <w:t># OF EXITS (1006)</w:t>
            </w:r>
          </w:p>
        </w:tc>
        <w:tc>
          <w:tcPr>
            <w:tcW w:w="832" w:type="dxa"/>
            <w:textDirection w:val="btLr"/>
          </w:tcPr>
          <w:p w:rsidR="0030597B" w:rsidRPr="005D5AF2" w:rsidRDefault="0030597B" w:rsidP="00963F86">
            <w:pPr>
              <w:ind w:left="113" w:right="113"/>
              <w:rPr>
                <w:rFonts w:ascii="Arial" w:hAnsi="Arial" w:cs="Arial"/>
                <w:b/>
                <w:sz w:val="20"/>
                <w:szCs w:val="20"/>
              </w:rPr>
            </w:pPr>
            <w:proofErr w:type="gramStart"/>
            <w:r w:rsidRPr="005D5AF2">
              <w:rPr>
                <w:rFonts w:ascii="Arial" w:hAnsi="Arial" w:cs="Arial"/>
                <w:b/>
                <w:sz w:val="20"/>
                <w:szCs w:val="20"/>
              </w:rPr>
              <w:t>REQ’D  EGRESS</w:t>
            </w:r>
            <w:proofErr w:type="gramEnd"/>
            <w:r w:rsidRPr="005D5AF2">
              <w:rPr>
                <w:rFonts w:ascii="Arial" w:hAnsi="Arial" w:cs="Arial"/>
                <w:b/>
                <w:sz w:val="20"/>
                <w:szCs w:val="20"/>
              </w:rPr>
              <w:t xml:space="preserve"> WIDTH (1005)</w:t>
            </w:r>
          </w:p>
        </w:tc>
        <w:tc>
          <w:tcPr>
            <w:tcW w:w="832" w:type="dxa"/>
            <w:textDirection w:val="btLr"/>
          </w:tcPr>
          <w:p w:rsidR="0030597B" w:rsidRPr="005D5AF2" w:rsidRDefault="0030597B" w:rsidP="00911010">
            <w:pPr>
              <w:ind w:left="113" w:right="113"/>
              <w:rPr>
                <w:rFonts w:ascii="Arial" w:hAnsi="Arial" w:cs="Arial"/>
                <w:sz w:val="20"/>
                <w:szCs w:val="20"/>
              </w:rPr>
            </w:pPr>
            <w:proofErr w:type="gramStart"/>
            <w:r w:rsidRPr="005D5AF2">
              <w:rPr>
                <w:rFonts w:ascii="Arial" w:hAnsi="Arial" w:cs="Arial"/>
                <w:b/>
                <w:sz w:val="20"/>
                <w:szCs w:val="20"/>
              </w:rPr>
              <w:t>REQ’D  STAIR</w:t>
            </w:r>
            <w:proofErr w:type="gramEnd"/>
            <w:r w:rsidRPr="005D5AF2">
              <w:rPr>
                <w:rFonts w:ascii="Arial" w:hAnsi="Arial" w:cs="Arial"/>
                <w:b/>
                <w:sz w:val="20"/>
                <w:szCs w:val="20"/>
              </w:rPr>
              <w:t xml:space="preserve"> WIDTH (1005.3)</w:t>
            </w:r>
          </w:p>
        </w:tc>
        <w:tc>
          <w:tcPr>
            <w:tcW w:w="832" w:type="dxa"/>
            <w:textDirection w:val="btLr"/>
          </w:tcPr>
          <w:p w:rsidR="0030597B" w:rsidRPr="005D5AF2" w:rsidRDefault="0030597B" w:rsidP="00911010">
            <w:pPr>
              <w:ind w:left="113" w:right="113"/>
              <w:rPr>
                <w:rFonts w:ascii="Arial" w:hAnsi="Arial" w:cs="Arial"/>
                <w:sz w:val="20"/>
                <w:szCs w:val="20"/>
              </w:rPr>
            </w:pPr>
            <w:proofErr w:type="gramStart"/>
            <w:r w:rsidRPr="005D5AF2">
              <w:rPr>
                <w:rFonts w:ascii="Arial" w:hAnsi="Arial" w:cs="Arial"/>
                <w:b/>
                <w:sz w:val="20"/>
                <w:szCs w:val="20"/>
              </w:rPr>
              <w:t>REQ’D  AISLE</w:t>
            </w:r>
            <w:proofErr w:type="gramEnd"/>
            <w:r w:rsidRPr="005D5AF2">
              <w:rPr>
                <w:rFonts w:ascii="Arial" w:hAnsi="Arial" w:cs="Arial"/>
                <w:b/>
                <w:sz w:val="20"/>
                <w:szCs w:val="20"/>
              </w:rPr>
              <w:t xml:space="preserve"> WIDTH (1018)</w:t>
            </w:r>
          </w:p>
        </w:tc>
        <w:tc>
          <w:tcPr>
            <w:tcW w:w="832" w:type="dxa"/>
            <w:textDirection w:val="btLr"/>
          </w:tcPr>
          <w:p w:rsidR="0030597B" w:rsidRPr="005D5AF2" w:rsidRDefault="0030597B" w:rsidP="00B8235F">
            <w:pPr>
              <w:ind w:left="113" w:right="113"/>
              <w:rPr>
                <w:rFonts w:ascii="Arial" w:hAnsi="Arial" w:cs="Arial"/>
                <w:b/>
                <w:sz w:val="20"/>
                <w:szCs w:val="20"/>
              </w:rPr>
            </w:pPr>
            <w:r w:rsidRPr="005D5AF2">
              <w:rPr>
                <w:rFonts w:ascii="Arial" w:hAnsi="Arial" w:cs="Arial"/>
                <w:b/>
                <w:sz w:val="20"/>
                <w:szCs w:val="20"/>
              </w:rPr>
              <w:t>COMMON PATH OF TRAVEL DISTANCE (T1006.2.1)</w:t>
            </w:r>
            <w:r w:rsidR="00983B0D">
              <w:rPr>
                <w:rFonts w:ascii="Arial" w:hAnsi="Arial" w:cs="Arial"/>
                <w:b/>
                <w:sz w:val="20"/>
                <w:szCs w:val="20"/>
              </w:rPr>
              <w:t xml:space="preserve"> (Worst case)</w:t>
            </w:r>
          </w:p>
        </w:tc>
        <w:tc>
          <w:tcPr>
            <w:tcW w:w="832" w:type="dxa"/>
            <w:textDirection w:val="btLr"/>
          </w:tcPr>
          <w:p w:rsidR="0030597B" w:rsidRPr="005D5AF2" w:rsidRDefault="0030597B" w:rsidP="00B8235F">
            <w:pPr>
              <w:ind w:left="113" w:right="113"/>
              <w:rPr>
                <w:rFonts w:ascii="Arial" w:hAnsi="Arial" w:cs="Arial"/>
                <w:b/>
                <w:sz w:val="20"/>
                <w:szCs w:val="20"/>
              </w:rPr>
            </w:pPr>
            <w:r w:rsidRPr="005D5AF2">
              <w:rPr>
                <w:rFonts w:ascii="Arial" w:hAnsi="Arial" w:cs="Arial"/>
                <w:b/>
                <w:sz w:val="20"/>
                <w:szCs w:val="20"/>
              </w:rPr>
              <w:t>TOTAL TRAVEL DISTANCE (1017)</w:t>
            </w:r>
            <w:r w:rsidR="00983B0D">
              <w:rPr>
                <w:rFonts w:ascii="Arial" w:hAnsi="Arial" w:cs="Arial"/>
                <w:b/>
                <w:sz w:val="20"/>
                <w:szCs w:val="20"/>
              </w:rPr>
              <w:t xml:space="preserve"> (Worst case)</w:t>
            </w:r>
          </w:p>
        </w:tc>
      </w:tr>
      <w:tr w:rsidR="0030597B" w:rsidRPr="005D5AF2" w:rsidTr="0030597B">
        <w:trPr>
          <w:trHeight w:val="197"/>
        </w:trPr>
        <w:tc>
          <w:tcPr>
            <w:tcW w:w="831" w:type="dxa"/>
            <w:vAlign w:val="center"/>
          </w:tcPr>
          <w:p w:rsidR="0030597B" w:rsidRPr="005D5AF2" w:rsidRDefault="0030597B" w:rsidP="0034167C">
            <w:pPr>
              <w:jc w:val="center"/>
              <w:rPr>
                <w:rFonts w:ascii="Arial" w:hAnsi="Arial" w:cs="Arial"/>
                <w:color w:val="FF0000"/>
                <w:sz w:val="16"/>
                <w:szCs w:val="16"/>
              </w:rPr>
            </w:pPr>
          </w:p>
        </w:tc>
        <w:tc>
          <w:tcPr>
            <w:tcW w:w="2144" w:type="dxa"/>
            <w:vAlign w:val="center"/>
          </w:tcPr>
          <w:p w:rsidR="0030597B" w:rsidRPr="005D5AF2" w:rsidRDefault="0030597B" w:rsidP="004834EF">
            <w:pPr>
              <w:jc w:val="center"/>
              <w:rPr>
                <w:rFonts w:ascii="Arial" w:hAnsi="Arial" w:cs="Arial"/>
                <w:color w:val="FF0000"/>
                <w:sz w:val="16"/>
                <w:szCs w:val="16"/>
              </w:rPr>
            </w:pPr>
          </w:p>
        </w:tc>
        <w:tc>
          <w:tcPr>
            <w:tcW w:w="832" w:type="dxa"/>
          </w:tcPr>
          <w:p w:rsidR="0030597B" w:rsidRPr="005D5AF2" w:rsidRDefault="0030597B" w:rsidP="00A87061">
            <w:pPr>
              <w:jc w:val="center"/>
              <w:rPr>
                <w:rFonts w:ascii="Arial" w:hAnsi="Arial" w:cs="Arial"/>
                <w:color w:val="FF0000"/>
                <w:sz w:val="16"/>
                <w:szCs w:val="16"/>
              </w:rPr>
            </w:pPr>
          </w:p>
        </w:tc>
        <w:tc>
          <w:tcPr>
            <w:tcW w:w="832" w:type="dxa"/>
            <w:vAlign w:val="center"/>
          </w:tcPr>
          <w:p w:rsidR="0030597B" w:rsidRPr="005D5AF2" w:rsidRDefault="0030597B" w:rsidP="00A87061">
            <w:pPr>
              <w:jc w:val="center"/>
              <w:rPr>
                <w:rFonts w:ascii="Arial" w:hAnsi="Arial" w:cs="Arial"/>
                <w:color w:val="FF0000"/>
                <w:sz w:val="16"/>
                <w:szCs w:val="16"/>
              </w:rPr>
            </w:pPr>
          </w:p>
        </w:tc>
        <w:tc>
          <w:tcPr>
            <w:tcW w:w="832" w:type="dxa"/>
            <w:vAlign w:val="center"/>
          </w:tcPr>
          <w:p w:rsidR="0030597B" w:rsidRPr="005D5AF2" w:rsidRDefault="0030597B" w:rsidP="0034167C">
            <w:pPr>
              <w:jc w:val="center"/>
              <w:rPr>
                <w:rFonts w:ascii="Arial" w:hAnsi="Arial" w:cs="Arial"/>
                <w:color w:val="FF0000"/>
                <w:sz w:val="16"/>
                <w:szCs w:val="16"/>
              </w:rPr>
            </w:pPr>
          </w:p>
        </w:tc>
        <w:tc>
          <w:tcPr>
            <w:tcW w:w="832" w:type="dxa"/>
            <w:vAlign w:val="center"/>
          </w:tcPr>
          <w:p w:rsidR="0030597B" w:rsidRPr="005D5AF2" w:rsidRDefault="0030597B" w:rsidP="0034167C">
            <w:pPr>
              <w:jc w:val="center"/>
              <w:rPr>
                <w:rFonts w:ascii="Arial" w:hAnsi="Arial" w:cs="Arial"/>
                <w:color w:val="FF0000"/>
                <w:sz w:val="16"/>
                <w:szCs w:val="16"/>
              </w:rPr>
            </w:pPr>
          </w:p>
        </w:tc>
        <w:tc>
          <w:tcPr>
            <w:tcW w:w="832" w:type="dxa"/>
            <w:vAlign w:val="center"/>
          </w:tcPr>
          <w:p w:rsidR="0030597B" w:rsidRPr="005D5AF2" w:rsidRDefault="0030597B" w:rsidP="0034167C">
            <w:pPr>
              <w:jc w:val="center"/>
              <w:rPr>
                <w:rFonts w:ascii="Arial" w:hAnsi="Arial" w:cs="Arial"/>
                <w:color w:val="FF0000"/>
                <w:sz w:val="16"/>
                <w:szCs w:val="16"/>
              </w:rPr>
            </w:pPr>
          </w:p>
        </w:tc>
        <w:tc>
          <w:tcPr>
            <w:tcW w:w="832" w:type="dxa"/>
            <w:vAlign w:val="center"/>
          </w:tcPr>
          <w:p w:rsidR="0030597B" w:rsidRPr="005D5AF2" w:rsidRDefault="0030597B" w:rsidP="0034167C">
            <w:pPr>
              <w:jc w:val="center"/>
              <w:rPr>
                <w:rFonts w:ascii="Arial" w:hAnsi="Arial" w:cs="Arial"/>
                <w:color w:val="FF0000"/>
                <w:sz w:val="16"/>
                <w:szCs w:val="16"/>
              </w:rPr>
            </w:pPr>
          </w:p>
        </w:tc>
        <w:tc>
          <w:tcPr>
            <w:tcW w:w="832" w:type="dxa"/>
            <w:vAlign w:val="center"/>
          </w:tcPr>
          <w:p w:rsidR="0030597B" w:rsidRPr="005D5AF2" w:rsidRDefault="0030597B" w:rsidP="0034167C">
            <w:pPr>
              <w:jc w:val="center"/>
              <w:rPr>
                <w:rFonts w:ascii="Arial" w:hAnsi="Arial" w:cs="Arial"/>
                <w:color w:val="FF0000"/>
                <w:sz w:val="16"/>
                <w:szCs w:val="16"/>
              </w:rPr>
            </w:pPr>
          </w:p>
        </w:tc>
        <w:tc>
          <w:tcPr>
            <w:tcW w:w="832" w:type="dxa"/>
            <w:vAlign w:val="center"/>
          </w:tcPr>
          <w:p w:rsidR="0030597B" w:rsidRPr="005D5AF2" w:rsidRDefault="0030597B" w:rsidP="0034167C">
            <w:pPr>
              <w:jc w:val="center"/>
              <w:rPr>
                <w:rFonts w:ascii="Arial" w:hAnsi="Arial" w:cs="Arial"/>
                <w:color w:val="FF0000"/>
                <w:sz w:val="16"/>
                <w:szCs w:val="16"/>
              </w:rPr>
            </w:pPr>
          </w:p>
        </w:tc>
        <w:tc>
          <w:tcPr>
            <w:tcW w:w="832" w:type="dxa"/>
            <w:vAlign w:val="center"/>
          </w:tcPr>
          <w:p w:rsidR="0030597B" w:rsidRPr="005D5AF2" w:rsidRDefault="0030597B" w:rsidP="0034167C">
            <w:pPr>
              <w:jc w:val="center"/>
              <w:rPr>
                <w:rFonts w:ascii="Arial" w:hAnsi="Arial" w:cs="Arial"/>
                <w:color w:val="FF0000"/>
                <w:sz w:val="16"/>
                <w:szCs w:val="16"/>
              </w:rPr>
            </w:pPr>
          </w:p>
        </w:tc>
      </w:tr>
      <w:tr w:rsidR="0030597B" w:rsidRPr="005D5AF2" w:rsidTr="0030597B">
        <w:trPr>
          <w:trHeight w:val="187"/>
        </w:trPr>
        <w:tc>
          <w:tcPr>
            <w:tcW w:w="831" w:type="dxa"/>
            <w:vAlign w:val="center"/>
          </w:tcPr>
          <w:p w:rsidR="0030597B" w:rsidRPr="005D5AF2" w:rsidRDefault="0030597B" w:rsidP="004834EF">
            <w:pPr>
              <w:jc w:val="center"/>
              <w:rPr>
                <w:rFonts w:ascii="Arial" w:hAnsi="Arial" w:cs="Arial"/>
                <w:color w:val="FF0000"/>
                <w:sz w:val="16"/>
                <w:szCs w:val="16"/>
              </w:rPr>
            </w:pPr>
          </w:p>
        </w:tc>
        <w:tc>
          <w:tcPr>
            <w:tcW w:w="2144" w:type="dxa"/>
            <w:vAlign w:val="center"/>
          </w:tcPr>
          <w:p w:rsidR="0030597B" w:rsidRPr="005D5AF2" w:rsidRDefault="0030597B" w:rsidP="00411E92">
            <w:pPr>
              <w:jc w:val="center"/>
              <w:rPr>
                <w:rFonts w:ascii="Arial" w:hAnsi="Arial" w:cs="Arial"/>
                <w:color w:val="FF0000"/>
                <w:sz w:val="16"/>
                <w:szCs w:val="16"/>
              </w:rPr>
            </w:pPr>
          </w:p>
        </w:tc>
        <w:tc>
          <w:tcPr>
            <w:tcW w:w="832" w:type="dxa"/>
          </w:tcPr>
          <w:p w:rsidR="0030597B" w:rsidRPr="005D5AF2" w:rsidRDefault="0030597B" w:rsidP="00A87061">
            <w:pPr>
              <w:jc w:val="center"/>
              <w:rPr>
                <w:rFonts w:ascii="Arial" w:hAnsi="Arial" w:cs="Arial"/>
                <w:color w:val="FF0000"/>
                <w:sz w:val="16"/>
                <w:szCs w:val="16"/>
              </w:rPr>
            </w:pPr>
          </w:p>
        </w:tc>
        <w:tc>
          <w:tcPr>
            <w:tcW w:w="832" w:type="dxa"/>
            <w:vAlign w:val="center"/>
          </w:tcPr>
          <w:p w:rsidR="0030597B" w:rsidRPr="005D5AF2" w:rsidRDefault="0030597B" w:rsidP="00A87061">
            <w:pPr>
              <w:jc w:val="center"/>
              <w:rPr>
                <w:rFonts w:ascii="Arial" w:hAnsi="Arial" w:cs="Arial"/>
                <w:color w:val="FF0000"/>
                <w:sz w:val="16"/>
                <w:szCs w:val="16"/>
              </w:rPr>
            </w:pPr>
          </w:p>
        </w:tc>
        <w:tc>
          <w:tcPr>
            <w:tcW w:w="832" w:type="dxa"/>
            <w:vAlign w:val="center"/>
          </w:tcPr>
          <w:p w:rsidR="0030597B" w:rsidRPr="005D5AF2" w:rsidRDefault="0030597B" w:rsidP="004834EF">
            <w:pPr>
              <w:jc w:val="center"/>
              <w:rPr>
                <w:rFonts w:ascii="Arial" w:hAnsi="Arial" w:cs="Arial"/>
                <w:color w:val="FF0000"/>
                <w:sz w:val="16"/>
                <w:szCs w:val="16"/>
              </w:rPr>
            </w:pPr>
          </w:p>
        </w:tc>
        <w:tc>
          <w:tcPr>
            <w:tcW w:w="832" w:type="dxa"/>
            <w:vAlign w:val="center"/>
          </w:tcPr>
          <w:p w:rsidR="0030597B" w:rsidRPr="005D5AF2" w:rsidRDefault="0030597B" w:rsidP="004834EF">
            <w:pPr>
              <w:jc w:val="center"/>
              <w:rPr>
                <w:rFonts w:ascii="Arial" w:hAnsi="Arial" w:cs="Arial"/>
                <w:color w:val="FF0000"/>
                <w:sz w:val="16"/>
                <w:szCs w:val="16"/>
              </w:rPr>
            </w:pPr>
          </w:p>
        </w:tc>
        <w:tc>
          <w:tcPr>
            <w:tcW w:w="832" w:type="dxa"/>
            <w:vAlign w:val="center"/>
          </w:tcPr>
          <w:p w:rsidR="0030597B" w:rsidRPr="005D5AF2" w:rsidRDefault="0030597B" w:rsidP="004834EF">
            <w:pPr>
              <w:jc w:val="center"/>
              <w:rPr>
                <w:rFonts w:ascii="Arial" w:hAnsi="Arial" w:cs="Arial"/>
                <w:color w:val="FF0000"/>
                <w:sz w:val="16"/>
                <w:szCs w:val="16"/>
              </w:rPr>
            </w:pPr>
          </w:p>
        </w:tc>
        <w:tc>
          <w:tcPr>
            <w:tcW w:w="832" w:type="dxa"/>
            <w:vAlign w:val="center"/>
          </w:tcPr>
          <w:p w:rsidR="0030597B" w:rsidRPr="005D5AF2" w:rsidRDefault="0030597B" w:rsidP="004834EF">
            <w:pPr>
              <w:jc w:val="center"/>
              <w:rPr>
                <w:rFonts w:ascii="Arial" w:hAnsi="Arial" w:cs="Arial"/>
                <w:color w:val="FF0000"/>
                <w:sz w:val="16"/>
                <w:szCs w:val="16"/>
              </w:rPr>
            </w:pPr>
          </w:p>
        </w:tc>
        <w:tc>
          <w:tcPr>
            <w:tcW w:w="832" w:type="dxa"/>
            <w:vAlign w:val="center"/>
          </w:tcPr>
          <w:p w:rsidR="0030597B" w:rsidRPr="005D5AF2" w:rsidRDefault="0030597B" w:rsidP="004834EF">
            <w:pPr>
              <w:jc w:val="center"/>
              <w:rPr>
                <w:rFonts w:ascii="Arial" w:hAnsi="Arial" w:cs="Arial"/>
                <w:color w:val="FF0000"/>
                <w:sz w:val="16"/>
                <w:szCs w:val="16"/>
              </w:rPr>
            </w:pPr>
          </w:p>
        </w:tc>
        <w:tc>
          <w:tcPr>
            <w:tcW w:w="832" w:type="dxa"/>
            <w:vAlign w:val="center"/>
          </w:tcPr>
          <w:p w:rsidR="0030597B" w:rsidRPr="005D5AF2" w:rsidRDefault="0030597B" w:rsidP="004834EF">
            <w:pPr>
              <w:jc w:val="center"/>
              <w:rPr>
                <w:rFonts w:ascii="Arial" w:hAnsi="Arial" w:cs="Arial"/>
                <w:color w:val="FF0000"/>
                <w:sz w:val="16"/>
                <w:szCs w:val="16"/>
              </w:rPr>
            </w:pPr>
          </w:p>
        </w:tc>
        <w:tc>
          <w:tcPr>
            <w:tcW w:w="832" w:type="dxa"/>
            <w:vAlign w:val="center"/>
          </w:tcPr>
          <w:p w:rsidR="0030597B" w:rsidRPr="005D5AF2" w:rsidRDefault="0030597B" w:rsidP="004834EF">
            <w:pPr>
              <w:jc w:val="center"/>
              <w:rPr>
                <w:rFonts w:ascii="Arial" w:hAnsi="Arial" w:cs="Arial"/>
                <w:color w:val="FF0000"/>
                <w:sz w:val="16"/>
                <w:szCs w:val="16"/>
              </w:rPr>
            </w:pPr>
          </w:p>
        </w:tc>
      </w:tr>
      <w:tr w:rsidR="0030597B" w:rsidRPr="005D5AF2" w:rsidTr="0030597B">
        <w:trPr>
          <w:trHeight w:val="197"/>
        </w:trPr>
        <w:tc>
          <w:tcPr>
            <w:tcW w:w="2976" w:type="dxa"/>
            <w:gridSpan w:val="2"/>
            <w:shd w:val="clear" w:color="auto" w:fill="D9D9D9" w:themeFill="background1" w:themeFillShade="D9"/>
            <w:vAlign w:val="center"/>
          </w:tcPr>
          <w:p w:rsidR="0030597B" w:rsidRPr="005D5AF2" w:rsidRDefault="0030597B" w:rsidP="00113037">
            <w:pPr>
              <w:rPr>
                <w:rFonts w:ascii="Arial" w:hAnsi="Arial" w:cs="Arial"/>
                <w:color w:val="FF0000"/>
                <w:sz w:val="16"/>
                <w:szCs w:val="16"/>
              </w:rPr>
            </w:pPr>
            <w:r w:rsidRPr="005D5AF2">
              <w:rPr>
                <w:rFonts w:ascii="Arial" w:hAnsi="Arial" w:cs="Arial"/>
                <w:sz w:val="16"/>
                <w:szCs w:val="16"/>
              </w:rPr>
              <w:t>Level A Total:</w:t>
            </w:r>
          </w:p>
        </w:tc>
        <w:tc>
          <w:tcPr>
            <w:tcW w:w="832" w:type="dxa"/>
            <w:shd w:val="clear" w:color="auto" w:fill="D9D9D9" w:themeFill="background1" w:themeFillShade="D9"/>
          </w:tcPr>
          <w:p w:rsidR="0030597B" w:rsidRPr="005D5AF2" w:rsidRDefault="0030597B" w:rsidP="00113037">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113037">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113037">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113037">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113037">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113037">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113037">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113037">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113037">
            <w:pPr>
              <w:jc w:val="center"/>
              <w:rPr>
                <w:rFonts w:ascii="Arial" w:hAnsi="Arial" w:cs="Arial"/>
                <w:color w:val="FF0000"/>
                <w:sz w:val="16"/>
                <w:szCs w:val="16"/>
              </w:rPr>
            </w:pPr>
          </w:p>
        </w:tc>
      </w:tr>
      <w:tr w:rsidR="0030597B" w:rsidRPr="005D5AF2" w:rsidTr="0030597B">
        <w:trPr>
          <w:trHeight w:val="187"/>
        </w:trPr>
        <w:tc>
          <w:tcPr>
            <w:tcW w:w="831" w:type="dxa"/>
            <w:vAlign w:val="center"/>
          </w:tcPr>
          <w:p w:rsidR="0030597B" w:rsidRPr="005D5AF2" w:rsidRDefault="0030597B" w:rsidP="00E12FCC">
            <w:pPr>
              <w:jc w:val="center"/>
              <w:rPr>
                <w:rFonts w:ascii="Arial" w:hAnsi="Arial" w:cs="Arial"/>
                <w:color w:val="FF0000"/>
                <w:sz w:val="16"/>
                <w:szCs w:val="16"/>
              </w:rPr>
            </w:pPr>
          </w:p>
        </w:tc>
        <w:tc>
          <w:tcPr>
            <w:tcW w:w="2144" w:type="dxa"/>
            <w:vAlign w:val="center"/>
          </w:tcPr>
          <w:p w:rsidR="0030597B" w:rsidRPr="005D5AF2" w:rsidRDefault="0030597B" w:rsidP="00E12FCC">
            <w:pPr>
              <w:jc w:val="center"/>
              <w:rPr>
                <w:rFonts w:ascii="Arial" w:hAnsi="Arial" w:cs="Arial"/>
                <w:color w:val="FF0000"/>
                <w:sz w:val="16"/>
                <w:szCs w:val="16"/>
              </w:rPr>
            </w:pPr>
          </w:p>
        </w:tc>
        <w:tc>
          <w:tcPr>
            <w:tcW w:w="832" w:type="dxa"/>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r>
      <w:tr w:rsidR="0030597B" w:rsidRPr="005D5AF2" w:rsidTr="0030597B">
        <w:trPr>
          <w:trHeight w:val="187"/>
        </w:trPr>
        <w:tc>
          <w:tcPr>
            <w:tcW w:w="831" w:type="dxa"/>
            <w:vAlign w:val="center"/>
          </w:tcPr>
          <w:p w:rsidR="0030597B" w:rsidRPr="005D5AF2" w:rsidRDefault="0030597B" w:rsidP="00E12FCC">
            <w:pPr>
              <w:jc w:val="center"/>
              <w:rPr>
                <w:rFonts w:ascii="Arial" w:hAnsi="Arial" w:cs="Arial"/>
                <w:color w:val="FF0000"/>
                <w:sz w:val="16"/>
                <w:szCs w:val="16"/>
              </w:rPr>
            </w:pPr>
          </w:p>
        </w:tc>
        <w:tc>
          <w:tcPr>
            <w:tcW w:w="2144" w:type="dxa"/>
            <w:vAlign w:val="center"/>
          </w:tcPr>
          <w:p w:rsidR="0030597B" w:rsidRPr="005D5AF2" w:rsidRDefault="0030597B" w:rsidP="00E12FCC">
            <w:pPr>
              <w:jc w:val="center"/>
              <w:rPr>
                <w:rFonts w:ascii="Arial" w:hAnsi="Arial" w:cs="Arial"/>
                <w:color w:val="FF0000"/>
                <w:sz w:val="16"/>
                <w:szCs w:val="16"/>
              </w:rPr>
            </w:pPr>
          </w:p>
        </w:tc>
        <w:tc>
          <w:tcPr>
            <w:tcW w:w="832" w:type="dxa"/>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r>
      <w:tr w:rsidR="0030597B" w:rsidRPr="005D5AF2" w:rsidTr="0030597B">
        <w:trPr>
          <w:trHeight w:val="197"/>
        </w:trPr>
        <w:tc>
          <w:tcPr>
            <w:tcW w:w="831" w:type="dxa"/>
            <w:vAlign w:val="center"/>
          </w:tcPr>
          <w:p w:rsidR="0030597B" w:rsidRPr="005D5AF2" w:rsidRDefault="0030597B" w:rsidP="00E12FCC">
            <w:pPr>
              <w:jc w:val="center"/>
              <w:rPr>
                <w:rFonts w:ascii="Arial" w:hAnsi="Arial" w:cs="Arial"/>
                <w:color w:val="FF0000"/>
                <w:sz w:val="16"/>
                <w:szCs w:val="16"/>
              </w:rPr>
            </w:pPr>
          </w:p>
        </w:tc>
        <w:tc>
          <w:tcPr>
            <w:tcW w:w="2144" w:type="dxa"/>
            <w:vAlign w:val="center"/>
          </w:tcPr>
          <w:p w:rsidR="0030597B" w:rsidRPr="005D5AF2" w:rsidRDefault="0030597B" w:rsidP="00E12FCC">
            <w:pPr>
              <w:jc w:val="center"/>
              <w:rPr>
                <w:rFonts w:ascii="Arial" w:hAnsi="Arial" w:cs="Arial"/>
                <w:color w:val="FF0000"/>
                <w:sz w:val="16"/>
                <w:szCs w:val="16"/>
              </w:rPr>
            </w:pPr>
          </w:p>
        </w:tc>
        <w:tc>
          <w:tcPr>
            <w:tcW w:w="832" w:type="dxa"/>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r>
      <w:tr w:rsidR="0030597B" w:rsidRPr="005D5AF2" w:rsidTr="0030597B">
        <w:trPr>
          <w:trHeight w:val="187"/>
        </w:trPr>
        <w:tc>
          <w:tcPr>
            <w:tcW w:w="2976" w:type="dxa"/>
            <w:gridSpan w:val="2"/>
            <w:shd w:val="clear" w:color="auto" w:fill="D9D9D9" w:themeFill="background1" w:themeFillShade="D9"/>
            <w:vAlign w:val="center"/>
          </w:tcPr>
          <w:p w:rsidR="0030597B" w:rsidRPr="005D5AF2" w:rsidRDefault="0030597B" w:rsidP="00E12FCC">
            <w:pPr>
              <w:rPr>
                <w:rFonts w:ascii="Arial" w:hAnsi="Arial" w:cs="Arial"/>
                <w:color w:val="FF0000"/>
                <w:sz w:val="16"/>
                <w:szCs w:val="16"/>
              </w:rPr>
            </w:pPr>
            <w:r w:rsidRPr="005D5AF2">
              <w:rPr>
                <w:rFonts w:ascii="Arial" w:hAnsi="Arial" w:cs="Arial"/>
                <w:sz w:val="16"/>
                <w:szCs w:val="16"/>
              </w:rPr>
              <w:t>Level 1 Total:</w:t>
            </w:r>
          </w:p>
        </w:tc>
        <w:tc>
          <w:tcPr>
            <w:tcW w:w="832" w:type="dxa"/>
            <w:shd w:val="clear" w:color="auto" w:fill="D9D9D9" w:themeFill="background1" w:themeFillShade="D9"/>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r>
      <w:tr w:rsidR="0030597B" w:rsidRPr="005D5AF2" w:rsidTr="0030597B">
        <w:trPr>
          <w:trHeight w:val="197"/>
        </w:trPr>
        <w:tc>
          <w:tcPr>
            <w:tcW w:w="831" w:type="dxa"/>
            <w:vAlign w:val="center"/>
          </w:tcPr>
          <w:p w:rsidR="0030597B" w:rsidRPr="005D5AF2" w:rsidRDefault="0030597B" w:rsidP="00E12FCC">
            <w:pPr>
              <w:jc w:val="center"/>
              <w:rPr>
                <w:rFonts w:ascii="Arial" w:hAnsi="Arial" w:cs="Arial"/>
                <w:color w:val="FF0000"/>
                <w:sz w:val="16"/>
                <w:szCs w:val="16"/>
              </w:rPr>
            </w:pPr>
          </w:p>
        </w:tc>
        <w:tc>
          <w:tcPr>
            <w:tcW w:w="2144" w:type="dxa"/>
            <w:vAlign w:val="center"/>
          </w:tcPr>
          <w:p w:rsidR="0030597B" w:rsidRPr="005D5AF2" w:rsidRDefault="0030597B" w:rsidP="00E12FCC">
            <w:pPr>
              <w:jc w:val="center"/>
              <w:rPr>
                <w:rFonts w:ascii="Arial" w:hAnsi="Arial" w:cs="Arial"/>
                <w:color w:val="FF0000"/>
                <w:sz w:val="16"/>
                <w:szCs w:val="16"/>
              </w:rPr>
            </w:pPr>
          </w:p>
        </w:tc>
        <w:tc>
          <w:tcPr>
            <w:tcW w:w="832" w:type="dxa"/>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r>
      <w:tr w:rsidR="0030597B" w:rsidRPr="005D5AF2" w:rsidTr="0030597B">
        <w:trPr>
          <w:trHeight w:val="187"/>
        </w:trPr>
        <w:tc>
          <w:tcPr>
            <w:tcW w:w="831" w:type="dxa"/>
            <w:vAlign w:val="center"/>
          </w:tcPr>
          <w:p w:rsidR="0030597B" w:rsidRPr="005D5AF2" w:rsidRDefault="0030597B" w:rsidP="00E12FCC">
            <w:pPr>
              <w:jc w:val="center"/>
              <w:rPr>
                <w:rFonts w:ascii="Arial" w:hAnsi="Arial" w:cs="Arial"/>
                <w:color w:val="FF0000"/>
                <w:sz w:val="16"/>
                <w:szCs w:val="16"/>
              </w:rPr>
            </w:pPr>
          </w:p>
        </w:tc>
        <w:tc>
          <w:tcPr>
            <w:tcW w:w="2144" w:type="dxa"/>
            <w:vAlign w:val="center"/>
          </w:tcPr>
          <w:p w:rsidR="0030597B" w:rsidRPr="005D5AF2" w:rsidRDefault="0030597B" w:rsidP="00E12FCC">
            <w:pPr>
              <w:jc w:val="center"/>
              <w:rPr>
                <w:rFonts w:ascii="Arial" w:hAnsi="Arial" w:cs="Arial"/>
                <w:color w:val="FF0000"/>
                <w:sz w:val="16"/>
                <w:szCs w:val="16"/>
              </w:rPr>
            </w:pPr>
          </w:p>
        </w:tc>
        <w:tc>
          <w:tcPr>
            <w:tcW w:w="832" w:type="dxa"/>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r>
      <w:tr w:rsidR="0030597B" w:rsidRPr="005D5AF2" w:rsidTr="0030597B">
        <w:trPr>
          <w:trHeight w:val="187"/>
        </w:trPr>
        <w:tc>
          <w:tcPr>
            <w:tcW w:w="2976" w:type="dxa"/>
            <w:gridSpan w:val="2"/>
            <w:shd w:val="clear" w:color="auto" w:fill="D9D9D9" w:themeFill="background1" w:themeFillShade="D9"/>
            <w:vAlign w:val="center"/>
          </w:tcPr>
          <w:p w:rsidR="0030597B" w:rsidRPr="005D5AF2" w:rsidRDefault="0030597B" w:rsidP="00E12FCC">
            <w:pPr>
              <w:rPr>
                <w:rFonts w:ascii="Arial" w:hAnsi="Arial" w:cs="Arial"/>
                <w:color w:val="FF0000"/>
                <w:sz w:val="16"/>
                <w:szCs w:val="16"/>
              </w:rPr>
            </w:pPr>
            <w:r w:rsidRPr="005D5AF2">
              <w:rPr>
                <w:rFonts w:ascii="Arial" w:hAnsi="Arial" w:cs="Arial"/>
                <w:sz w:val="16"/>
                <w:szCs w:val="16"/>
              </w:rPr>
              <w:t>Level 2 Total:</w:t>
            </w:r>
          </w:p>
        </w:tc>
        <w:tc>
          <w:tcPr>
            <w:tcW w:w="832" w:type="dxa"/>
            <w:shd w:val="clear" w:color="auto" w:fill="D9D9D9" w:themeFill="background1" w:themeFillShade="D9"/>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r>
      <w:tr w:rsidR="0030597B" w:rsidRPr="005D5AF2" w:rsidTr="0030597B">
        <w:trPr>
          <w:trHeight w:val="197"/>
        </w:trPr>
        <w:tc>
          <w:tcPr>
            <w:tcW w:w="831" w:type="dxa"/>
            <w:vAlign w:val="center"/>
          </w:tcPr>
          <w:p w:rsidR="0030597B" w:rsidRPr="005D5AF2" w:rsidRDefault="0030597B" w:rsidP="00E12FCC">
            <w:pPr>
              <w:jc w:val="center"/>
              <w:rPr>
                <w:rFonts w:ascii="Arial" w:hAnsi="Arial" w:cs="Arial"/>
                <w:color w:val="FF0000"/>
                <w:sz w:val="16"/>
                <w:szCs w:val="16"/>
              </w:rPr>
            </w:pPr>
          </w:p>
        </w:tc>
        <w:tc>
          <w:tcPr>
            <w:tcW w:w="2144" w:type="dxa"/>
            <w:vAlign w:val="center"/>
          </w:tcPr>
          <w:p w:rsidR="0030597B" w:rsidRPr="005D5AF2" w:rsidRDefault="0030597B" w:rsidP="00E12FCC">
            <w:pPr>
              <w:jc w:val="center"/>
              <w:rPr>
                <w:rFonts w:ascii="Arial" w:hAnsi="Arial" w:cs="Arial"/>
                <w:color w:val="FF0000"/>
                <w:sz w:val="16"/>
                <w:szCs w:val="16"/>
              </w:rPr>
            </w:pPr>
          </w:p>
        </w:tc>
        <w:tc>
          <w:tcPr>
            <w:tcW w:w="832" w:type="dxa"/>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r>
      <w:tr w:rsidR="0030597B" w:rsidRPr="005D5AF2" w:rsidTr="0030597B">
        <w:trPr>
          <w:trHeight w:val="187"/>
        </w:trPr>
        <w:tc>
          <w:tcPr>
            <w:tcW w:w="831" w:type="dxa"/>
            <w:vAlign w:val="center"/>
          </w:tcPr>
          <w:p w:rsidR="0030597B" w:rsidRPr="005D5AF2" w:rsidRDefault="0030597B" w:rsidP="00E12FCC">
            <w:pPr>
              <w:jc w:val="center"/>
              <w:rPr>
                <w:rFonts w:ascii="Arial" w:hAnsi="Arial" w:cs="Arial"/>
                <w:color w:val="FF0000"/>
                <w:sz w:val="16"/>
                <w:szCs w:val="16"/>
              </w:rPr>
            </w:pPr>
          </w:p>
        </w:tc>
        <w:tc>
          <w:tcPr>
            <w:tcW w:w="2144" w:type="dxa"/>
            <w:vAlign w:val="center"/>
          </w:tcPr>
          <w:p w:rsidR="0030597B" w:rsidRPr="005D5AF2" w:rsidRDefault="0030597B" w:rsidP="00E12FCC">
            <w:pPr>
              <w:jc w:val="center"/>
              <w:rPr>
                <w:rFonts w:ascii="Arial" w:hAnsi="Arial" w:cs="Arial"/>
                <w:color w:val="FF0000"/>
                <w:sz w:val="16"/>
                <w:szCs w:val="16"/>
              </w:rPr>
            </w:pPr>
          </w:p>
        </w:tc>
        <w:tc>
          <w:tcPr>
            <w:tcW w:w="832" w:type="dxa"/>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r>
      <w:tr w:rsidR="0030597B" w:rsidRPr="005D5AF2" w:rsidTr="0030597B">
        <w:trPr>
          <w:trHeight w:val="197"/>
        </w:trPr>
        <w:tc>
          <w:tcPr>
            <w:tcW w:w="2976" w:type="dxa"/>
            <w:gridSpan w:val="2"/>
            <w:shd w:val="clear" w:color="auto" w:fill="D9D9D9" w:themeFill="background1" w:themeFillShade="D9"/>
            <w:vAlign w:val="center"/>
          </w:tcPr>
          <w:p w:rsidR="0030597B" w:rsidRPr="005D5AF2" w:rsidRDefault="0030597B" w:rsidP="00E12FCC">
            <w:pPr>
              <w:rPr>
                <w:rFonts w:ascii="Arial" w:hAnsi="Arial" w:cs="Arial"/>
                <w:color w:val="FF0000"/>
                <w:sz w:val="16"/>
                <w:szCs w:val="16"/>
              </w:rPr>
            </w:pPr>
            <w:r w:rsidRPr="005D5AF2">
              <w:rPr>
                <w:rFonts w:ascii="Arial" w:hAnsi="Arial" w:cs="Arial"/>
                <w:sz w:val="16"/>
                <w:szCs w:val="16"/>
              </w:rPr>
              <w:t>Level 3 Total:</w:t>
            </w:r>
          </w:p>
        </w:tc>
        <w:tc>
          <w:tcPr>
            <w:tcW w:w="832" w:type="dxa"/>
            <w:shd w:val="clear" w:color="auto" w:fill="D9D9D9" w:themeFill="background1" w:themeFillShade="D9"/>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c>
          <w:tcPr>
            <w:tcW w:w="832" w:type="dxa"/>
            <w:shd w:val="clear" w:color="auto" w:fill="D9D9D9" w:themeFill="background1" w:themeFillShade="D9"/>
            <w:vAlign w:val="center"/>
          </w:tcPr>
          <w:p w:rsidR="0030597B" w:rsidRPr="005D5AF2" w:rsidRDefault="0030597B" w:rsidP="00E12FCC">
            <w:pPr>
              <w:jc w:val="center"/>
              <w:rPr>
                <w:rFonts w:ascii="Arial" w:hAnsi="Arial" w:cs="Arial"/>
                <w:color w:val="FF0000"/>
                <w:sz w:val="16"/>
                <w:szCs w:val="16"/>
              </w:rPr>
            </w:pPr>
          </w:p>
        </w:tc>
      </w:tr>
      <w:tr w:rsidR="0030597B" w:rsidRPr="005D5AF2" w:rsidTr="0030597B">
        <w:trPr>
          <w:trHeight w:val="187"/>
        </w:trPr>
        <w:tc>
          <w:tcPr>
            <w:tcW w:w="2976" w:type="dxa"/>
            <w:gridSpan w:val="2"/>
            <w:vAlign w:val="center"/>
          </w:tcPr>
          <w:p w:rsidR="0030597B" w:rsidRPr="005D5AF2" w:rsidRDefault="0030597B" w:rsidP="00E12FCC">
            <w:pPr>
              <w:rPr>
                <w:rFonts w:ascii="Arial" w:hAnsi="Arial" w:cs="Arial"/>
                <w:color w:val="FF0000"/>
                <w:sz w:val="16"/>
                <w:szCs w:val="16"/>
              </w:rPr>
            </w:pPr>
            <w:r w:rsidRPr="005D5AF2">
              <w:rPr>
                <w:rFonts w:ascii="Arial" w:hAnsi="Arial" w:cs="Arial"/>
                <w:sz w:val="16"/>
                <w:szCs w:val="16"/>
              </w:rPr>
              <w:t>Building Total:</w:t>
            </w:r>
          </w:p>
        </w:tc>
        <w:tc>
          <w:tcPr>
            <w:tcW w:w="832" w:type="dxa"/>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c>
          <w:tcPr>
            <w:tcW w:w="832" w:type="dxa"/>
            <w:vAlign w:val="center"/>
          </w:tcPr>
          <w:p w:rsidR="0030597B" w:rsidRPr="005D5AF2" w:rsidRDefault="0030597B" w:rsidP="00E12FCC">
            <w:pPr>
              <w:jc w:val="center"/>
              <w:rPr>
                <w:rFonts w:ascii="Arial" w:hAnsi="Arial" w:cs="Arial"/>
                <w:color w:val="FF0000"/>
                <w:sz w:val="16"/>
                <w:szCs w:val="16"/>
              </w:rPr>
            </w:pPr>
          </w:p>
        </w:tc>
      </w:tr>
    </w:tbl>
    <w:p w:rsidR="000E2DEA" w:rsidRPr="005D5AF2" w:rsidRDefault="000E2DEA" w:rsidP="00B8235F">
      <w:pPr>
        <w:rPr>
          <w:rFonts w:ascii="Arial" w:hAnsi="Arial" w:cs="Arial"/>
          <w:sz w:val="20"/>
          <w:szCs w:val="20"/>
        </w:rPr>
      </w:pPr>
    </w:p>
    <w:p w:rsidR="003F3945" w:rsidRPr="005D5AF2" w:rsidRDefault="003F3945">
      <w:pPr>
        <w:rPr>
          <w:rFonts w:ascii="Arial" w:hAnsi="Arial" w:cs="Arial"/>
          <w:b/>
          <w:sz w:val="20"/>
          <w:szCs w:val="20"/>
          <w:highlight w:val="lightGray"/>
        </w:rPr>
      </w:pPr>
    </w:p>
    <w:p w:rsidR="004853B9" w:rsidRPr="005D5AF2" w:rsidRDefault="00C804AF" w:rsidP="00C804AF">
      <w:pPr>
        <w:rPr>
          <w:rFonts w:ascii="Arial" w:hAnsi="Arial" w:cs="Arial"/>
          <w:b/>
          <w:sz w:val="20"/>
          <w:szCs w:val="20"/>
          <w:u w:val="single"/>
        </w:rPr>
      </w:pPr>
      <w:r w:rsidRPr="005D5AF2">
        <w:rPr>
          <w:rFonts w:ascii="Arial" w:hAnsi="Arial" w:cs="Arial"/>
          <w:b/>
          <w:sz w:val="20"/>
          <w:szCs w:val="20"/>
          <w:highlight w:val="lightGray"/>
        </w:rPr>
        <w:t>PART 10</w:t>
      </w:r>
      <w:r w:rsidR="00E82E10" w:rsidRPr="005D5AF2">
        <w:rPr>
          <w:rFonts w:ascii="Arial" w:hAnsi="Arial" w:cs="Arial"/>
          <w:b/>
          <w:sz w:val="20"/>
          <w:szCs w:val="20"/>
        </w:rPr>
        <w:t xml:space="preserve"> - </w:t>
      </w:r>
      <w:r w:rsidR="00AC2281" w:rsidRPr="005D5AF2">
        <w:rPr>
          <w:rFonts w:ascii="Arial" w:hAnsi="Arial" w:cs="Arial"/>
          <w:b/>
          <w:sz w:val="20"/>
          <w:szCs w:val="20"/>
          <w:u w:val="single"/>
        </w:rPr>
        <w:t>ADDITIONAL REQUIREMENTS</w:t>
      </w:r>
    </w:p>
    <w:p w:rsidR="004233E9" w:rsidRPr="005D5AF2" w:rsidRDefault="004233E9" w:rsidP="00C804AF">
      <w:pPr>
        <w:rPr>
          <w:rFonts w:ascii="Arial" w:hAnsi="Arial" w:cs="Arial"/>
          <w:b/>
          <w:sz w:val="20"/>
          <w:szCs w:val="20"/>
          <w:u w:val="single"/>
        </w:rPr>
      </w:pPr>
    </w:p>
    <w:tbl>
      <w:tblPr>
        <w:tblStyle w:val="TableGrid"/>
        <w:tblW w:w="10440" w:type="dxa"/>
        <w:tblLook w:val="04A0" w:firstRow="1" w:lastRow="0" w:firstColumn="1" w:lastColumn="0" w:noHBand="0" w:noVBand="1"/>
      </w:tblPr>
      <w:tblGrid>
        <w:gridCol w:w="5958"/>
        <w:gridCol w:w="4482"/>
      </w:tblGrid>
      <w:tr w:rsidR="004233E9" w:rsidRPr="005D5AF2" w:rsidTr="004233E9">
        <w:tc>
          <w:tcPr>
            <w:tcW w:w="5958" w:type="dxa"/>
            <w:vAlign w:val="center"/>
          </w:tcPr>
          <w:p w:rsidR="004233E9" w:rsidRPr="005D5AF2" w:rsidRDefault="004233E9" w:rsidP="00A3314F">
            <w:pPr>
              <w:rPr>
                <w:rFonts w:ascii="Arial" w:hAnsi="Arial" w:cs="Arial"/>
                <w:sz w:val="20"/>
                <w:szCs w:val="20"/>
              </w:rPr>
            </w:pPr>
            <w:r w:rsidRPr="005D5AF2">
              <w:rPr>
                <w:rFonts w:ascii="Arial" w:hAnsi="Arial" w:cs="Arial"/>
                <w:sz w:val="20"/>
                <w:szCs w:val="20"/>
              </w:rPr>
              <w:t>ACCESSIBLE MEANS OF EGRESS (1009):</w:t>
            </w:r>
          </w:p>
        </w:tc>
        <w:tc>
          <w:tcPr>
            <w:tcW w:w="4482" w:type="dxa"/>
          </w:tcPr>
          <w:p w:rsidR="004233E9" w:rsidRPr="005D5AF2" w:rsidRDefault="004233E9" w:rsidP="00A3314F">
            <w:pPr>
              <w:rPr>
                <w:rFonts w:ascii="Arial" w:hAnsi="Arial" w:cs="Arial"/>
                <w:sz w:val="16"/>
                <w:szCs w:val="20"/>
              </w:rPr>
            </w:pPr>
          </w:p>
        </w:tc>
      </w:tr>
      <w:tr w:rsidR="004233E9" w:rsidRPr="005D5AF2" w:rsidTr="004233E9">
        <w:tc>
          <w:tcPr>
            <w:tcW w:w="5958" w:type="dxa"/>
            <w:vAlign w:val="center"/>
          </w:tcPr>
          <w:p w:rsidR="004233E9" w:rsidRPr="005D5AF2" w:rsidRDefault="004233E9" w:rsidP="00A3314F">
            <w:pPr>
              <w:rPr>
                <w:rFonts w:ascii="Arial" w:hAnsi="Arial" w:cs="Arial"/>
                <w:sz w:val="20"/>
                <w:szCs w:val="20"/>
              </w:rPr>
            </w:pPr>
            <w:r w:rsidRPr="005D5AF2">
              <w:rPr>
                <w:rFonts w:ascii="Arial" w:hAnsi="Arial" w:cs="Arial"/>
                <w:sz w:val="20"/>
                <w:szCs w:val="20"/>
              </w:rPr>
              <w:t>ACCESSIBLE ROUTE (1104 &amp; INTERNATIONAL EXISTING BUILDING CODE):</w:t>
            </w:r>
          </w:p>
        </w:tc>
        <w:tc>
          <w:tcPr>
            <w:tcW w:w="4482" w:type="dxa"/>
          </w:tcPr>
          <w:p w:rsidR="004233E9" w:rsidRPr="005D5AF2" w:rsidRDefault="004233E9" w:rsidP="00A3314F">
            <w:pPr>
              <w:rPr>
                <w:rFonts w:ascii="Arial" w:hAnsi="Arial" w:cs="Arial"/>
                <w:sz w:val="16"/>
                <w:szCs w:val="20"/>
              </w:rPr>
            </w:pPr>
          </w:p>
        </w:tc>
      </w:tr>
      <w:tr w:rsidR="004233E9" w:rsidRPr="005D5AF2" w:rsidTr="004233E9">
        <w:tc>
          <w:tcPr>
            <w:tcW w:w="5958" w:type="dxa"/>
            <w:vAlign w:val="center"/>
          </w:tcPr>
          <w:p w:rsidR="004233E9" w:rsidRPr="005D5AF2" w:rsidRDefault="004233E9" w:rsidP="00A3314F">
            <w:pPr>
              <w:rPr>
                <w:rFonts w:ascii="Arial" w:hAnsi="Arial" w:cs="Arial"/>
                <w:sz w:val="20"/>
                <w:szCs w:val="20"/>
              </w:rPr>
            </w:pPr>
            <w:r w:rsidRPr="005D5AF2">
              <w:rPr>
                <w:rFonts w:ascii="Arial" w:hAnsi="Arial" w:cs="Arial"/>
                <w:sz w:val="20"/>
                <w:szCs w:val="20"/>
              </w:rPr>
              <w:t>SPECIAL OCCUPANCY REQUIREMENTS (CHAPTER 4):</w:t>
            </w:r>
          </w:p>
        </w:tc>
        <w:tc>
          <w:tcPr>
            <w:tcW w:w="4482" w:type="dxa"/>
          </w:tcPr>
          <w:p w:rsidR="001B7237" w:rsidRPr="005D5AF2" w:rsidRDefault="001B7237" w:rsidP="001B7237">
            <w:pPr>
              <w:rPr>
                <w:rFonts w:ascii="Arial" w:hAnsi="Arial" w:cs="Arial"/>
                <w:sz w:val="16"/>
                <w:szCs w:val="20"/>
              </w:rPr>
            </w:pPr>
          </w:p>
        </w:tc>
      </w:tr>
      <w:tr w:rsidR="004233E9" w:rsidRPr="005D5AF2" w:rsidTr="004233E9">
        <w:tc>
          <w:tcPr>
            <w:tcW w:w="5958" w:type="dxa"/>
            <w:vAlign w:val="center"/>
          </w:tcPr>
          <w:p w:rsidR="004233E9" w:rsidRPr="005D5AF2" w:rsidRDefault="004233E9" w:rsidP="00A3314F">
            <w:pPr>
              <w:rPr>
                <w:rFonts w:ascii="Arial" w:hAnsi="Arial" w:cs="Arial"/>
                <w:b/>
                <w:sz w:val="20"/>
                <w:szCs w:val="20"/>
              </w:rPr>
            </w:pPr>
          </w:p>
        </w:tc>
        <w:tc>
          <w:tcPr>
            <w:tcW w:w="4482" w:type="dxa"/>
          </w:tcPr>
          <w:p w:rsidR="004233E9" w:rsidRPr="005D5AF2" w:rsidRDefault="004233E9" w:rsidP="00A3314F">
            <w:pPr>
              <w:rPr>
                <w:rFonts w:ascii="Arial" w:hAnsi="Arial" w:cs="Arial"/>
                <w:b/>
                <w:sz w:val="16"/>
                <w:szCs w:val="20"/>
              </w:rPr>
            </w:pPr>
          </w:p>
        </w:tc>
      </w:tr>
    </w:tbl>
    <w:p w:rsidR="00911010" w:rsidRPr="005D5AF2" w:rsidRDefault="00911010" w:rsidP="00C804AF">
      <w:pPr>
        <w:rPr>
          <w:rFonts w:ascii="Arial" w:hAnsi="Arial" w:cs="Arial"/>
          <w:b/>
          <w:sz w:val="20"/>
          <w:szCs w:val="20"/>
        </w:rPr>
      </w:pPr>
    </w:p>
    <w:p w:rsidR="001D5961" w:rsidRPr="005D5AF2" w:rsidRDefault="001D5961">
      <w:pPr>
        <w:rPr>
          <w:rFonts w:ascii="Arial" w:hAnsi="Arial" w:cs="Arial"/>
          <w:b/>
          <w:sz w:val="20"/>
          <w:szCs w:val="20"/>
          <w:u w:val="single"/>
        </w:rPr>
      </w:pPr>
      <w:r w:rsidRPr="005D5AF2">
        <w:rPr>
          <w:rFonts w:ascii="Arial" w:hAnsi="Arial" w:cs="Arial"/>
          <w:b/>
          <w:sz w:val="20"/>
          <w:szCs w:val="20"/>
          <w:u w:val="single"/>
        </w:rPr>
        <w:br w:type="page"/>
      </w:r>
    </w:p>
    <w:p w:rsidR="002435FA" w:rsidRPr="005D5AF2" w:rsidRDefault="002435FA" w:rsidP="00C804AF">
      <w:pPr>
        <w:rPr>
          <w:rFonts w:ascii="Arial" w:hAnsi="Arial" w:cs="Arial"/>
          <w:b/>
          <w:sz w:val="20"/>
          <w:szCs w:val="20"/>
          <w:u w:val="single"/>
        </w:rPr>
      </w:pPr>
      <w:r w:rsidRPr="005D5AF2">
        <w:rPr>
          <w:rFonts w:ascii="Arial" w:hAnsi="Arial" w:cs="Arial"/>
          <w:b/>
          <w:sz w:val="20"/>
          <w:szCs w:val="20"/>
          <w:u w:val="single"/>
        </w:rPr>
        <w:lastRenderedPageBreak/>
        <w:t xml:space="preserve">PLUMBING </w:t>
      </w:r>
      <w:r w:rsidR="00946E17" w:rsidRPr="005D5AF2">
        <w:rPr>
          <w:rFonts w:ascii="Arial" w:hAnsi="Arial" w:cs="Arial"/>
          <w:b/>
          <w:sz w:val="20"/>
          <w:szCs w:val="20"/>
          <w:u w:val="single"/>
        </w:rPr>
        <w:t>FIXTURES</w:t>
      </w:r>
      <w:r w:rsidR="00946E17" w:rsidRPr="005D5AF2">
        <w:rPr>
          <w:rFonts w:ascii="Arial" w:hAnsi="Arial" w:cs="Arial"/>
          <w:b/>
          <w:sz w:val="20"/>
          <w:szCs w:val="20"/>
        </w:rPr>
        <w:t xml:space="preserve"> (</w:t>
      </w:r>
      <w:r w:rsidRPr="005D5AF2">
        <w:rPr>
          <w:rFonts w:ascii="Arial" w:hAnsi="Arial" w:cs="Arial"/>
          <w:b/>
          <w:sz w:val="20"/>
          <w:szCs w:val="20"/>
        </w:rPr>
        <w:t>T 2902.1)</w:t>
      </w:r>
    </w:p>
    <w:p w:rsidR="00911010" w:rsidRDefault="00911010" w:rsidP="00C804AF">
      <w:pPr>
        <w:rPr>
          <w:rFonts w:ascii="Arial" w:hAnsi="Arial" w:cs="Arial"/>
          <w:sz w:val="20"/>
          <w:szCs w:val="20"/>
        </w:rPr>
      </w:pPr>
    </w:p>
    <w:bookmarkStart w:id="1" w:name="_MON_1328085678"/>
    <w:bookmarkStart w:id="2" w:name="_MON_1328085515"/>
    <w:bookmarkStart w:id="3" w:name="_MON_1328085561"/>
    <w:bookmarkEnd w:id="1"/>
    <w:bookmarkEnd w:id="2"/>
    <w:bookmarkEnd w:id="3"/>
    <w:bookmarkStart w:id="4" w:name="_MON_1328085634"/>
    <w:bookmarkEnd w:id="4"/>
    <w:p w:rsidR="00C52140" w:rsidRDefault="0014481E" w:rsidP="00C804AF">
      <w:pPr>
        <w:rPr>
          <w:rFonts w:ascii="Arial" w:hAnsi="Arial" w:cs="Arial"/>
          <w:sz w:val="20"/>
          <w:szCs w:val="20"/>
        </w:rPr>
      </w:pPr>
      <w:r>
        <w:rPr>
          <w:rFonts w:ascii="Arial" w:hAnsi="Arial" w:cs="Arial"/>
          <w:noProof/>
          <w:sz w:val="20"/>
        </w:rPr>
        <w:object w:dxaOrig="13307" w:dyaOrig="7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9pt;height:284pt;mso-width-percent:0;mso-height-percent:0;mso-width-percent:0;mso-height-percent:0" o:ole="">
            <v:imagedata r:id="rId10" o:title=""/>
          </v:shape>
          <o:OLEObject Type="Embed" ProgID="Excel.Sheet.8" ShapeID="_x0000_i1025" DrawAspect="Content" ObjectID="_1626157359" r:id="rId11"/>
        </w:object>
      </w:r>
    </w:p>
    <w:p w:rsidR="00C52140" w:rsidRDefault="00C52140" w:rsidP="00C804AF">
      <w:pPr>
        <w:rPr>
          <w:rFonts w:ascii="Arial" w:hAnsi="Arial" w:cs="Arial"/>
          <w:sz w:val="20"/>
          <w:szCs w:val="20"/>
        </w:rPr>
      </w:pPr>
    </w:p>
    <w:p w:rsidR="00C52140" w:rsidRDefault="00C52140" w:rsidP="00C804AF">
      <w:pPr>
        <w:rPr>
          <w:rFonts w:ascii="Arial" w:hAnsi="Arial" w:cs="Arial"/>
          <w:sz w:val="20"/>
          <w:szCs w:val="20"/>
        </w:rPr>
      </w:pPr>
    </w:p>
    <w:p w:rsidR="008C02EE" w:rsidRPr="005D5AF2" w:rsidRDefault="008C02EE" w:rsidP="00C804AF">
      <w:pPr>
        <w:rPr>
          <w:rFonts w:ascii="Arial" w:hAnsi="Arial" w:cs="Arial"/>
          <w:sz w:val="20"/>
          <w:szCs w:val="20"/>
        </w:rPr>
      </w:pPr>
    </w:p>
    <w:p w:rsidR="00CB4E91" w:rsidRPr="005D5AF2" w:rsidRDefault="00CB4E91">
      <w:pPr>
        <w:rPr>
          <w:rFonts w:ascii="Arial" w:hAnsi="Arial" w:cs="Arial"/>
          <w:b/>
          <w:sz w:val="20"/>
          <w:szCs w:val="20"/>
          <w:highlight w:val="lightGray"/>
        </w:rPr>
      </w:pPr>
    </w:p>
    <w:p w:rsidR="002435FA" w:rsidRPr="005D5AF2" w:rsidRDefault="002435FA" w:rsidP="002435FA">
      <w:pPr>
        <w:rPr>
          <w:rFonts w:ascii="Arial" w:hAnsi="Arial" w:cs="Arial"/>
          <w:b/>
          <w:sz w:val="20"/>
          <w:szCs w:val="20"/>
          <w:u w:val="single"/>
        </w:rPr>
      </w:pPr>
      <w:r w:rsidRPr="005D5AF2">
        <w:rPr>
          <w:rFonts w:ascii="Arial" w:hAnsi="Arial" w:cs="Arial"/>
          <w:b/>
          <w:sz w:val="20"/>
          <w:szCs w:val="20"/>
          <w:highlight w:val="lightGray"/>
        </w:rPr>
        <w:t>PART 11</w:t>
      </w:r>
      <w:r w:rsidRPr="005D5AF2">
        <w:rPr>
          <w:rFonts w:ascii="Arial" w:hAnsi="Arial" w:cs="Arial"/>
          <w:b/>
          <w:sz w:val="20"/>
          <w:szCs w:val="20"/>
        </w:rPr>
        <w:t xml:space="preserve"> – </w:t>
      </w:r>
      <w:r w:rsidRPr="005D5AF2">
        <w:rPr>
          <w:rFonts w:ascii="Arial" w:hAnsi="Arial" w:cs="Arial"/>
          <w:b/>
          <w:sz w:val="20"/>
          <w:szCs w:val="20"/>
          <w:u w:val="single"/>
        </w:rPr>
        <w:t>B</w:t>
      </w:r>
      <w:r w:rsidR="004E3389" w:rsidRPr="005D5AF2">
        <w:rPr>
          <w:rFonts w:ascii="Arial" w:hAnsi="Arial" w:cs="Arial"/>
          <w:b/>
          <w:sz w:val="20"/>
          <w:szCs w:val="20"/>
          <w:u w:val="single"/>
        </w:rPr>
        <w:t>UILDING PERFORMANCE PARAMETERS:</w:t>
      </w:r>
    </w:p>
    <w:p w:rsidR="002435FA" w:rsidRPr="005D5AF2" w:rsidRDefault="002435FA" w:rsidP="002435FA">
      <w:pPr>
        <w:rPr>
          <w:rFonts w:ascii="Arial" w:hAnsi="Arial" w:cs="Arial"/>
          <w:color w:val="FF0000"/>
          <w:sz w:val="20"/>
          <w:szCs w:val="20"/>
        </w:rPr>
      </w:pPr>
      <w:r w:rsidRPr="005D5AF2">
        <w:rPr>
          <w:rFonts w:ascii="Arial" w:hAnsi="Arial" w:cs="Arial"/>
          <w:sz w:val="20"/>
          <w:szCs w:val="20"/>
        </w:rPr>
        <w:t xml:space="preserve">Include a summary of building performance parameters (design temperatures for spaces, humidity control set-points, special ventilation requirements, lighting levels for spaces, etc.) with the Code Summary.  </w:t>
      </w:r>
      <w:r w:rsidR="00AA0955" w:rsidRPr="005D5AF2">
        <w:rPr>
          <w:rFonts w:ascii="Arial" w:hAnsi="Arial" w:cs="Arial"/>
          <w:sz w:val="20"/>
          <w:szCs w:val="20"/>
        </w:rPr>
        <w:t>Also,</w:t>
      </w:r>
      <w:r w:rsidRPr="005D5AF2">
        <w:rPr>
          <w:rFonts w:ascii="Arial" w:hAnsi="Arial" w:cs="Arial"/>
          <w:sz w:val="20"/>
          <w:szCs w:val="20"/>
        </w:rPr>
        <w:t xml:space="preserve"> include structural calculations and energy calculations.</w:t>
      </w:r>
    </w:p>
    <w:p w:rsidR="00142250" w:rsidRPr="005D5AF2" w:rsidRDefault="00142250">
      <w:pPr>
        <w:rPr>
          <w:rFonts w:ascii="Arial" w:hAnsi="Arial" w:cs="Arial"/>
          <w:sz w:val="20"/>
          <w:szCs w:val="20"/>
        </w:rPr>
      </w:pPr>
    </w:p>
    <w:p w:rsidR="002435FA" w:rsidRPr="005D5AF2" w:rsidRDefault="002435FA" w:rsidP="002435FA">
      <w:pPr>
        <w:pStyle w:val="Default"/>
        <w:rPr>
          <w:rFonts w:ascii="Arial" w:hAnsi="Arial" w:cs="Arial"/>
          <w:b/>
          <w:color w:val="auto"/>
          <w:sz w:val="20"/>
          <w:szCs w:val="20"/>
          <w:u w:val="single"/>
        </w:rPr>
      </w:pPr>
      <w:r w:rsidRPr="005D5AF2">
        <w:rPr>
          <w:rFonts w:ascii="Arial" w:hAnsi="Arial" w:cs="Arial"/>
          <w:b/>
          <w:color w:val="auto"/>
          <w:sz w:val="20"/>
          <w:szCs w:val="20"/>
          <w:highlight w:val="lightGray"/>
        </w:rPr>
        <w:t>PART 12</w:t>
      </w:r>
      <w:r w:rsidRPr="005D5AF2">
        <w:rPr>
          <w:rFonts w:ascii="Arial" w:hAnsi="Arial" w:cs="Arial"/>
          <w:b/>
          <w:color w:val="auto"/>
          <w:sz w:val="20"/>
          <w:szCs w:val="20"/>
        </w:rPr>
        <w:t xml:space="preserve"> – </w:t>
      </w:r>
      <w:r w:rsidRPr="005D5AF2">
        <w:rPr>
          <w:rFonts w:ascii="Arial" w:hAnsi="Arial" w:cs="Arial"/>
          <w:b/>
          <w:color w:val="auto"/>
          <w:sz w:val="20"/>
          <w:szCs w:val="20"/>
          <w:u w:val="single"/>
        </w:rPr>
        <w:t>DEFERRED SUBMITTALS, NONSTRUCTURAL COMPONENTS CHECKLI</w:t>
      </w:r>
      <w:r w:rsidR="004E3389" w:rsidRPr="005D5AF2">
        <w:rPr>
          <w:rFonts w:ascii="Arial" w:hAnsi="Arial" w:cs="Arial"/>
          <w:b/>
          <w:color w:val="auto"/>
          <w:sz w:val="20"/>
          <w:szCs w:val="20"/>
          <w:u w:val="single"/>
        </w:rPr>
        <w:t>ST, &amp; SPECIAL INSPECTIONS LIST:</w:t>
      </w:r>
    </w:p>
    <w:p w:rsidR="002435FA" w:rsidRPr="005D5AF2" w:rsidRDefault="002435FA" w:rsidP="002435FA">
      <w:pPr>
        <w:pStyle w:val="Default"/>
        <w:rPr>
          <w:rFonts w:ascii="Arial" w:hAnsi="Arial" w:cs="Arial"/>
          <w:color w:val="auto"/>
          <w:sz w:val="20"/>
          <w:szCs w:val="20"/>
        </w:rPr>
      </w:pPr>
      <w:r w:rsidRPr="005D5AF2">
        <w:rPr>
          <w:rFonts w:ascii="Arial" w:hAnsi="Arial" w:cs="Arial"/>
          <w:color w:val="auto"/>
          <w:sz w:val="20"/>
          <w:szCs w:val="20"/>
        </w:rPr>
        <w:t>Provide the following information in the Code Analysis, deleting non-applicable sections.</w:t>
      </w:r>
    </w:p>
    <w:p w:rsidR="002435FA" w:rsidRPr="005D5AF2" w:rsidRDefault="002435FA" w:rsidP="002435FA">
      <w:pPr>
        <w:pStyle w:val="Default"/>
        <w:rPr>
          <w:rFonts w:ascii="Arial" w:hAnsi="Arial" w:cs="Arial"/>
          <w:color w:val="auto"/>
          <w:sz w:val="20"/>
          <w:szCs w:val="20"/>
        </w:rPr>
      </w:pPr>
    </w:p>
    <w:p w:rsidR="0023015E" w:rsidRPr="005D5AF2" w:rsidRDefault="00D2608A" w:rsidP="002435FA">
      <w:pPr>
        <w:pStyle w:val="Default"/>
        <w:rPr>
          <w:rFonts w:ascii="Arial" w:hAnsi="Arial" w:cs="Arial"/>
          <w:b/>
          <w:color w:val="auto"/>
          <w:sz w:val="20"/>
          <w:szCs w:val="20"/>
          <w:u w:val="single"/>
        </w:rPr>
      </w:pPr>
      <w:r>
        <w:rPr>
          <w:rFonts w:ascii="Arial" w:hAnsi="Arial" w:cs="Arial"/>
          <w:b/>
          <w:color w:val="auto"/>
          <w:sz w:val="20"/>
          <w:szCs w:val="20"/>
          <w:u w:val="single"/>
        </w:rPr>
        <w:t>LIST OF DE</w:t>
      </w:r>
      <w:r w:rsidRPr="005D5AF2">
        <w:rPr>
          <w:rFonts w:ascii="Arial" w:hAnsi="Arial" w:cs="Arial"/>
          <w:b/>
          <w:color w:val="auto"/>
          <w:sz w:val="20"/>
          <w:szCs w:val="20"/>
          <w:u w:val="single"/>
        </w:rPr>
        <w:t>FERRED</w:t>
      </w:r>
      <w:r w:rsidR="002435FA" w:rsidRPr="005D5AF2">
        <w:rPr>
          <w:rFonts w:ascii="Arial" w:hAnsi="Arial" w:cs="Arial"/>
          <w:b/>
          <w:color w:val="auto"/>
          <w:sz w:val="20"/>
          <w:szCs w:val="20"/>
          <w:u w:val="single"/>
        </w:rPr>
        <w:t xml:space="preserve"> SUBMITTALS</w:t>
      </w:r>
    </w:p>
    <w:p w:rsidR="002435FA" w:rsidRPr="005D5AF2" w:rsidRDefault="002435FA" w:rsidP="002435FA">
      <w:pPr>
        <w:pStyle w:val="Default"/>
        <w:rPr>
          <w:rFonts w:ascii="Arial" w:hAnsi="Arial" w:cs="Arial"/>
          <w:b/>
          <w:color w:val="auto"/>
          <w:sz w:val="20"/>
          <w:szCs w:val="20"/>
          <w:u w:val="single"/>
        </w:rPr>
      </w:pPr>
    </w:p>
    <w:tbl>
      <w:tblPr>
        <w:tblStyle w:val="TableGrid"/>
        <w:tblW w:w="0" w:type="auto"/>
        <w:tblLook w:val="04A0" w:firstRow="1" w:lastRow="0" w:firstColumn="1" w:lastColumn="0" w:noHBand="0" w:noVBand="1"/>
      </w:tblPr>
      <w:tblGrid>
        <w:gridCol w:w="3398"/>
        <w:gridCol w:w="3402"/>
        <w:gridCol w:w="3414"/>
      </w:tblGrid>
      <w:tr w:rsidR="002435FA" w:rsidRPr="005D5AF2" w:rsidTr="00972703">
        <w:tc>
          <w:tcPr>
            <w:tcW w:w="3480" w:type="dxa"/>
            <w:vAlign w:val="center"/>
          </w:tcPr>
          <w:p w:rsidR="002435FA" w:rsidRPr="005D5AF2" w:rsidRDefault="002435FA" w:rsidP="00972703">
            <w:pPr>
              <w:jc w:val="center"/>
              <w:rPr>
                <w:rFonts w:ascii="Arial" w:hAnsi="Arial" w:cs="Arial"/>
                <w:b/>
                <w:sz w:val="20"/>
                <w:szCs w:val="20"/>
              </w:rPr>
            </w:pPr>
            <w:r w:rsidRPr="005D5AF2">
              <w:rPr>
                <w:rFonts w:ascii="Arial" w:hAnsi="Arial" w:cs="Arial"/>
                <w:b/>
                <w:sz w:val="20"/>
                <w:szCs w:val="20"/>
              </w:rPr>
              <w:t>ITEM</w:t>
            </w:r>
          </w:p>
        </w:tc>
        <w:tc>
          <w:tcPr>
            <w:tcW w:w="3480" w:type="dxa"/>
            <w:vAlign w:val="center"/>
          </w:tcPr>
          <w:p w:rsidR="002435FA" w:rsidRPr="005D5AF2" w:rsidRDefault="002435FA" w:rsidP="00972703">
            <w:pPr>
              <w:jc w:val="center"/>
              <w:rPr>
                <w:rFonts w:ascii="Arial" w:hAnsi="Arial" w:cs="Arial"/>
                <w:b/>
                <w:sz w:val="20"/>
                <w:szCs w:val="20"/>
              </w:rPr>
            </w:pPr>
            <w:r w:rsidRPr="005D5AF2">
              <w:rPr>
                <w:rFonts w:ascii="Arial" w:hAnsi="Arial" w:cs="Arial"/>
                <w:b/>
                <w:sz w:val="20"/>
                <w:szCs w:val="20"/>
              </w:rPr>
              <w:t>DRAWING REFERENCE</w:t>
            </w:r>
          </w:p>
        </w:tc>
        <w:tc>
          <w:tcPr>
            <w:tcW w:w="3480" w:type="dxa"/>
            <w:vAlign w:val="center"/>
          </w:tcPr>
          <w:p w:rsidR="002435FA" w:rsidRPr="005D5AF2" w:rsidRDefault="002435FA" w:rsidP="00972703">
            <w:pPr>
              <w:jc w:val="center"/>
              <w:rPr>
                <w:rFonts w:ascii="Arial" w:hAnsi="Arial" w:cs="Arial"/>
                <w:b/>
                <w:sz w:val="20"/>
                <w:szCs w:val="20"/>
              </w:rPr>
            </w:pPr>
            <w:r w:rsidRPr="005D5AF2">
              <w:rPr>
                <w:rFonts w:ascii="Arial" w:hAnsi="Arial" w:cs="Arial"/>
                <w:b/>
                <w:sz w:val="20"/>
                <w:szCs w:val="20"/>
              </w:rPr>
              <w:t>SPECIFICATION REFERENCE</w:t>
            </w:r>
          </w:p>
        </w:tc>
      </w:tr>
      <w:tr w:rsidR="002435FA" w:rsidRPr="005D5AF2" w:rsidTr="00E42B90">
        <w:tc>
          <w:tcPr>
            <w:tcW w:w="3480" w:type="dxa"/>
            <w:vAlign w:val="center"/>
          </w:tcPr>
          <w:p w:rsidR="002435FA" w:rsidRPr="005D5AF2" w:rsidRDefault="001E2A1B" w:rsidP="00E42B90">
            <w:pPr>
              <w:jc w:val="center"/>
              <w:rPr>
                <w:rFonts w:ascii="Arial" w:hAnsi="Arial" w:cs="Arial"/>
                <w:color w:val="FF0000"/>
                <w:sz w:val="16"/>
                <w:szCs w:val="16"/>
              </w:rPr>
            </w:pPr>
            <w:r w:rsidRPr="005D5AF2">
              <w:rPr>
                <w:rFonts w:ascii="Arial" w:hAnsi="Arial" w:cs="Arial"/>
                <w:color w:val="FF0000"/>
                <w:sz w:val="16"/>
                <w:szCs w:val="16"/>
              </w:rPr>
              <w:t xml:space="preserve">FIRE SPRINKLER </w:t>
            </w:r>
            <w:r w:rsidR="00EE6AD9">
              <w:rPr>
                <w:rFonts w:ascii="Arial" w:hAnsi="Arial" w:cs="Arial"/>
                <w:color w:val="FF0000"/>
                <w:sz w:val="16"/>
                <w:szCs w:val="16"/>
              </w:rPr>
              <w:t xml:space="preserve">&amp; ALARM </w:t>
            </w:r>
            <w:r w:rsidRPr="005D5AF2">
              <w:rPr>
                <w:rFonts w:ascii="Arial" w:hAnsi="Arial" w:cs="Arial"/>
                <w:color w:val="FF0000"/>
                <w:sz w:val="16"/>
                <w:szCs w:val="16"/>
              </w:rPr>
              <w:t>DRAWINGS</w:t>
            </w:r>
          </w:p>
        </w:tc>
        <w:tc>
          <w:tcPr>
            <w:tcW w:w="3480" w:type="dxa"/>
            <w:vAlign w:val="center"/>
          </w:tcPr>
          <w:p w:rsidR="002435FA" w:rsidRPr="005D5AF2" w:rsidRDefault="002435FA" w:rsidP="00E42B90">
            <w:pPr>
              <w:jc w:val="center"/>
              <w:rPr>
                <w:rFonts w:ascii="Arial" w:hAnsi="Arial" w:cs="Arial"/>
                <w:color w:val="FF0000"/>
                <w:sz w:val="16"/>
                <w:szCs w:val="16"/>
              </w:rPr>
            </w:pPr>
          </w:p>
        </w:tc>
        <w:tc>
          <w:tcPr>
            <w:tcW w:w="3480" w:type="dxa"/>
            <w:vAlign w:val="center"/>
          </w:tcPr>
          <w:p w:rsidR="002435FA" w:rsidRPr="005D5AF2" w:rsidRDefault="002435FA" w:rsidP="00E42B90">
            <w:pPr>
              <w:jc w:val="center"/>
              <w:rPr>
                <w:rFonts w:ascii="Arial" w:hAnsi="Arial" w:cs="Arial"/>
                <w:color w:val="FF0000"/>
                <w:sz w:val="16"/>
                <w:szCs w:val="16"/>
              </w:rPr>
            </w:pPr>
          </w:p>
        </w:tc>
      </w:tr>
      <w:tr w:rsidR="00E42B90" w:rsidRPr="005D5AF2" w:rsidTr="00E42B90">
        <w:tc>
          <w:tcPr>
            <w:tcW w:w="3480" w:type="dxa"/>
            <w:vAlign w:val="center"/>
          </w:tcPr>
          <w:p w:rsidR="00E42B90" w:rsidRPr="005D5AF2" w:rsidRDefault="00D01AAE" w:rsidP="00D01AAE">
            <w:pPr>
              <w:jc w:val="center"/>
              <w:rPr>
                <w:rFonts w:ascii="Arial" w:hAnsi="Arial" w:cs="Arial"/>
                <w:color w:val="FF0000"/>
                <w:sz w:val="16"/>
                <w:szCs w:val="16"/>
              </w:rPr>
            </w:pPr>
            <w:r w:rsidRPr="005D5AF2">
              <w:rPr>
                <w:rFonts w:ascii="Arial" w:hAnsi="Arial" w:cs="Arial"/>
                <w:color w:val="FF0000"/>
                <w:sz w:val="16"/>
                <w:szCs w:val="16"/>
              </w:rPr>
              <w:t>SEISMIC RESTRAINT DESIGNS OF NON-STRUCTURAL COMPONENTS FOR ALL SYSTEMS LISTED</w:t>
            </w:r>
          </w:p>
        </w:tc>
        <w:tc>
          <w:tcPr>
            <w:tcW w:w="3480" w:type="dxa"/>
            <w:vAlign w:val="center"/>
          </w:tcPr>
          <w:p w:rsidR="00E42B90" w:rsidRPr="005D5AF2" w:rsidRDefault="00E42B90" w:rsidP="00E42B90">
            <w:pPr>
              <w:jc w:val="center"/>
              <w:rPr>
                <w:rFonts w:ascii="Arial" w:hAnsi="Arial" w:cs="Arial"/>
                <w:color w:val="FF0000"/>
                <w:sz w:val="16"/>
                <w:szCs w:val="16"/>
              </w:rPr>
            </w:pPr>
          </w:p>
        </w:tc>
        <w:tc>
          <w:tcPr>
            <w:tcW w:w="3480" w:type="dxa"/>
            <w:vAlign w:val="center"/>
          </w:tcPr>
          <w:p w:rsidR="00E42B90" w:rsidRPr="005D5AF2" w:rsidRDefault="00E42B90" w:rsidP="00E42B90">
            <w:pPr>
              <w:jc w:val="center"/>
              <w:rPr>
                <w:rFonts w:ascii="Arial" w:hAnsi="Arial" w:cs="Arial"/>
                <w:color w:val="FF0000"/>
                <w:sz w:val="16"/>
                <w:szCs w:val="16"/>
              </w:rPr>
            </w:pPr>
          </w:p>
        </w:tc>
      </w:tr>
      <w:tr w:rsidR="00E42B90" w:rsidRPr="005D5AF2" w:rsidTr="00E42B90">
        <w:tc>
          <w:tcPr>
            <w:tcW w:w="3480" w:type="dxa"/>
            <w:vAlign w:val="center"/>
          </w:tcPr>
          <w:p w:rsidR="00E42B90" w:rsidRPr="005D5AF2" w:rsidRDefault="00E42B90" w:rsidP="00E42B90">
            <w:pPr>
              <w:jc w:val="center"/>
              <w:rPr>
                <w:rFonts w:ascii="Arial" w:hAnsi="Arial" w:cs="Arial"/>
                <w:color w:val="FF0000"/>
                <w:sz w:val="16"/>
                <w:szCs w:val="16"/>
              </w:rPr>
            </w:pPr>
          </w:p>
        </w:tc>
        <w:tc>
          <w:tcPr>
            <w:tcW w:w="3480" w:type="dxa"/>
            <w:vAlign w:val="center"/>
          </w:tcPr>
          <w:p w:rsidR="00E42B90" w:rsidRPr="005D5AF2" w:rsidRDefault="00E42B90" w:rsidP="00E42B90">
            <w:pPr>
              <w:jc w:val="center"/>
              <w:rPr>
                <w:rFonts w:ascii="Arial" w:hAnsi="Arial" w:cs="Arial"/>
                <w:color w:val="FF0000"/>
                <w:sz w:val="16"/>
                <w:szCs w:val="16"/>
              </w:rPr>
            </w:pPr>
          </w:p>
        </w:tc>
        <w:tc>
          <w:tcPr>
            <w:tcW w:w="3480" w:type="dxa"/>
            <w:vAlign w:val="center"/>
          </w:tcPr>
          <w:p w:rsidR="00E42B90" w:rsidRPr="005D5AF2" w:rsidRDefault="00E42B90" w:rsidP="00E42B90">
            <w:pPr>
              <w:jc w:val="center"/>
              <w:rPr>
                <w:rFonts w:ascii="Arial" w:hAnsi="Arial" w:cs="Arial"/>
                <w:color w:val="FF0000"/>
                <w:sz w:val="16"/>
                <w:szCs w:val="16"/>
              </w:rPr>
            </w:pPr>
          </w:p>
        </w:tc>
      </w:tr>
      <w:tr w:rsidR="00E42B90" w:rsidRPr="005D5AF2" w:rsidTr="00E42B90">
        <w:tc>
          <w:tcPr>
            <w:tcW w:w="3480" w:type="dxa"/>
            <w:vAlign w:val="center"/>
          </w:tcPr>
          <w:p w:rsidR="00E42B90" w:rsidRPr="005D5AF2" w:rsidRDefault="00E42B90" w:rsidP="00E42B90">
            <w:pPr>
              <w:jc w:val="center"/>
              <w:rPr>
                <w:rFonts w:ascii="Arial" w:hAnsi="Arial" w:cs="Arial"/>
                <w:color w:val="FF0000"/>
                <w:sz w:val="16"/>
                <w:szCs w:val="16"/>
              </w:rPr>
            </w:pPr>
          </w:p>
        </w:tc>
        <w:tc>
          <w:tcPr>
            <w:tcW w:w="3480" w:type="dxa"/>
            <w:vAlign w:val="center"/>
          </w:tcPr>
          <w:p w:rsidR="00E42B90" w:rsidRPr="005D5AF2" w:rsidRDefault="00E42B90" w:rsidP="00E42B90">
            <w:pPr>
              <w:jc w:val="center"/>
              <w:rPr>
                <w:rFonts w:ascii="Arial" w:hAnsi="Arial" w:cs="Arial"/>
                <w:color w:val="FF0000"/>
                <w:sz w:val="16"/>
                <w:szCs w:val="16"/>
              </w:rPr>
            </w:pPr>
          </w:p>
        </w:tc>
        <w:tc>
          <w:tcPr>
            <w:tcW w:w="3480" w:type="dxa"/>
            <w:vAlign w:val="center"/>
          </w:tcPr>
          <w:p w:rsidR="00E42B90" w:rsidRPr="005D5AF2" w:rsidRDefault="00E42B90" w:rsidP="00E42B90">
            <w:pPr>
              <w:jc w:val="center"/>
              <w:rPr>
                <w:rFonts w:ascii="Arial" w:hAnsi="Arial" w:cs="Arial"/>
                <w:color w:val="FF0000"/>
                <w:sz w:val="16"/>
                <w:szCs w:val="16"/>
              </w:rPr>
            </w:pPr>
          </w:p>
        </w:tc>
      </w:tr>
      <w:tr w:rsidR="00E42B90" w:rsidRPr="005D5AF2" w:rsidTr="00E42B90">
        <w:tc>
          <w:tcPr>
            <w:tcW w:w="3480" w:type="dxa"/>
            <w:vAlign w:val="center"/>
          </w:tcPr>
          <w:p w:rsidR="00E42B90" w:rsidRPr="005D5AF2" w:rsidRDefault="00E42B90" w:rsidP="00E42B90">
            <w:pPr>
              <w:jc w:val="center"/>
              <w:rPr>
                <w:rFonts w:ascii="Arial" w:hAnsi="Arial" w:cs="Arial"/>
                <w:color w:val="FF0000"/>
                <w:sz w:val="16"/>
                <w:szCs w:val="16"/>
              </w:rPr>
            </w:pPr>
          </w:p>
        </w:tc>
        <w:tc>
          <w:tcPr>
            <w:tcW w:w="3480" w:type="dxa"/>
            <w:vAlign w:val="center"/>
          </w:tcPr>
          <w:p w:rsidR="00E42B90" w:rsidRPr="005D5AF2" w:rsidRDefault="00E42B90" w:rsidP="00E42B90">
            <w:pPr>
              <w:jc w:val="center"/>
              <w:rPr>
                <w:rFonts w:ascii="Arial" w:hAnsi="Arial" w:cs="Arial"/>
                <w:color w:val="FF0000"/>
                <w:sz w:val="16"/>
                <w:szCs w:val="16"/>
              </w:rPr>
            </w:pPr>
          </w:p>
        </w:tc>
        <w:tc>
          <w:tcPr>
            <w:tcW w:w="3480" w:type="dxa"/>
            <w:vAlign w:val="center"/>
          </w:tcPr>
          <w:p w:rsidR="00E42B90" w:rsidRPr="005D5AF2" w:rsidRDefault="00E42B90" w:rsidP="00E42B90">
            <w:pPr>
              <w:jc w:val="center"/>
              <w:rPr>
                <w:rFonts w:ascii="Arial" w:hAnsi="Arial" w:cs="Arial"/>
                <w:color w:val="FF0000"/>
                <w:sz w:val="16"/>
                <w:szCs w:val="16"/>
              </w:rPr>
            </w:pPr>
          </w:p>
        </w:tc>
      </w:tr>
      <w:tr w:rsidR="00E42B90" w:rsidRPr="005D5AF2" w:rsidTr="00E42B90">
        <w:tc>
          <w:tcPr>
            <w:tcW w:w="3480" w:type="dxa"/>
            <w:vAlign w:val="center"/>
          </w:tcPr>
          <w:p w:rsidR="00E42B90" w:rsidRPr="005D5AF2" w:rsidRDefault="00E42B90" w:rsidP="00E42B90">
            <w:pPr>
              <w:jc w:val="center"/>
              <w:rPr>
                <w:rFonts w:ascii="Arial" w:hAnsi="Arial" w:cs="Arial"/>
                <w:color w:val="FF0000"/>
                <w:sz w:val="16"/>
                <w:szCs w:val="16"/>
              </w:rPr>
            </w:pPr>
          </w:p>
        </w:tc>
        <w:tc>
          <w:tcPr>
            <w:tcW w:w="3480" w:type="dxa"/>
            <w:vAlign w:val="center"/>
          </w:tcPr>
          <w:p w:rsidR="00E42B90" w:rsidRPr="005D5AF2" w:rsidRDefault="00E42B90" w:rsidP="00E42B90">
            <w:pPr>
              <w:jc w:val="center"/>
              <w:rPr>
                <w:rFonts w:ascii="Arial" w:hAnsi="Arial" w:cs="Arial"/>
                <w:color w:val="FF0000"/>
                <w:sz w:val="16"/>
                <w:szCs w:val="16"/>
              </w:rPr>
            </w:pPr>
          </w:p>
        </w:tc>
        <w:tc>
          <w:tcPr>
            <w:tcW w:w="3480" w:type="dxa"/>
            <w:vAlign w:val="center"/>
          </w:tcPr>
          <w:p w:rsidR="00E42B90" w:rsidRPr="005D5AF2" w:rsidRDefault="00E42B90" w:rsidP="00E42B90">
            <w:pPr>
              <w:jc w:val="center"/>
              <w:rPr>
                <w:rFonts w:ascii="Arial" w:hAnsi="Arial" w:cs="Arial"/>
                <w:color w:val="FF0000"/>
                <w:sz w:val="16"/>
                <w:szCs w:val="16"/>
              </w:rPr>
            </w:pPr>
          </w:p>
        </w:tc>
      </w:tr>
    </w:tbl>
    <w:p w:rsidR="002435FA" w:rsidRPr="005D5AF2" w:rsidRDefault="002435FA" w:rsidP="0005334B">
      <w:pPr>
        <w:pStyle w:val="Default"/>
        <w:rPr>
          <w:rFonts w:ascii="Arial" w:hAnsi="Arial" w:cs="Arial"/>
          <w:b/>
          <w:bCs/>
          <w:sz w:val="20"/>
          <w:szCs w:val="20"/>
        </w:rPr>
      </w:pPr>
    </w:p>
    <w:p w:rsidR="001E2A1B" w:rsidRPr="005D5AF2" w:rsidRDefault="001E2A1B" w:rsidP="002435FA">
      <w:pPr>
        <w:pStyle w:val="Default"/>
        <w:rPr>
          <w:rFonts w:ascii="Arial" w:hAnsi="Arial" w:cs="Arial"/>
          <w:b/>
          <w:color w:val="auto"/>
          <w:sz w:val="20"/>
          <w:szCs w:val="20"/>
          <w:u w:val="single"/>
        </w:rPr>
      </w:pPr>
    </w:p>
    <w:p w:rsidR="003F3945" w:rsidRPr="005D5AF2" w:rsidRDefault="003F3945">
      <w:pPr>
        <w:rPr>
          <w:rFonts w:ascii="Arial" w:hAnsi="Arial" w:cs="Arial"/>
          <w:b/>
          <w:sz w:val="20"/>
          <w:szCs w:val="20"/>
          <w:u w:val="single"/>
        </w:rPr>
      </w:pPr>
      <w:r w:rsidRPr="005D5AF2">
        <w:rPr>
          <w:rFonts w:ascii="Arial" w:hAnsi="Arial" w:cs="Arial"/>
          <w:b/>
          <w:sz w:val="20"/>
          <w:szCs w:val="20"/>
          <w:u w:val="single"/>
        </w:rPr>
        <w:br w:type="page"/>
      </w:r>
    </w:p>
    <w:p w:rsidR="002435FA" w:rsidRPr="005D5AF2" w:rsidRDefault="004E56F4" w:rsidP="002435FA">
      <w:pPr>
        <w:pStyle w:val="Default"/>
        <w:rPr>
          <w:rFonts w:ascii="Arial" w:hAnsi="Arial" w:cs="Arial"/>
          <w:b/>
          <w:color w:val="auto"/>
          <w:sz w:val="20"/>
          <w:szCs w:val="20"/>
          <w:u w:val="single"/>
        </w:rPr>
      </w:pPr>
      <w:r w:rsidRPr="005D5AF2">
        <w:rPr>
          <w:rFonts w:ascii="Arial" w:hAnsi="Arial" w:cs="Arial"/>
          <w:b/>
          <w:color w:val="auto"/>
          <w:sz w:val="20"/>
          <w:szCs w:val="20"/>
          <w:u w:val="single"/>
        </w:rPr>
        <w:lastRenderedPageBreak/>
        <w:t xml:space="preserve">GUIDELINES FOR SEISMIC RESTRAINT OF </w:t>
      </w:r>
      <w:r w:rsidR="002435FA" w:rsidRPr="005D5AF2">
        <w:rPr>
          <w:rFonts w:ascii="Arial" w:hAnsi="Arial" w:cs="Arial"/>
          <w:b/>
          <w:color w:val="auto"/>
          <w:sz w:val="20"/>
          <w:szCs w:val="20"/>
          <w:u w:val="single"/>
        </w:rPr>
        <w:t>NONSTRUCTURAL COMPONENT</w:t>
      </w:r>
      <w:r w:rsidRPr="005D5AF2">
        <w:rPr>
          <w:rFonts w:ascii="Arial" w:hAnsi="Arial" w:cs="Arial"/>
          <w:b/>
          <w:color w:val="auto"/>
          <w:sz w:val="20"/>
          <w:szCs w:val="20"/>
          <w:u w:val="single"/>
        </w:rPr>
        <w:t>S</w:t>
      </w:r>
      <w:r w:rsidR="0041245F" w:rsidRPr="005D5AF2">
        <w:rPr>
          <w:rFonts w:ascii="Arial" w:hAnsi="Arial" w:cs="Arial"/>
          <w:b/>
          <w:color w:val="auto"/>
          <w:sz w:val="20"/>
          <w:szCs w:val="20"/>
          <w:u w:val="single"/>
        </w:rPr>
        <w:t xml:space="preserve"> &amp; DEFERRED SUBMITTALS</w:t>
      </w:r>
    </w:p>
    <w:p w:rsidR="004E56F4" w:rsidRPr="005D5AF2" w:rsidRDefault="004E56F4" w:rsidP="002435FA">
      <w:pPr>
        <w:pStyle w:val="Default"/>
        <w:rPr>
          <w:rFonts w:ascii="Arial" w:hAnsi="Arial" w:cs="Arial"/>
          <w:color w:val="auto"/>
          <w:sz w:val="20"/>
          <w:szCs w:val="20"/>
        </w:rPr>
      </w:pPr>
    </w:p>
    <w:p w:rsidR="004E56F4" w:rsidRPr="005D5AF2" w:rsidRDefault="004E3389" w:rsidP="004E56F4">
      <w:pPr>
        <w:pStyle w:val="Default"/>
        <w:numPr>
          <w:ilvl w:val="0"/>
          <w:numId w:val="9"/>
        </w:numPr>
        <w:rPr>
          <w:rFonts w:ascii="Arial" w:hAnsi="Arial" w:cs="Arial"/>
          <w:color w:val="auto"/>
          <w:sz w:val="20"/>
          <w:szCs w:val="20"/>
        </w:rPr>
      </w:pPr>
      <w:r w:rsidRPr="005D5AF2">
        <w:rPr>
          <w:rFonts w:ascii="Arial" w:hAnsi="Arial" w:cs="Arial"/>
          <w:color w:val="auto"/>
          <w:sz w:val="20"/>
          <w:szCs w:val="20"/>
        </w:rPr>
        <w:t xml:space="preserve">General </w:t>
      </w:r>
      <w:r w:rsidR="00E42B90" w:rsidRPr="005D5AF2">
        <w:rPr>
          <w:rFonts w:ascii="Arial" w:hAnsi="Arial" w:cs="Arial"/>
          <w:color w:val="auto"/>
          <w:sz w:val="20"/>
          <w:szCs w:val="20"/>
        </w:rPr>
        <w:t>Comments:</w:t>
      </w:r>
    </w:p>
    <w:p w:rsidR="004E56F4" w:rsidRPr="005D5AF2" w:rsidRDefault="004E3389" w:rsidP="004E56F4">
      <w:pPr>
        <w:pStyle w:val="Default"/>
        <w:numPr>
          <w:ilvl w:val="1"/>
          <w:numId w:val="9"/>
        </w:numPr>
        <w:rPr>
          <w:rFonts w:ascii="Arial" w:hAnsi="Arial" w:cs="Arial"/>
          <w:color w:val="auto"/>
          <w:sz w:val="20"/>
          <w:szCs w:val="20"/>
        </w:rPr>
      </w:pPr>
      <w:r w:rsidRPr="005D5AF2">
        <w:rPr>
          <w:rFonts w:ascii="Arial" w:hAnsi="Arial" w:cs="Arial"/>
          <w:color w:val="auto"/>
          <w:sz w:val="20"/>
          <w:szCs w:val="20"/>
        </w:rPr>
        <w:t xml:space="preserve">These </w:t>
      </w:r>
      <w:r w:rsidR="004E56F4" w:rsidRPr="005D5AF2">
        <w:rPr>
          <w:rFonts w:ascii="Arial" w:hAnsi="Arial" w:cs="Arial"/>
          <w:color w:val="auto"/>
          <w:sz w:val="20"/>
          <w:szCs w:val="20"/>
        </w:rPr>
        <w:t>guidelines</w:t>
      </w:r>
      <w:r w:rsidRPr="005D5AF2">
        <w:rPr>
          <w:rFonts w:ascii="Arial" w:hAnsi="Arial" w:cs="Arial"/>
          <w:color w:val="auto"/>
          <w:sz w:val="20"/>
          <w:szCs w:val="20"/>
        </w:rPr>
        <w:t xml:space="preserve"> </w:t>
      </w:r>
      <w:r w:rsidR="004E56F4" w:rsidRPr="005D5AF2">
        <w:rPr>
          <w:rFonts w:ascii="Arial" w:hAnsi="Arial" w:cs="Arial"/>
          <w:color w:val="auto"/>
          <w:sz w:val="20"/>
          <w:szCs w:val="20"/>
        </w:rPr>
        <w:t>shall</w:t>
      </w:r>
      <w:r w:rsidRPr="005D5AF2">
        <w:rPr>
          <w:rFonts w:ascii="Arial" w:hAnsi="Arial" w:cs="Arial"/>
          <w:color w:val="auto"/>
          <w:sz w:val="20"/>
          <w:szCs w:val="20"/>
        </w:rPr>
        <w:t xml:space="preserve"> </w:t>
      </w:r>
      <w:r w:rsidR="004E56F4" w:rsidRPr="005D5AF2">
        <w:rPr>
          <w:rFonts w:ascii="Arial" w:hAnsi="Arial" w:cs="Arial"/>
          <w:color w:val="auto"/>
          <w:sz w:val="20"/>
          <w:szCs w:val="20"/>
        </w:rPr>
        <w:t>apply</w:t>
      </w:r>
      <w:r w:rsidRPr="005D5AF2">
        <w:rPr>
          <w:rFonts w:ascii="Arial" w:hAnsi="Arial" w:cs="Arial"/>
          <w:color w:val="auto"/>
          <w:sz w:val="20"/>
          <w:szCs w:val="20"/>
        </w:rPr>
        <w:t xml:space="preserve"> </w:t>
      </w:r>
      <w:r w:rsidR="004E56F4" w:rsidRPr="005D5AF2">
        <w:rPr>
          <w:rFonts w:ascii="Arial" w:hAnsi="Arial" w:cs="Arial"/>
          <w:color w:val="auto"/>
          <w:sz w:val="20"/>
          <w:szCs w:val="20"/>
        </w:rPr>
        <w:t>to</w:t>
      </w:r>
      <w:r w:rsidRPr="005D5AF2">
        <w:rPr>
          <w:rFonts w:ascii="Arial" w:hAnsi="Arial" w:cs="Arial"/>
          <w:color w:val="auto"/>
          <w:sz w:val="20"/>
          <w:szCs w:val="20"/>
        </w:rPr>
        <w:t xml:space="preserve"> </w:t>
      </w:r>
      <w:r w:rsidR="004E56F4" w:rsidRPr="005D5AF2">
        <w:rPr>
          <w:rFonts w:ascii="Arial" w:hAnsi="Arial" w:cs="Arial"/>
          <w:color w:val="auto"/>
          <w:sz w:val="20"/>
          <w:szCs w:val="20"/>
        </w:rPr>
        <w:t>all</w:t>
      </w:r>
      <w:r w:rsidRPr="005D5AF2">
        <w:rPr>
          <w:rFonts w:ascii="Arial" w:hAnsi="Arial" w:cs="Arial"/>
          <w:color w:val="auto"/>
          <w:sz w:val="20"/>
          <w:szCs w:val="20"/>
        </w:rPr>
        <w:t xml:space="preserve"> </w:t>
      </w:r>
      <w:r w:rsidR="004E56F4" w:rsidRPr="005D5AF2">
        <w:rPr>
          <w:rFonts w:ascii="Arial" w:hAnsi="Arial" w:cs="Arial"/>
          <w:color w:val="auto"/>
          <w:sz w:val="20"/>
          <w:szCs w:val="20"/>
        </w:rPr>
        <w:t>nonstructural</w:t>
      </w:r>
      <w:r w:rsidRPr="005D5AF2">
        <w:rPr>
          <w:rFonts w:ascii="Arial" w:hAnsi="Arial" w:cs="Arial"/>
          <w:color w:val="auto"/>
          <w:sz w:val="20"/>
          <w:szCs w:val="20"/>
        </w:rPr>
        <w:t xml:space="preserve"> </w:t>
      </w:r>
      <w:r w:rsidR="004E56F4" w:rsidRPr="005D5AF2">
        <w:rPr>
          <w:rFonts w:ascii="Arial" w:hAnsi="Arial" w:cs="Arial"/>
          <w:color w:val="auto"/>
          <w:sz w:val="20"/>
          <w:szCs w:val="20"/>
        </w:rPr>
        <w:t>components</w:t>
      </w:r>
      <w:r w:rsidRPr="005D5AF2">
        <w:rPr>
          <w:rFonts w:ascii="Arial" w:hAnsi="Arial" w:cs="Arial"/>
          <w:color w:val="auto"/>
          <w:sz w:val="20"/>
          <w:szCs w:val="20"/>
        </w:rPr>
        <w:t xml:space="preserve"> </w:t>
      </w:r>
      <w:r w:rsidR="004E56F4" w:rsidRPr="005D5AF2">
        <w:rPr>
          <w:rFonts w:ascii="Arial" w:hAnsi="Arial" w:cs="Arial"/>
          <w:color w:val="auto"/>
          <w:sz w:val="20"/>
          <w:szCs w:val="20"/>
        </w:rPr>
        <w:t>as</w:t>
      </w:r>
      <w:r w:rsidRPr="005D5AF2">
        <w:rPr>
          <w:rFonts w:ascii="Arial" w:hAnsi="Arial" w:cs="Arial"/>
          <w:color w:val="auto"/>
          <w:sz w:val="20"/>
          <w:szCs w:val="20"/>
        </w:rPr>
        <w:t xml:space="preserve"> </w:t>
      </w:r>
      <w:r w:rsidR="004E56F4" w:rsidRPr="005D5AF2">
        <w:rPr>
          <w:rFonts w:ascii="Arial" w:hAnsi="Arial" w:cs="Arial"/>
          <w:color w:val="auto"/>
          <w:sz w:val="20"/>
          <w:szCs w:val="20"/>
        </w:rPr>
        <w:t>required</w:t>
      </w:r>
      <w:r w:rsidRPr="005D5AF2">
        <w:rPr>
          <w:rFonts w:ascii="Arial" w:hAnsi="Arial" w:cs="Arial"/>
          <w:color w:val="auto"/>
          <w:sz w:val="20"/>
          <w:szCs w:val="20"/>
        </w:rPr>
        <w:t xml:space="preserve"> </w:t>
      </w:r>
      <w:r w:rsidR="004E56F4" w:rsidRPr="005D5AF2">
        <w:rPr>
          <w:rFonts w:ascii="Arial" w:hAnsi="Arial" w:cs="Arial"/>
          <w:color w:val="auto"/>
          <w:sz w:val="20"/>
          <w:szCs w:val="20"/>
        </w:rPr>
        <w:t>by</w:t>
      </w:r>
      <w:r w:rsidRPr="005D5AF2">
        <w:rPr>
          <w:rFonts w:ascii="Arial" w:hAnsi="Arial" w:cs="Arial"/>
          <w:color w:val="auto"/>
          <w:sz w:val="20"/>
          <w:szCs w:val="20"/>
        </w:rPr>
        <w:t xml:space="preserve"> </w:t>
      </w:r>
      <w:r w:rsidR="004E56F4" w:rsidRPr="005D5AF2">
        <w:rPr>
          <w:rFonts w:ascii="Arial" w:hAnsi="Arial" w:cs="Arial"/>
          <w:color w:val="auto"/>
          <w:sz w:val="20"/>
          <w:szCs w:val="20"/>
        </w:rPr>
        <w:t>the</w:t>
      </w:r>
      <w:r w:rsidRPr="005D5AF2">
        <w:rPr>
          <w:rFonts w:ascii="Arial" w:hAnsi="Arial" w:cs="Arial"/>
          <w:color w:val="auto"/>
          <w:sz w:val="20"/>
          <w:szCs w:val="20"/>
        </w:rPr>
        <w:t xml:space="preserve"> </w:t>
      </w:r>
      <w:r w:rsidR="004E56F4" w:rsidRPr="005D5AF2">
        <w:rPr>
          <w:rFonts w:ascii="Arial" w:hAnsi="Arial" w:cs="Arial"/>
          <w:color w:val="auto"/>
          <w:sz w:val="20"/>
          <w:szCs w:val="20"/>
        </w:rPr>
        <w:t>IBC</w:t>
      </w:r>
      <w:r w:rsidRPr="005D5AF2">
        <w:rPr>
          <w:rFonts w:ascii="Arial" w:hAnsi="Arial" w:cs="Arial"/>
          <w:color w:val="auto"/>
          <w:sz w:val="20"/>
          <w:szCs w:val="20"/>
        </w:rPr>
        <w:t xml:space="preserve"> </w:t>
      </w:r>
      <w:r w:rsidR="004E56F4" w:rsidRPr="005D5AF2">
        <w:rPr>
          <w:rFonts w:ascii="Arial" w:hAnsi="Arial" w:cs="Arial"/>
          <w:color w:val="auto"/>
          <w:sz w:val="20"/>
          <w:szCs w:val="20"/>
        </w:rPr>
        <w:t xml:space="preserve">1613.1. </w:t>
      </w:r>
      <w:r w:rsidR="000C22AF" w:rsidRPr="005D5AF2">
        <w:rPr>
          <w:rFonts w:ascii="Arial" w:hAnsi="Arial" w:cs="Arial"/>
          <w:color w:val="auto"/>
          <w:sz w:val="20"/>
          <w:szCs w:val="20"/>
        </w:rPr>
        <w:t xml:space="preserve">Nonstructural </w:t>
      </w:r>
      <w:r w:rsidR="004E56F4" w:rsidRPr="005D5AF2">
        <w:rPr>
          <w:rFonts w:ascii="Arial" w:hAnsi="Arial" w:cs="Arial"/>
          <w:color w:val="auto"/>
          <w:sz w:val="20"/>
          <w:szCs w:val="20"/>
        </w:rPr>
        <w:t>components</w:t>
      </w:r>
      <w:r w:rsidRPr="005D5AF2">
        <w:rPr>
          <w:rFonts w:ascii="Arial" w:hAnsi="Arial" w:cs="Arial"/>
          <w:color w:val="auto"/>
          <w:sz w:val="20"/>
          <w:szCs w:val="20"/>
        </w:rPr>
        <w:t xml:space="preserve"> </w:t>
      </w:r>
      <w:r w:rsidR="004E56F4" w:rsidRPr="005D5AF2">
        <w:rPr>
          <w:rFonts w:ascii="Arial" w:hAnsi="Arial" w:cs="Arial"/>
          <w:color w:val="auto"/>
          <w:sz w:val="20"/>
          <w:szCs w:val="20"/>
        </w:rPr>
        <w:t>consist</w:t>
      </w:r>
      <w:r w:rsidRPr="005D5AF2">
        <w:rPr>
          <w:rFonts w:ascii="Arial" w:hAnsi="Arial" w:cs="Arial"/>
          <w:color w:val="auto"/>
          <w:sz w:val="20"/>
          <w:szCs w:val="20"/>
        </w:rPr>
        <w:t xml:space="preserve"> </w:t>
      </w:r>
      <w:r w:rsidR="004E56F4" w:rsidRPr="005D5AF2">
        <w:rPr>
          <w:rFonts w:ascii="Arial" w:hAnsi="Arial" w:cs="Arial"/>
          <w:color w:val="auto"/>
          <w:sz w:val="20"/>
          <w:szCs w:val="20"/>
        </w:rPr>
        <w:t>of</w:t>
      </w:r>
      <w:r w:rsidRPr="005D5AF2">
        <w:rPr>
          <w:rFonts w:ascii="Arial" w:hAnsi="Arial" w:cs="Arial"/>
          <w:color w:val="auto"/>
          <w:sz w:val="20"/>
          <w:szCs w:val="20"/>
        </w:rPr>
        <w:t xml:space="preserve"> </w:t>
      </w:r>
      <w:r w:rsidR="004E56F4" w:rsidRPr="005D5AF2">
        <w:rPr>
          <w:rFonts w:ascii="Arial" w:hAnsi="Arial" w:cs="Arial"/>
          <w:color w:val="auto"/>
          <w:sz w:val="20"/>
          <w:szCs w:val="20"/>
        </w:rPr>
        <w:t>architectural,</w:t>
      </w:r>
      <w:r w:rsidRPr="005D5AF2">
        <w:rPr>
          <w:rFonts w:ascii="Arial" w:hAnsi="Arial" w:cs="Arial"/>
          <w:color w:val="auto"/>
          <w:sz w:val="20"/>
          <w:szCs w:val="20"/>
        </w:rPr>
        <w:t xml:space="preserve"> </w:t>
      </w:r>
      <w:r w:rsidR="004E56F4" w:rsidRPr="005D5AF2">
        <w:rPr>
          <w:rFonts w:ascii="Arial" w:hAnsi="Arial" w:cs="Arial"/>
          <w:color w:val="auto"/>
          <w:sz w:val="20"/>
          <w:szCs w:val="20"/>
        </w:rPr>
        <w:t>mechanical</w:t>
      </w:r>
      <w:r w:rsidRPr="005D5AF2">
        <w:rPr>
          <w:rFonts w:ascii="Arial" w:hAnsi="Arial" w:cs="Arial"/>
          <w:color w:val="auto"/>
          <w:sz w:val="20"/>
          <w:szCs w:val="20"/>
        </w:rPr>
        <w:t xml:space="preserve"> </w:t>
      </w:r>
      <w:r w:rsidR="004E56F4" w:rsidRPr="005D5AF2">
        <w:rPr>
          <w:rFonts w:ascii="Arial" w:hAnsi="Arial" w:cs="Arial"/>
          <w:color w:val="auto"/>
          <w:sz w:val="20"/>
          <w:szCs w:val="20"/>
        </w:rPr>
        <w:t>and</w:t>
      </w:r>
      <w:r w:rsidRPr="005D5AF2">
        <w:rPr>
          <w:rFonts w:ascii="Arial" w:hAnsi="Arial" w:cs="Arial"/>
          <w:color w:val="auto"/>
          <w:sz w:val="20"/>
          <w:szCs w:val="20"/>
        </w:rPr>
        <w:t xml:space="preserve"> </w:t>
      </w:r>
      <w:r w:rsidR="004E56F4" w:rsidRPr="005D5AF2">
        <w:rPr>
          <w:rFonts w:ascii="Arial" w:hAnsi="Arial" w:cs="Arial"/>
          <w:color w:val="auto"/>
          <w:sz w:val="20"/>
          <w:szCs w:val="20"/>
        </w:rPr>
        <w:t>electrical</w:t>
      </w:r>
      <w:r w:rsidRPr="005D5AF2">
        <w:rPr>
          <w:rFonts w:ascii="Arial" w:hAnsi="Arial" w:cs="Arial"/>
          <w:color w:val="auto"/>
          <w:sz w:val="20"/>
          <w:szCs w:val="20"/>
        </w:rPr>
        <w:t xml:space="preserve"> </w:t>
      </w:r>
      <w:r w:rsidR="004E56F4" w:rsidRPr="005D5AF2">
        <w:rPr>
          <w:rFonts w:ascii="Arial" w:hAnsi="Arial" w:cs="Arial"/>
          <w:color w:val="auto"/>
          <w:sz w:val="20"/>
          <w:szCs w:val="20"/>
        </w:rPr>
        <w:t>components</w:t>
      </w:r>
      <w:r w:rsidRPr="005D5AF2">
        <w:rPr>
          <w:rFonts w:ascii="Arial" w:hAnsi="Arial" w:cs="Arial"/>
          <w:color w:val="auto"/>
          <w:sz w:val="20"/>
          <w:szCs w:val="20"/>
        </w:rPr>
        <w:t xml:space="preserve"> </w:t>
      </w:r>
      <w:r w:rsidR="004E56F4" w:rsidRPr="005D5AF2">
        <w:rPr>
          <w:rFonts w:ascii="Arial" w:hAnsi="Arial" w:cs="Arial"/>
          <w:color w:val="auto"/>
          <w:sz w:val="20"/>
          <w:szCs w:val="20"/>
        </w:rPr>
        <w:t>that</w:t>
      </w:r>
      <w:r w:rsidRPr="005D5AF2">
        <w:rPr>
          <w:rFonts w:ascii="Arial" w:hAnsi="Arial" w:cs="Arial"/>
          <w:color w:val="auto"/>
          <w:sz w:val="20"/>
          <w:szCs w:val="20"/>
        </w:rPr>
        <w:t xml:space="preserve"> </w:t>
      </w:r>
      <w:r w:rsidR="004E56F4" w:rsidRPr="005D5AF2">
        <w:rPr>
          <w:rFonts w:ascii="Arial" w:hAnsi="Arial" w:cs="Arial"/>
          <w:color w:val="auto"/>
          <w:sz w:val="20"/>
          <w:szCs w:val="20"/>
        </w:rPr>
        <w:t>are permanently</w:t>
      </w:r>
      <w:r w:rsidRPr="005D5AF2">
        <w:rPr>
          <w:rFonts w:ascii="Arial" w:hAnsi="Arial" w:cs="Arial"/>
          <w:color w:val="auto"/>
          <w:sz w:val="20"/>
          <w:szCs w:val="20"/>
        </w:rPr>
        <w:t xml:space="preserve"> </w:t>
      </w:r>
      <w:r w:rsidR="004E56F4" w:rsidRPr="005D5AF2">
        <w:rPr>
          <w:rFonts w:ascii="Arial" w:hAnsi="Arial" w:cs="Arial"/>
          <w:color w:val="auto"/>
          <w:sz w:val="20"/>
          <w:szCs w:val="20"/>
        </w:rPr>
        <w:t>a</w:t>
      </w:r>
      <w:r w:rsidR="000C22AF" w:rsidRPr="005D5AF2">
        <w:rPr>
          <w:rFonts w:ascii="Arial" w:hAnsi="Arial" w:cs="Arial"/>
          <w:color w:val="auto"/>
          <w:sz w:val="20"/>
          <w:szCs w:val="20"/>
        </w:rPr>
        <w:t xml:space="preserve">ttached to the </w:t>
      </w:r>
      <w:r w:rsidR="004E56F4" w:rsidRPr="005D5AF2">
        <w:rPr>
          <w:rFonts w:ascii="Arial" w:hAnsi="Arial" w:cs="Arial"/>
          <w:color w:val="auto"/>
          <w:sz w:val="20"/>
          <w:szCs w:val="20"/>
        </w:rPr>
        <w:t>primary</w:t>
      </w:r>
      <w:r w:rsidRPr="005D5AF2">
        <w:rPr>
          <w:rFonts w:ascii="Arial" w:hAnsi="Arial" w:cs="Arial"/>
          <w:color w:val="auto"/>
          <w:sz w:val="20"/>
          <w:szCs w:val="20"/>
        </w:rPr>
        <w:t xml:space="preserve"> </w:t>
      </w:r>
      <w:r w:rsidR="004E56F4" w:rsidRPr="005D5AF2">
        <w:rPr>
          <w:rFonts w:ascii="Arial" w:hAnsi="Arial" w:cs="Arial"/>
          <w:color w:val="auto"/>
          <w:sz w:val="20"/>
          <w:szCs w:val="20"/>
        </w:rPr>
        <w:t>structure.</w:t>
      </w:r>
    </w:p>
    <w:p w:rsidR="004E56F4" w:rsidRPr="005D5AF2" w:rsidRDefault="004E56F4" w:rsidP="004E56F4">
      <w:pPr>
        <w:pStyle w:val="Default"/>
        <w:numPr>
          <w:ilvl w:val="1"/>
          <w:numId w:val="9"/>
        </w:numPr>
        <w:rPr>
          <w:rFonts w:ascii="Arial" w:hAnsi="Arial" w:cs="Arial"/>
          <w:color w:val="auto"/>
          <w:sz w:val="20"/>
          <w:szCs w:val="20"/>
        </w:rPr>
      </w:pPr>
      <w:r w:rsidRPr="005D5AF2">
        <w:rPr>
          <w:rFonts w:ascii="Arial" w:hAnsi="Arial" w:cs="Arial"/>
          <w:color w:val="auto"/>
          <w:sz w:val="20"/>
          <w:szCs w:val="20"/>
        </w:rPr>
        <w:t>When</w:t>
      </w:r>
      <w:r w:rsidR="004E3389" w:rsidRPr="005D5AF2">
        <w:rPr>
          <w:rFonts w:ascii="Arial" w:hAnsi="Arial" w:cs="Arial"/>
          <w:color w:val="auto"/>
          <w:sz w:val="20"/>
          <w:szCs w:val="20"/>
        </w:rPr>
        <w:t xml:space="preserve"> </w:t>
      </w:r>
      <w:r w:rsidRPr="005D5AF2">
        <w:rPr>
          <w:rFonts w:ascii="Arial" w:hAnsi="Arial" w:cs="Arial"/>
          <w:color w:val="auto"/>
          <w:sz w:val="20"/>
          <w:szCs w:val="20"/>
        </w:rPr>
        <w:t>a</w:t>
      </w:r>
      <w:r w:rsidR="004E3389" w:rsidRPr="005D5AF2">
        <w:rPr>
          <w:rFonts w:ascii="Arial" w:hAnsi="Arial" w:cs="Arial"/>
          <w:color w:val="auto"/>
          <w:sz w:val="20"/>
          <w:szCs w:val="20"/>
        </w:rPr>
        <w:t xml:space="preserve"> </w:t>
      </w:r>
      <w:r w:rsidRPr="005D5AF2">
        <w:rPr>
          <w:rFonts w:ascii="Arial" w:hAnsi="Arial" w:cs="Arial"/>
          <w:color w:val="auto"/>
          <w:sz w:val="20"/>
          <w:szCs w:val="20"/>
        </w:rPr>
        <w:t>change</w:t>
      </w:r>
      <w:r w:rsidR="004E3389" w:rsidRPr="005D5AF2">
        <w:rPr>
          <w:rFonts w:ascii="Arial" w:hAnsi="Arial" w:cs="Arial"/>
          <w:color w:val="auto"/>
          <w:sz w:val="20"/>
          <w:szCs w:val="20"/>
        </w:rPr>
        <w:t xml:space="preserve"> </w:t>
      </w:r>
      <w:r w:rsidRPr="005D5AF2">
        <w:rPr>
          <w:rFonts w:ascii="Arial" w:hAnsi="Arial" w:cs="Arial"/>
          <w:color w:val="auto"/>
          <w:sz w:val="20"/>
          <w:szCs w:val="20"/>
        </w:rPr>
        <w:t>in</w:t>
      </w:r>
      <w:r w:rsidR="004E3389" w:rsidRPr="005D5AF2">
        <w:rPr>
          <w:rFonts w:ascii="Arial" w:hAnsi="Arial" w:cs="Arial"/>
          <w:color w:val="auto"/>
          <w:sz w:val="20"/>
          <w:szCs w:val="20"/>
        </w:rPr>
        <w:t xml:space="preserve"> </w:t>
      </w:r>
      <w:r w:rsidRPr="005D5AF2">
        <w:rPr>
          <w:rFonts w:ascii="Arial" w:hAnsi="Arial" w:cs="Arial"/>
          <w:color w:val="auto"/>
          <w:sz w:val="20"/>
          <w:szCs w:val="20"/>
        </w:rPr>
        <w:t>occupancy</w:t>
      </w:r>
      <w:r w:rsidR="004E3389" w:rsidRPr="005D5AF2">
        <w:rPr>
          <w:rFonts w:ascii="Arial" w:hAnsi="Arial" w:cs="Arial"/>
          <w:color w:val="auto"/>
          <w:sz w:val="20"/>
          <w:szCs w:val="20"/>
        </w:rPr>
        <w:t xml:space="preserve"> </w:t>
      </w:r>
      <w:r w:rsidRPr="005D5AF2">
        <w:rPr>
          <w:rFonts w:ascii="Arial" w:hAnsi="Arial" w:cs="Arial"/>
          <w:color w:val="auto"/>
          <w:sz w:val="20"/>
          <w:szCs w:val="20"/>
        </w:rPr>
        <w:t>occurs</w:t>
      </w:r>
      <w:r w:rsidR="004E3389" w:rsidRPr="005D5AF2">
        <w:rPr>
          <w:rFonts w:ascii="Arial" w:hAnsi="Arial" w:cs="Arial"/>
          <w:color w:val="auto"/>
          <w:sz w:val="20"/>
          <w:szCs w:val="20"/>
        </w:rPr>
        <w:t xml:space="preserve"> </w:t>
      </w:r>
      <w:r w:rsidRPr="005D5AF2">
        <w:rPr>
          <w:rFonts w:ascii="Arial" w:hAnsi="Arial" w:cs="Arial"/>
          <w:color w:val="auto"/>
          <w:sz w:val="20"/>
          <w:szCs w:val="20"/>
        </w:rPr>
        <w:t>that</w:t>
      </w:r>
      <w:r w:rsidR="004E3389" w:rsidRPr="005D5AF2">
        <w:rPr>
          <w:rFonts w:ascii="Arial" w:hAnsi="Arial" w:cs="Arial"/>
          <w:color w:val="auto"/>
          <w:sz w:val="20"/>
          <w:szCs w:val="20"/>
        </w:rPr>
        <w:t xml:space="preserve"> </w:t>
      </w:r>
      <w:r w:rsidRPr="005D5AF2">
        <w:rPr>
          <w:rFonts w:ascii="Arial" w:hAnsi="Arial" w:cs="Arial"/>
          <w:color w:val="auto"/>
          <w:sz w:val="20"/>
          <w:szCs w:val="20"/>
        </w:rPr>
        <w:t>causes</w:t>
      </w:r>
      <w:r w:rsidR="004E3389" w:rsidRPr="005D5AF2">
        <w:rPr>
          <w:rFonts w:ascii="Arial" w:hAnsi="Arial" w:cs="Arial"/>
          <w:color w:val="auto"/>
          <w:sz w:val="20"/>
          <w:szCs w:val="20"/>
        </w:rPr>
        <w:t xml:space="preserve"> </w:t>
      </w:r>
      <w:r w:rsidRPr="005D5AF2">
        <w:rPr>
          <w:rFonts w:ascii="Arial" w:hAnsi="Arial" w:cs="Arial"/>
          <w:color w:val="auto"/>
          <w:sz w:val="20"/>
          <w:szCs w:val="20"/>
        </w:rPr>
        <w:t>an</w:t>
      </w:r>
      <w:r w:rsidR="004E3389" w:rsidRPr="005D5AF2">
        <w:rPr>
          <w:rFonts w:ascii="Arial" w:hAnsi="Arial" w:cs="Arial"/>
          <w:color w:val="auto"/>
          <w:sz w:val="20"/>
          <w:szCs w:val="20"/>
        </w:rPr>
        <w:t xml:space="preserve"> </w:t>
      </w:r>
      <w:r w:rsidRPr="005D5AF2">
        <w:rPr>
          <w:rFonts w:ascii="Arial" w:hAnsi="Arial" w:cs="Arial"/>
          <w:color w:val="auto"/>
          <w:sz w:val="20"/>
          <w:szCs w:val="20"/>
        </w:rPr>
        <w:t>existing</w:t>
      </w:r>
      <w:r w:rsidR="004E3389" w:rsidRPr="005D5AF2">
        <w:rPr>
          <w:rFonts w:ascii="Arial" w:hAnsi="Arial" w:cs="Arial"/>
          <w:color w:val="auto"/>
          <w:sz w:val="20"/>
          <w:szCs w:val="20"/>
        </w:rPr>
        <w:t xml:space="preserve"> </w:t>
      </w:r>
      <w:r w:rsidRPr="005D5AF2">
        <w:rPr>
          <w:rFonts w:ascii="Arial" w:hAnsi="Arial" w:cs="Arial"/>
          <w:color w:val="auto"/>
          <w:sz w:val="20"/>
          <w:szCs w:val="20"/>
        </w:rPr>
        <w:t>building</w:t>
      </w:r>
      <w:r w:rsidR="004E3389" w:rsidRPr="005D5AF2">
        <w:rPr>
          <w:rFonts w:ascii="Arial" w:hAnsi="Arial" w:cs="Arial"/>
          <w:color w:val="auto"/>
          <w:sz w:val="20"/>
          <w:szCs w:val="20"/>
        </w:rPr>
        <w:t xml:space="preserve"> </w:t>
      </w:r>
      <w:r w:rsidRPr="005D5AF2">
        <w:rPr>
          <w:rFonts w:ascii="Arial" w:hAnsi="Arial" w:cs="Arial"/>
          <w:color w:val="auto"/>
          <w:sz w:val="20"/>
          <w:szCs w:val="20"/>
        </w:rPr>
        <w:t>to</w:t>
      </w:r>
      <w:r w:rsidR="004E3389" w:rsidRPr="005D5AF2">
        <w:rPr>
          <w:rFonts w:ascii="Arial" w:hAnsi="Arial" w:cs="Arial"/>
          <w:color w:val="auto"/>
          <w:sz w:val="20"/>
          <w:szCs w:val="20"/>
        </w:rPr>
        <w:t xml:space="preserve"> be r</w:t>
      </w:r>
      <w:r w:rsidRPr="005D5AF2">
        <w:rPr>
          <w:rFonts w:ascii="Arial" w:hAnsi="Arial" w:cs="Arial"/>
          <w:color w:val="auto"/>
          <w:sz w:val="20"/>
          <w:szCs w:val="20"/>
        </w:rPr>
        <w:t>eclassified</w:t>
      </w:r>
      <w:r w:rsidR="004E3389" w:rsidRPr="005D5AF2">
        <w:rPr>
          <w:rFonts w:ascii="Arial" w:hAnsi="Arial" w:cs="Arial"/>
          <w:color w:val="auto"/>
          <w:sz w:val="20"/>
          <w:szCs w:val="20"/>
        </w:rPr>
        <w:t xml:space="preserve"> </w:t>
      </w:r>
      <w:r w:rsidRPr="005D5AF2">
        <w:rPr>
          <w:rFonts w:ascii="Arial" w:hAnsi="Arial" w:cs="Arial"/>
          <w:color w:val="auto"/>
          <w:sz w:val="20"/>
          <w:szCs w:val="20"/>
        </w:rPr>
        <w:t>to</w:t>
      </w:r>
      <w:r w:rsidR="004E3389" w:rsidRPr="005D5AF2">
        <w:rPr>
          <w:rFonts w:ascii="Arial" w:hAnsi="Arial" w:cs="Arial"/>
          <w:color w:val="auto"/>
          <w:sz w:val="20"/>
          <w:szCs w:val="20"/>
        </w:rPr>
        <w:t xml:space="preserve"> </w:t>
      </w:r>
      <w:r w:rsidRPr="005D5AF2">
        <w:rPr>
          <w:rFonts w:ascii="Arial" w:hAnsi="Arial" w:cs="Arial"/>
          <w:color w:val="auto"/>
          <w:sz w:val="20"/>
          <w:szCs w:val="20"/>
        </w:rPr>
        <w:t>a</w:t>
      </w:r>
      <w:r w:rsidR="004E3389" w:rsidRPr="005D5AF2">
        <w:rPr>
          <w:rFonts w:ascii="Arial" w:hAnsi="Arial" w:cs="Arial"/>
          <w:color w:val="auto"/>
          <w:sz w:val="20"/>
          <w:szCs w:val="20"/>
        </w:rPr>
        <w:t xml:space="preserve"> </w:t>
      </w:r>
      <w:r w:rsidRPr="005D5AF2">
        <w:rPr>
          <w:rFonts w:ascii="Arial" w:hAnsi="Arial" w:cs="Arial"/>
          <w:color w:val="auto"/>
          <w:sz w:val="20"/>
          <w:szCs w:val="20"/>
        </w:rPr>
        <w:t>higher Occupa</w:t>
      </w:r>
      <w:r w:rsidR="000C22AF" w:rsidRPr="005D5AF2">
        <w:rPr>
          <w:rFonts w:ascii="Arial" w:hAnsi="Arial" w:cs="Arial"/>
          <w:color w:val="auto"/>
          <w:sz w:val="20"/>
          <w:szCs w:val="20"/>
        </w:rPr>
        <w:t xml:space="preserve">ncy Category </w:t>
      </w:r>
      <w:r w:rsidRPr="005D5AF2">
        <w:rPr>
          <w:rFonts w:ascii="Arial" w:hAnsi="Arial" w:cs="Arial"/>
          <w:color w:val="auto"/>
          <w:sz w:val="20"/>
          <w:szCs w:val="20"/>
        </w:rPr>
        <w:t>per</w:t>
      </w:r>
      <w:r w:rsidR="004E3389" w:rsidRPr="005D5AF2">
        <w:rPr>
          <w:rFonts w:ascii="Arial" w:hAnsi="Arial" w:cs="Arial"/>
          <w:color w:val="auto"/>
          <w:sz w:val="20"/>
          <w:szCs w:val="20"/>
        </w:rPr>
        <w:t xml:space="preserve"> </w:t>
      </w:r>
      <w:r w:rsidRPr="005D5AF2">
        <w:rPr>
          <w:rFonts w:ascii="Arial" w:hAnsi="Arial" w:cs="Arial"/>
          <w:color w:val="auto"/>
          <w:sz w:val="20"/>
          <w:szCs w:val="20"/>
        </w:rPr>
        <w:t>IBC</w:t>
      </w:r>
      <w:r w:rsidR="004E3389" w:rsidRPr="005D5AF2">
        <w:rPr>
          <w:rFonts w:ascii="Arial" w:hAnsi="Arial" w:cs="Arial"/>
          <w:color w:val="auto"/>
          <w:sz w:val="20"/>
          <w:szCs w:val="20"/>
        </w:rPr>
        <w:t xml:space="preserve"> </w:t>
      </w:r>
      <w:r w:rsidRPr="005D5AF2">
        <w:rPr>
          <w:rFonts w:ascii="Arial" w:hAnsi="Arial" w:cs="Arial"/>
          <w:color w:val="auto"/>
          <w:sz w:val="20"/>
          <w:szCs w:val="20"/>
        </w:rPr>
        <w:t>Table</w:t>
      </w:r>
      <w:r w:rsidR="004E3389" w:rsidRPr="005D5AF2">
        <w:rPr>
          <w:rFonts w:ascii="Arial" w:hAnsi="Arial" w:cs="Arial"/>
          <w:color w:val="auto"/>
          <w:sz w:val="20"/>
          <w:szCs w:val="20"/>
        </w:rPr>
        <w:t xml:space="preserve"> </w:t>
      </w:r>
      <w:r w:rsidRPr="005D5AF2">
        <w:rPr>
          <w:rFonts w:ascii="Arial" w:hAnsi="Arial" w:cs="Arial"/>
          <w:color w:val="auto"/>
          <w:sz w:val="20"/>
          <w:szCs w:val="20"/>
        </w:rPr>
        <w:t>1604.5,</w:t>
      </w:r>
      <w:r w:rsidR="004E3389" w:rsidRPr="005D5AF2">
        <w:rPr>
          <w:rFonts w:ascii="Arial" w:hAnsi="Arial" w:cs="Arial"/>
          <w:color w:val="auto"/>
          <w:sz w:val="20"/>
          <w:szCs w:val="20"/>
        </w:rPr>
        <w:t xml:space="preserve"> </w:t>
      </w:r>
      <w:r w:rsidRPr="005D5AF2">
        <w:rPr>
          <w:rFonts w:ascii="Arial" w:hAnsi="Arial" w:cs="Arial"/>
          <w:color w:val="auto"/>
          <w:sz w:val="20"/>
          <w:szCs w:val="20"/>
        </w:rPr>
        <w:t>all</w:t>
      </w:r>
      <w:r w:rsidR="004E3389" w:rsidRPr="005D5AF2">
        <w:rPr>
          <w:rFonts w:ascii="Arial" w:hAnsi="Arial" w:cs="Arial"/>
          <w:color w:val="auto"/>
          <w:sz w:val="20"/>
          <w:szCs w:val="20"/>
        </w:rPr>
        <w:t xml:space="preserve"> </w:t>
      </w:r>
      <w:r w:rsidRPr="005D5AF2">
        <w:rPr>
          <w:rFonts w:ascii="Arial" w:hAnsi="Arial" w:cs="Arial"/>
          <w:color w:val="auto"/>
          <w:sz w:val="20"/>
          <w:szCs w:val="20"/>
        </w:rPr>
        <w:t>existing</w:t>
      </w:r>
      <w:r w:rsidR="004E3389" w:rsidRPr="005D5AF2">
        <w:rPr>
          <w:rFonts w:ascii="Arial" w:hAnsi="Arial" w:cs="Arial"/>
          <w:color w:val="auto"/>
          <w:sz w:val="20"/>
          <w:szCs w:val="20"/>
        </w:rPr>
        <w:t xml:space="preserve"> </w:t>
      </w:r>
      <w:r w:rsidRPr="005D5AF2">
        <w:rPr>
          <w:rFonts w:ascii="Arial" w:hAnsi="Arial" w:cs="Arial"/>
          <w:color w:val="auto"/>
          <w:sz w:val="20"/>
          <w:szCs w:val="20"/>
        </w:rPr>
        <w:t>nonstructural</w:t>
      </w:r>
      <w:r w:rsidR="004E3389" w:rsidRPr="005D5AF2">
        <w:rPr>
          <w:rFonts w:ascii="Arial" w:hAnsi="Arial" w:cs="Arial"/>
          <w:color w:val="auto"/>
          <w:sz w:val="20"/>
          <w:szCs w:val="20"/>
        </w:rPr>
        <w:t xml:space="preserve"> </w:t>
      </w:r>
      <w:r w:rsidRPr="005D5AF2">
        <w:rPr>
          <w:rFonts w:ascii="Arial" w:hAnsi="Arial" w:cs="Arial"/>
          <w:color w:val="auto"/>
          <w:sz w:val="20"/>
          <w:szCs w:val="20"/>
        </w:rPr>
        <w:t>components</w:t>
      </w:r>
      <w:r w:rsidR="004E3389" w:rsidRPr="005D5AF2">
        <w:rPr>
          <w:rFonts w:ascii="Arial" w:hAnsi="Arial" w:cs="Arial"/>
          <w:color w:val="auto"/>
          <w:sz w:val="20"/>
          <w:szCs w:val="20"/>
        </w:rPr>
        <w:t xml:space="preserve"> </w:t>
      </w:r>
      <w:r w:rsidRPr="005D5AF2">
        <w:rPr>
          <w:rFonts w:ascii="Arial" w:hAnsi="Arial" w:cs="Arial"/>
          <w:color w:val="auto"/>
          <w:sz w:val="20"/>
          <w:szCs w:val="20"/>
        </w:rPr>
        <w:t xml:space="preserve">shall </w:t>
      </w:r>
      <w:r w:rsidR="00E578F8" w:rsidRPr="005D5AF2">
        <w:rPr>
          <w:rFonts w:ascii="Arial" w:hAnsi="Arial" w:cs="Arial"/>
          <w:color w:val="auto"/>
          <w:sz w:val="20"/>
          <w:szCs w:val="20"/>
        </w:rPr>
        <w:t xml:space="preserve">be confirmed to meet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seismic</w:t>
      </w:r>
      <w:r w:rsidR="004E3389" w:rsidRPr="005D5AF2">
        <w:rPr>
          <w:rFonts w:ascii="Arial" w:hAnsi="Arial" w:cs="Arial"/>
          <w:color w:val="auto"/>
          <w:sz w:val="20"/>
          <w:szCs w:val="20"/>
        </w:rPr>
        <w:t xml:space="preserve"> </w:t>
      </w:r>
      <w:r w:rsidRPr="005D5AF2">
        <w:rPr>
          <w:rFonts w:ascii="Arial" w:hAnsi="Arial" w:cs="Arial"/>
          <w:color w:val="auto"/>
          <w:sz w:val="20"/>
          <w:szCs w:val="20"/>
        </w:rPr>
        <w:t>restraint</w:t>
      </w:r>
      <w:r w:rsidR="004E3389" w:rsidRPr="005D5AF2">
        <w:rPr>
          <w:rFonts w:ascii="Arial" w:hAnsi="Arial" w:cs="Arial"/>
          <w:color w:val="auto"/>
          <w:sz w:val="20"/>
          <w:szCs w:val="20"/>
        </w:rPr>
        <w:t xml:space="preserve"> </w:t>
      </w:r>
      <w:r w:rsidRPr="005D5AF2">
        <w:rPr>
          <w:rFonts w:ascii="Arial" w:hAnsi="Arial" w:cs="Arial"/>
          <w:color w:val="auto"/>
          <w:sz w:val="20"/>
          <w:szCs w:val="20"/>
        </w:rPr>
        <w:t>requirements</w:t>
      </w:r>
      <w:r w:rsidR="004E3389" w:rsidRPr="005D5AF2">
        <w:rPr>
          <w:rFonts w:ascii="Arial" w:hAnsi="Arial" w:cs="Arial"/>
          <w:color w:val="auto"/>
          <w:sz w:val="20"/>
          <w:szCs w:val="20"/>
        </w:rPr>
        <w:t xml:space="preserve"> </w:t>
      </w:r>
      <w:r w:rsidRPr="005D5AF2">
        <w:rPr>
          <w:rFonts w:ascii="Arial" w:hAnsi="Arial" w:cs="Arial"/>
          <w:color w:val="auto"/>
          <w:sz w:val="20"/>
          <w:szCs w:val="20"/>
        </w:rPr>
        <w:t>of</w:t>
      </w:r>
      <w:r w:rsidR="004E3389" w:rsidRPr="005D5AF2">
        <w:rPr>
          <w:rFonts w:ascii="Arial" w:hAnsi="Arial" w:cs="Arial"/>
          <w:color w:val="auto"/>
          <w:sz w:val="20"/>
          <w:szCs w:val="20"/>
        </w:rPr>
        <w:t xml:space="preserve"> </w:t>
      </w:r>
      <w:r w:rsidRPr="005D5AF2">
        <w:rPr>
          <w:rFonts w:ascii="Arial" w:hAnsi="Arial" w:cs="Arial"/>
          <w:color w:val="auto"/>
          <w:sz w:val="20"/>
          <w:szCs w:val="20"/>
        </w:rPr>
        <w:t>Chapter</w:t>
      </w:r>
      <w:r w:rsidR="004E3389" w:rsidRPr="005D5AF2">
        <w:rPr>
          <w:rFonts w:ascii="Arial" w:hAnsi="Arial" w:cs="Arial"/>
          <w:color w:val="auto"/>
          <w:sz w:val="20"/>
          <w:szCs w:val="20"/>
        </w:rPr>
        <w:t xml:space="preserve"> </w:t>
      </w:r>
      <w:r w:rsidRPr="005D5AF2">
        <w:rPr>
          <w:rFonts w:ascii="Arial" w:hAnsi="Arial" w:cs="Arial"/>
          <w:color w:val="auto"/>
          <w:sz w:val="20"/>
          <w:szCs w:val="20"/>
        </w:rPr>
        <w:t>13</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in</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ASCE</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7.</w:t>
      </w:r>
    </w:p>
    <w:p w:rsidR="004E56F4" w:rsidRPr="005D5AF2" w:rsidRDefault="004E56F4" w:rsidP="004E56F4">
      <w:pPr>
        <w:pStyle w:val="Default"/>
        <w:numPr>
          <w:ilvl w:val="1"/>
          <w:numId w:val="9"/>
        </w:numPr>
        <w:rPr>
          <w:rFonts w:ascii="Arial" w:hAnsi="Arial" w:cs="Arial"/>
          <w:color w:val="auto"/>
          <w:sz w:val="20"/>
          <w:szCs w:val="20"/>
        </w:rPr>
      </w:pPr>
      <w:r w:rsidRPr="005D5AF2">
        <w:rPr>
          <w:rFonts w:ascii="Arial" w:hAnsi="Arial" w:cs="Arial"/>
          <w:color w:val="auto"/>
          <w:sz w:val="20"/>
          <w:szCs w:val="20"/>
        </w:rPr>
        <w:t>These</w:t>
      </w:r>
      <w:r w:rsidR="004E3389" w:rsidRPr="005D5AF2">
        <w:rPr>
          <w:rFonts w:ascii="Arial" w:hAnsi="Arial" w:cs="Arial"/>
          <w:color w:val="auto"/>
          <w:sz w:val="20"/>
          <w:szCs w:val="20"/>
        </w:rPr>
        <w:t xml:space="preserve"> </w:t>
      </w:r>
      <w:r w:rsidRPr="005D5AF2">
        <w:rPr>
          <w:rFonts w:ascii="Arial" w:hAnsi="Arial" w:cs="Arial"/>
          <w:color w:val="auto"/>
          <w:sz w:val="20"/>
          <w:szCs w:val="20"/>
        </w:rPr>
        <w:t>guidelines</w:t>
      </w:r>
      <w:r w:rsidR="004E3389" w:rsidRPr="005D5AF2">
        <w:rPr>
          <w:rFonts w:ascii="Arial" w:hAnsi="Arial" w:cs="Arial"/>
          <w:color w:val="auto"/>
          <w:sz w:val="20"/>
          <w:szCs w:val="20"/>
        </w:rPr>
        <w:t xml:space="preserve"> </w:t>
      </w:r>
      <w:r w:rsidRPr="005D5AF2">
        <w:rPr>
          <w:rFonts w:ascii="Arial" w:hAnsi="Arial" w:cs="Arial"/>
          <w:color w:val="auto"/>
          <w:sz w:val="20"/>
          <w:szCs w:val="20"/>
        </w:rPr>
        <w:t>define</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minimum</w:t>
      </w:r>
      <w:r w:rsidR="004E3389" w:rsidRPr="005D5AF2">
        <w:rPr>
          <w:rFonts w:ascii="Arial" w:hAnsi="Arial" w:cs="Arial"/>
          <w:color w:val="auto"/>
          <w:sz w:val="20"/>
          <w:szCs w:val="20"/>
        </w:rPr>
        <w:t xml:space="preserve"> </w:t>
      </w:r>
      <w:r w:rsidRPr="005D5AF2">
        <w:rPr>
          <w:rFonts w:ascii="Arial" w:hAnsi="Arial" w:cs="Arial"/>
          <w:color w:val="auto"/>
          <w:sz w:val="20"/>
          <w:szCs w:val="20"/>
        </w:rPr>
        <w:t>submittal</w:t>
      </w:r>
      <w:r w:rsidR="004E3389" w:rsidRPr="005D5AF2">
        <w:rPr>
          <w:rFonts w:ascii="Arial" w:hAnsi="Arial" w:cs="Arial"/>
          <w:color w:val="auto"/>
          <w:sz w:val="20"/>
          <w:szCs w:val="20"/>
        </w:rPr>
        <w:t xml:space="preserve"> </w:t>
      </w:r>
      <w:r w:rsidRPr="005D5AF2">
        <w:rPr>
          <w:rFonts w:ascii="Arial" w:hAnsi="Arial" w:cs="Arial"/>
          <w:color w:val="auto"/>
          <w:sz w:val="20"/>
          <w:szCs w:val="20"/>
        </w:rPr>
        <w:t>requirements</w:t>
      </w:r>
      <w:r w:rsidR="004E3389" w:rsidRPr="005D5AF2">
        <w:rPr>
          <w:rFonts w:ascii="Arial" w:hAnsi="Arial" w:cs="Arial"/>
          <w:color w:val="auto"/>
          <w:sz w:val="20"/>
          <w:szCs w:val="20"/>
        </w:rPr>
        <w:t xml:space="preserve"> </w:t>
      </w:r>
      <w:r w:rsidRPr="005D5AF2">
        <w:rPr>
          <w:rFonts w:ascii="Arial" w:hAnsi="Arial" w:cs="Arial"/>
          <w:color w:val="auto"/>
          <w:sz w:val="20"/>
          <w:szCs w:val="20"/>
        </w:rPr>
        <w:t>to</w:t>
      </w:r>
      <w:r w:rsidR="004E3389" w:rsidRPr="005D5AF2">
        <w:rPr>
          <w:rFonts w:ascii="Arial" w:hAnsi="Arial" w:cs="Arial"/>
          <w:color w:val="auto"/>
          <w:sz w:val="20"/>
          <w:szCs w:val="20"/>
        </w:rPr>
        <w:t xml:space="preserve"> </w:t>
      </w:r>
      <w:r w:rsidRPr="005D5AF2">
        <w:rPr>
          <w:rFonts w:ascii="Arial" w:hAnsi="Arial" w:cs="Arial"/>
          <w:color w:val="auto"/>
          <w:sz w:val="20"/>
          <w:szCs w:val="20"/>
        </w:rPr>
        <w:t>obtain</w:t>
      </w:r>
      <w:r w:rsidR="004E3389" w:rsidRPr="005D5AF2">
        <w:rPr>
          <w:rFonts w:ascii="Arial" w:hAnsi="Arial" w:cs="Arial"/>
          <w:color w:val="auto"/>
          <w:sz w:val="20"/>
          <w:szCs w:val="20"/>
        </w:rPr>
        <w:t xml:space="preserve"> </w:t>
      </w:r>
      <w:r w:rsidRPr="005D5AF2">
        <w:rPr>
          <w:rFonts w:ascii="Arial" w:hAnsi="Arial" w:cs="Arial"/>
          <w:color w:val="auto"/>
          <w:sz w:val="20"/>
          <w:szCs w:val="20"/>
        </w:rPr>
        <w:t>University</w:t>
      </w:r>
      <w:r w:rsidR="004E3389" w:rsidRPr="005D5AF2">
        <w:rPr>
          <w:rFonts w:ascii="Arial" w:hAnsi="Arial" w:cs="Arial"/>
          <w:color w:val="auto"/>
          <w:sz w:val="20"/>
          <w:szCs w:val="20"/>
        </w:rPr>
        <w:t xml:space="preserve"> </w:t>
      </w:r>
      <w:r w:rsidRPr="005D5AF2">
        <w:rPr>
          <w:rFonts w:ascii="Arial" w:hAnsi="Arial" w:cs="Arial"/>
          <w:color w:val="auto"/>
          <w:sz w:val="20"/>
          <w:szCs w:val="20"/>
        </w:rPr>
        <w:t>of</w:t>
      </w:r>
      <w:r w:rsidR="004E3389" w:rsidRPr="005D5AF2">
        <w:rPr>
          <w:rFonts w:ascii="Arial" w:hAnsi="Arial" w:cs="Arial"/>
          <w:color w:val="auto"/>
          <w:sz w:val="20"/>
          <w:szCs w:val="20"/>
        </w:rPr>
        <w:t xml:space="preserve"> </w:t>
      </w:r>
      <w:r w:rsidRPr="005D5AF2">
        <w:rPr>
          <w:rFonts w:ascii="Arial" w:hAnsi="Arial" w:cs="Arial"/>
          <w:color w:val="auto"/>
          <w:sz w:val="20"/>
          <w:szCs w:val="20"/>
        </w:rPr>
        <w:t xml:space="preserve">Utah </w:t>
      </w:r>
      <w:r w:rsidR="00E578F8" w:rsidRPr="005D5AF2">
        <w:rPr>
          <w:rFonts w:ascii="Arial" w:hAnsi="Arial" w:cs="Arial"/>
          <w:color w:val="auto"/>
          <w:sz w:val="20"/>
          <w:szCs w:val="20"/>
        </w:rPr>
        <w:t xml:space="preserve">approval for seismic </w:t>
      </w:r>
      <w:r w:rsidRPr="005D5AF2">
        <w:rPr>
          <w:rFonts w:ascii="Arial" w:hAnsi="Arial" w:cs="Arial"/>
          <w:color w:val="auto"/>
          <w:sz w:val="20"/>
          <w:szCs w:val="20"/>
        </w:rPr>
        <w:t>restraint</w:t>
      </w:r>
      <w:r w:rsidR="004E3389" w:rsidRPr="005D5AF2">
        <w:rPr>
          <w:rFonts w:ascii="Arial" w:hAnsi="Arial" w:cs="Arial"/>
          <w:color w:val="auto"/>
          <w:sz w:val="20"/>
          <w:szCs w:val="20"/>
        </w:rPr>
        <w:t xml:space="preserve"> </w:t>
      </w:r>
      <w:r w:rsidRPr="005D5AF2">
        <w:rPr>
          <w:rFonts w:ascii="Arial" w:hAnsi="Arial" w:cs="Arial"/>
          <w:color w:val="auto"/>
          <w:sz w:val="20"/>
          <w:szCs w:val="20"/>
        </w:rPr>
        <w:t>of</w:t>
      </w:r>
      <w:r w:rsidR="004E3389" w:rsidRPr="005D5AF2">
        <w:rPr>
          <w:rFonts w:ascii="Arial" w:hAnsi="Arial" w:cs="Arial"/>
          <w:color w:val="auto"/>
          <w:sz w:val="20"/>
          <w:szCs w:val="20"/>
        </w:rPr>
        <w:t xml:space="preserve"> </w:t>
      </w:r>
      <w:r w:rsidRPr="005D5AF2">
        <w:rPr>
          <w:rFonts w:ascii="Arial" w:hAnsi="Arial" w:cs="Arial"/>
          <w:color w:val="auto"/>
          <w:sz w:val="20"/>
          <w:szCs w:val="20"/>
        </w:rPr>
        <w:t>nonstructural</w:t>
      </w:r>
      <w:r w:rsidR="004E3389" w:rsidRPr="005D5AF2">
        <w:rPr>
          <w:rFonts w:ascii="Arial" w:hAnsi="Arial" w:cs="Arial"/>
          <w:color w:val="auto"/>
          <w:sz w:val="20"/>
          <w:szCs w:val="20"/>
        </w:rPr>
        <w:t xml:space="preserve"> </w:t>
      </w:r>
      <w:r w:rsidRPr="005D5AF2">
        <w:rPr>
          <w:rFonts w:ascii="Arial" w:hAnsi="Arial" w:cs="Arial"/>
          <w:color w:val="auto"/>
          <w:sz w:val="20"/>
          <w:szCs w:val="20"/>
        </w:rPr>
        <w:t>components.</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guidelines</w:t>
      </w:r>
      <w:r w:rsidR="004E3389" w:rsidRPr="005D5AF2">
        <w:rPr>
          <w:rFonts w:ascii="Arial" w:hAnsi="Arial" w:cs="Arial"/>
          <w:color w:val="auto"/>
          <w:sz w:val="20"/>
          <w:szCs w:val="20"/>
        </w:rPr>
        <w:t xml:space="preserve"> </w:t>
      </w:r>
      <w:r w:rsidRPr="005D5AF2">
        <w:rPr>
          <w:rFonts w:ascii="Arial" w:hAnsi="Arial" w:cs="Arial"/>
          <w:color w:val="auto"/>
          <w:sz w:val="20"/>
          <w:szCs w:val="20"/>
        </w:rPr>
        <w:t>noted</w:t>
      </w:r>
      <w:r w:rsidR="004E3389" w:rsidRPr="005D5AF2">
        <w:rPr>
          <w:rFonts w:ascii="Arial" w:hAnsi="Arial" w:cs="Arial"/>
          <w:color w:val="auto"/>
          <w:sz w:val="20"/>
          <w:szCs w:val="20"/>
        </w:rPr>
        <w:t xml:space="preserve"> </w:t>
      </w:r>
      <w:r w:rsidRPr="005D5AF2">
        <w:rPr>
          <w:rFonts w:ascii="Arial" w:hAnsi="Arial" w:cs="Arial"/>
          <w:color w:val="auto"/>
          <w:sz w:val="20"/>
          <w:szCs w:val="20"/>
        </w:rPr>
        <w:t xml:space="preserve">herein </w:t>
      </w:r>
      <w:r w:rsidR="00E578F8" w:rsidRPr="005D5AF2">
        <w:rPr>
          <w:rFonts w:ascii="Arial" w:hAnsi="Arial" w:cs="Arial"/>
          <w:color w:val="auto"/>
          <w:sz w:val="20"/>
          <w:szCs w:val="20"/>
        </w:rPr>
        <w:t xml:space="preserve">shall not cancel or set aside more </w:t>
      </w:r>
      <w:r w:rsidRPr="005D5AF2">
        <w:rPr>
          <w:rFonts w:ascii="Arial" w:hAnsi="Arial" w:cs="Arial"/>
          <w:color w:val="auto"/>
          <w:sz w:val="20"/>
          <w:szCs w:val="20"/>
        </w:rPr>
        <w:t>conservative</w:t>
      </w:r>
      <w:r w:rsidR="004E3389" w:rsidRPr="005D5AF2">
        <w:rPr>
          <w:rFonts w:ascii="Arial" w:hAnsi="Arial" w:cs="Arial"/>
          <w:color w:val="auto"/>
          <w:sz w:val="20"/>
          <w:szCs w:val="20"/>
        </w:rPr>
        <w:t xml:space="preserve"> </w:t>
      </w:r>
      <w:r w:rsidRPr="005D5AF2">
        <w:rPr>
          <w:rFonts w:ascii="Arial" w:hAnsi="Arial" w:cs="Arial"/>
          <w:color w:val="auto"/>
          <w:sz w:val="20"/>
          <w:szCs w:val="20"/>
        </w:rPr>
        <w:t>requirements</w:t>
      </w:r>
      <w:r w:rsidR="004E3389" w:rsidRPr="005D5AF2">
        <w:rPr>
          <w:rFonts w:ascii="Arial" w:hAnsi="Arial" w:cs="Arial"/>
          <w:color w:val="auto"/>
          <w:sz w:val="20"/>
          <w:szCs w:val="20"/>
        </w:rPr>
        <w:t xml:space="preserve"> </w:t>
      </w:r>
      <w:r w:rsidRPr="005D5AF2">
        <w:rPr>
          <w:rFonts w:ascii="Arial" w:hAnsi="Arial" w:cs="Arial"/>
          <w:color w:val="auto"/>
          <w:sz w:val="20"/>
          <w:szCs w:val="20"/>
        </w:rPr>
        <w:t>specified</w:t>
      </w:r>
      <w:r w:rsidR="004E3389" w:rsidRPr="005D5AF2">
        <w:rPr>
          <w:rFonts w:ascii="Arial" w:hAnsi="Arial" w:cs="Arial"/>
          <w:color w:val="auto"/>
          <w:sz w:val="20"/>
          <w:szCs w:val="20"/>
        </w:rPr>
        <w:t xml:space="preserve"> </w:t>
      </w:r>
      <w:r w:rsidRPr="005D5AF2">
        <w:rPr>
          <w:rFonts w:ascii="Arial" w:hAnsi="Arial" w:cs="Arial"/>
          <w:color w:val="auto"/>
          <w:sz w:val="20"/>
          <w:szCs w:val="20"/>
        </w:rPr>
        <w:t>by</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design profe</w:t>
      </w:r>
      <w:r w:rsidR="00E42B90" w:rsidRPr="005D5AF2">
        <w:rPr>
          <w:rFonts w:ascii="Arial" w:hAnsi="Arial" w:cs="Arial"/>
          <w:color w:val="auto"/>
          <w:sz w:val="20"/>
          <w:szCs w:val="20"/>
        </w:rPr>
        <w:t>ssional</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in</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responsible</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charge.</w:t>
      </w:r>
    </w:p>
    <w:p w:rsidR="004E56F4" w:rsidRPr="005D5AF2" w:rsidRDefault="004E56F4" w:rsidP="004E56F4">
      <w:pPr>
        <w:pStyle w:val="Default"/>
        <w:numPr>
          <w:ilvl w:val="1"/>
          <w:numId w:val="9"/>
        </w:numPr>
        <w:rPr>
          <w:rFonts w:ascii="Arial" w:hAnsi="Arial" w:cs="Arial"/>
          <w:color w:val="auto"/>
          <w:sz w:val="20"/>
          <w:szCs w:val="20"/>
        </w:rPr>
      </w:pPr>
      <w:r w:rsidRPr="005D5AF2">
        <w:rPr>
          <w:rFonts w:ascii="Arial" w:hAnsi="Arial" w:cs="Arial"/>
          <w:color w:val="auto"/>
          <w:sz w:val="20"/>
          <w:szCs w:val="20"/>
        </w:rPr>
        <w:t>All</w:t>
      </w:r>
      <w:r w:rsidR="004E3389" w:rsidRPr="005D5AF2">
        <w:rPr>
          <w:rFonts w:ascii="Arial" w:hAnsi="Arial" w:cs="Arial"/>
          <w:color w:val="auto"/>
          <w:sz w:val="20"/>
          <w:szCs w:val="20"/>
        </w:rPr>
        <w:t xml:space="preserve"> </w:t>
      </w:r>
      <w:r w:rsidRPr="005D5AF2">
        <w:rPr>
          <w:rFonts w:ascii="Arial" w:hAnsi="Arial" w:cs="Arial"/>
          <w:color w:val="auto"/>
          <w:sz w:val="20"/>
          <w:szCs w:val="20"/>
        </w:rPr>
        <w:t>references</w:t>
      </w:r>
      <w:r w:rsidR="004E3389" w:rsidRPr="005D5AF2">
        <w:rPr>
          <w:rFonts w:ascii="Arial" w:hAnsi="Arial" w:cs="Arial"/>
          <w:color w:val="auto"/>
          <w:sz w:val="20"/>
          <w:szCs w:val="20"/>
        </w:rPr>
        <w:t xml:space="preserve"> </w:t>
      </w:r>
      <w:r w:rsidRPr="005D5AF2">
        <w:rPr>
          <w:rFonts w:ascii="Arial" w:hAnsi="Arial" w:cs="Arial"/>
          <w:color w:val="auto"/>
          <w:sz w:val="20"/>
          <w:szCs w:val="20"/>
        </w:rPr>
        <w:t>made</w:t>
      </w:r>
      <w:r w:rsidR="004E3389" w:rsidRPr="005D5AF2">
        <w:rPr>
          <w:rFonts w:ascii="Arial" w:hAnsi="Arial" w:cs="Arial"/>
          <w:color w:val="auto"/>
          <w:sz w:val="20"/>
          <w:szCs w:val="20"/>
        </w:rPr>
        <w:t xml:space="preserve"> </w:t>
      </w:r>
      <w:r w:rsidRPr="005D5AF2">
        <w:rPr>
          <w:rFonts w:ascii="Arial" w:hAnsi="Arial" w:cs="Arial"/>
          <w:color w:val="auto"/>
          <w:sz w:val="20"/>
          <w:szCs w:val="20"/>
        </w:rPr>
        <w:t>to</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IBC</w:t>
      </w:r>
      <w:r w:rsidR="004E3389" w:rsidRPr="005D5AF2">
        <w:rPr>
          <w:rFonts w:ascii="Arial" w:hAnsi="Arial" w:cs="Arial"/>
          <w:color w:val="auto"/>
          <w:sz w:val="20"/>
          <w:szCs w:val="20"/>
        </w:rPr>
        <w:t xml:space="preserve"> </w:t>
      </w:r>
      <w:r w:rsidRPr="005D5AF2">
        <w:rPr>
          <w:rFonts w:ascii="Arial" w:hAnsi="Arial" w:cs="Arial"/>
          <w:color w:val="auto"/>
          <w:sz w:val="20"/>
          <w:szCs w:val="20"/>
        </w:rPr>
        <w:t>or</w:t>
      </w:r>
      <w:r w:rsidR="004E3389" w:rsidRPr="005D5AF2">
        <w:rPr>
          <w:rFonts w:ascii="Arial" w:hAnsi="Arial" w:cs="Arial"/>
          <w:color w:val="auto"/>
          <w:sz w:val="20"/>
          <w:szCs w:val="20"/>
        </w:rPr>
        <w:t xml:space="preserve"> </w:t>
      </w:r>
      <w:r w:rsidRPr="005D5AF2">
        <w:rPr>
          <w:rFonts w:ascii="Arial" w:hAnsi="Arial" w:cs="Arial"/>
          <w:color w:val="auto"/>
          <w:sz w:val="20"/>
          <w:szCs w:val="20"/>
        </w:rPr>
        <w:t>ASCE</w:t>
      </w:r>
      <w:r w:rsidR="004E3389" w:rsidRPr="005D5AF2">
        <w:rPr>
          <w:rFonts w:ascii="Arial" w:hAnsi="Arial" w:cs="Arial"/>
          <w:color w:val="auto"/>
          <w:sz w:val="20"/>
          <w:szCs w:val="20"/>
        </w:rPr>
        <w:t xml:space="preserve"> </w:t>
      </w:r>
      <w:r w:rsidRPr="005D5AF2">
        <w:rPr>
          <w:rFonts w:ascii="Arial" w:hAnsi="Arial" w:cs="Arial"/>
          <w:color w:val="auto"/>
          <w:sz w:val="20"/>
          <w:szCs w:val="20"/>
        </w:rPr>
        <w:t>7</w:t>
      </w:r>
      <w:r w:rsidR="004E3389" w:rsidRPr="005D5AF2">
        <w:rPr>
          <w:rFonts w:ascii="Arial" w:hAnsi="Arial" w:cs="Arial"/>
          <w:color w:val="auto"/>
          <w:sz w:val="20"/>
          <w:szCs w:val="20"/>
        </w:rPr>
        <w:t xml:space="preserve"> </w:t>
      </w:r>
      <w:r w:rsidRPr="005D5AF2">
        <w:rPr>
          <w:rFonts w:ascii="Arial" w:hAnsi="Arial" w:cs="Arial"/>
          <w:color w:val="auto"/>
          <w:sz w:val="20"/>
          <w:szCs w:val="20"/>
        </w:rPr>
        <w:t>latest</w:t>
      </w:r>
      <w:r w:rsidR="004E3389" w:rsidRPr="005D5AF2">
        <w:rPr>
          <w:rFonts w:ascii="Arial" w:hAnsi="Arial" w:cs="Arial"/>
          <w:color w:val="auto"/>
          <w:sz w:val="20"/>
          <w:szCs w:val="20"/>
        </w:rPr>
        <w:t xml:space="preserve"> </w:t>
      </w:r>
      <w:r w:rsidRPr="005D5AF2">
        <w:rPr>
          <w:rFonts w:ascii="Arial" w:hAnsi="Arial" w:cs="Arial"/>
          <w:color w:val="auto"/>
          <w:sz w:val="20"/>
          <w:szCs w:val="20"/>
        </w:rPr>
        <w:t>editions</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adopted</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by</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State</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of</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Utah.</w:t>
      </w:r>
    </w:p>
    <w:p w:rsidR="004E56F4" w:rsidRPr="005D5AF2" w:rsidRDefault="00E42B90" w:rsidP="004E56F4">
      <w:pPr>
        <w:pStyle w:val="Default"/>
        <w:numPr>
          <w:ilvl w:val="0"/>
          <w:numId w:val="9"/>
        </w:numPr>
        <w:rPr>
          <w:rFonts w:ascii="Arial" w:hAnsi="Arial" w:cs="Arial"/>
          <w:color w:val="auto"/>
          <w:sz w:val="20"/>
          <w:szCs w:val="20"/>
        </w:rPr>
      </w:pPr>
      <w:r w:rsidRPr="005D5AF2">
        <w:rPr>
          <w:rFonts w:ascii="Arial" w:hAnsi="Arial" w:cs="Arial"/>
          <w:color w:val="auto"/>
          <w:sz w:val="20"/>
          <w:szCs w:val="20"/>
        </w:rPr>
        <w:t>Checklist</w:t>
      </w:r>
      <w:r w:rsidR="004E3389" w:rsidRPr="005D5AF2">
        <w:rPr>
          <w:rFonts w:ascii="Arial" w:hAnsi="Arial" w:cs="Arial"/>
          <w:color w:val="auto"/>
          <w:sz w:val="20"/>
          <w:szCs w:val="20"/>
        </w:rPr>
        <w:t xml:space="preserve"> </w:t>
      </w:r>
      <w:r w:rsidRPr="005D5AF2">
        <w:rPr>
          <w:rFonts w:ascii="Arial" w:hAnsi="Arial" w:cs="Arial"/>
          <w:color w:val="auto"/>
          <w:sz w:val="20"/>
          <w:szCs w:val="20"/>
        </w:rPr>
        <w:t>Requirements:</w:t>
      </w:r>
    </w:p>
    <w:p w:rsidR="004E56F4" w:rsidRPr="005D5AF2" w:rsidRDefault="004E56F4" w:rsidP="004E56F4">
      <w:pPr>
        <w:pStyle w:val="Default"/>
        <w:numPr>
          <w:ilvl w:val="1"/>
          <w:numId w:val="9"/>
        </w:numPr>
        <w:rPr>
          <w:rFonts w:ascii="Arial" w:hAnsi="Arial" w:cs="Arial"/>
          <w:color w:val="auto"/>
          <w:sz w:val="20"/>
          <w:szCs w:val="20"/>
        </w:rPr>
      </w:pPr>
      <w:r w:rsidRPr="005D5AF2">
        <w:rPr>
          <w:rFonts w:ascii="Arial" w:hAnsi="Arial" w:cs="Arial"/>
          <w:color w:val="auto"/>
          <w:sz w:val="20"/>
          <w:szCs w:val="20"/>
        </w:rPr>
        <w:t>All</w:t>
      </w:r>
      <w:r w:rsidR="004E3389" w:rsidRPr="005D5AF2">
        <w:rPr>
          <w:rFonts w:ascii="Arial" w:hAnsi="Arial" w:cs="Arial"/>
          <w:color w:val="auto"/>
          <w:sz w:val="20"/>
          <w:szCs w:val="20"/>
        </w:rPr>
        <w:t xml:space="preserve"> </w:t>
      </w:r>
      <w:r w:rsidRPr="005D5AF2">
        <w:rPr>
          <w:rFonts w:ascii="Arial" w:hAnsi="Arial" w:cs="Arial"/>
          <w:color w:val="auto"/>
          <w:sz w:val="20"/>
          <w:szCs w:val="20"/>
        </w:rPr>
        <w:t>University</w:t>
      </w:r>
      <w:r w:rsidR="004E3389" w:rsidRPr="005D5AF2">
        <w:rPr>
          <w:rFonts w:ascii="Arial" w:hAnsi="Arial" w:cs="Arial"/>
          <w:color w:val="auto"/>
          <w:sz w:val="20"/>
          <w:szCs w:val="20"/>
        </w:rPr>
        <w:t xml:space="preserve"> </w:t>
      </w:r>
      <w:r w:rsidRPr="005D5AF2">
        <w:rPr>
          <w:rFonts w:ascii="Arial" w:hAnsi="Arial" w:cs="Arial"/>
          <w:color w:val="auto"/>
          <w:sz w:val="20"/>
          <w:szCs w:val="20"/>
        </w:rPr>
        <w:t>of</w:t>
      </w:r>
      <w:r w:rsidR="004E3389" w:rsidRPr="005D5AF2">
        <w:rPr>
          <w:rFonts w:ascii="Arial" w:hAnsi="Arial" w:cs="Arial"/>
          <w:color w:val="auto"/>
          <w:sz w:val="20"/>
          <w:szCs w:val="20"/>
        </w:rPr>
        <w:t xml:space="preserve"> </w:t>
      </w:r>
      <w:r w:rsidRPr="005D5AF2">
        <w:rPr>
          <w:rFonts w:ascii="Arial" w:hAnsi="Arial" w:cs="Arial"/>
          <w:color w:val="auto"/>
          <w:sz w:val="20"/>
          <w:szCs w:val="20"/>
        </w:rPr>
        <w:t>Utah</w:t>
      </w:r>
      <w:r w:rsidR="004E3389" w:rsidRPr="005D5AF2">
        <w:rPr>
          <w:rFonts w:ascii="Arial" w:hAnsi="Arial" w:cs="Arial"/>
          <w:color w:val="auto"/>
          <w:sz w:val="20"/>
          <w:szCs w:val="20"/>
        </w:rPr>
        <w:t xml:space="preserve"> </w:t>
      </w:r>
      <w:r w:rsidRPr="005D5AF2">
        <w:rPr>
          <w:rFonts w:ascii="Arial" w:hAnsi="Arial" w:cs="Arial"/>
          <w:color w:val="auto"/>
          <w:sz w:val="20"/>
          <w:szCs w:val="20"/>
        </w:rPr>
        <w:t>projects</w:t>
      </w:r>
      <w:r w:rsidR="004E3389" w:rsidRPr="005D5AF2">
        <w:rPr>
          <w:rFonts w:ascii="Arial" w:hAnsi="Arial" w:cs="Arial"/>
          <w:color w:val="auto"/>
          <w:sz w:val="20"/>
          <w:szCs w:val="20"/>
        </w:rPr>
        <w:t xml:space="preserve"> </w:t>
      </w:r>
      <w:r w:rsidRPr="005D5AF2">
        <w:rPr>
          <w:rFonts w:ascii="Arial" w:hAnsi="Arial" w:cs="Arial"/>
          <w:color w:val="auto"/>
          <w:sz w:val="20"/>
          <w:szCs w:val="20"/>
        </w:rPr>
        <w:t>shall</w:t>
      </w:r>
      <w:r w:rsidR="004E3389" w:rsidRPr="005D5AF2">
        <w:rPr>
          <w:rFonts w:ascii="Arial" w:hAnsi="Arial" w:cs="Arial"/>
          <w:color w:val="auto"/>
          <w:sz w:val="20"/>
          <w:szCs w:val="20"/>
        </w:rPr>
        <w:t xml:space="preserve"> </w:t>
      </w:r>
      <w:r w:rsidRPr="005D5AF2">
        <w:rPr>
          <w:rFonts w:ascii="Arial" w:hAnsi="Arial" w:cs="Arial"/>
          <w:color w:val="auto"/>
          <w:sz w:val="20"/>
          <w:szCs w:val="20"/>
        </w:rPr>
        <w:t>have</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“Nonstructural</w:t>
      </w:r>
      <w:r w:rsidR="004E3389" w:rsidRPr="005D5AF2">
        <w:rPr>
          <w:rFonts w:ascii="Arial" w:hAnsi="Arial" w:cs="Arial"/>
          <w:color w:val="auto"/>
          <w:sz w:val="20"/>
          <w:szCs w:val="20"/>
        </w:rPr>
        <w:t xml:space="preserve"> </w:t>
      </w:r>
      <w:r w:rsidRPr="005D5AF2">
        <w:rPr>
          <w:rFonts w:ascii="Arial" w:hAnsi="Arial" w:cs="Arial"/>
          <w:color w:val="auto"/>
          <w:sz w:val="20"/>
          <w:szCs w:val="20"/>
        </w:rPr>
        <w:t>Component</w:t>
      </w:r>
      <w:r w:rsidR="004E3389" w:rsidRPr="005D5AF2">
        <w:rPr>
          <w:rFonts w:ascii="Arial" w:hAnsi="Arial" w:cs="Arial"/>
          <w:color w:val="auto"/>
          <w:sz w:val="20"/>
          <w:szCs w:val="20"/>
        </w:rPr>
        <w:t xml:space="preserve"> </w:t>
      </w:r>
      <w:r w:rsidRPr="005D5AF2">
        <w:rPr>
          <w:rFonts w:ascii="Arial" w:hAnsi="Arial" w:cs="Arial"/>
          <w:color w:val="auto"/>
          <w:sz w:val="20"/>
          <w:szCs w:val="20"/>
        </w:rPr>
        <w:t>Checklist”</w:t>
      </w:r>
      <w:r w:rsidR="004E3389" w:rsidRPr="005D5AF2">
        <w:rPr>
          <w:rFonts w:ascii="Arial" w:hAnsi="Arial" w:cs="Arial"/>
          <w:color w:val="auto"/>
          <w:sz w:val="20"/>
          <w:szCs w:val="20"/>
        </w:rPr>
        <w:t xml:space="preserve"> </w:t>
      </w:r>
      <w:r w:rsidRPr="005D5AF2">
        <w:rPr>
          <w:rFonts w:ascii="Arial" w:hAnsi="Arial" w:cs="Arial"/>
          <w:color w:val="auto"/>
          <w:sz w:val="20"/>
          <w:szCs w:val="20"/>
        </w:rPr>
        <w:t xml:space="preserve">(attached </w:t>
      </w:r>
      <w:r w:rsidR="00E578F8" w:rsidRPr="005D5AF2">
        <w:rPr>
          <w:rFonts w:ascii="Arial" w:hAnsi="Arial" w:cs="Arial"/>
          <w:color w:val="auto"/>
          <w:sz w:val="20"/>
          <w:szCs w:val="20"/>
        </w:rPr>
        <w:t xml:space="preserve">below) clearly shown </w:t>
      </w:r>
      <w:r w:rsidRPr="005D5AF2">
        <w:rPr>
          <w:rFonts w:ascii="Arial" w:hAnsi="Arial" w:cs="Arial"/>
          <w:color w:val="auto"/>
          <w:sz w:val="20"/>
          <w:szCs w:val="20"/>
        </w:rPr>
        <w:t>on</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fr</w:t>
      </w:r>
      <w:r w:rsidR="00E42B90" w:rsidRPr="005D5AF2">
        <w:rPr>
          <w:rFonts w:ascii="Arial" w:hAnsi="Arial" w:cs="Arial"/>
          <w:color w:val="auto"/>
          <w:sz w:val="20"/>
          <w:szCs w:val="20"/>
        </w:rPr>
        <w:t>ont</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of</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construction</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plans.</w:t>
      </w:r>
    </w:p>
    <w:p w:rsidR="004E56F4" w:rsidRPr="005D5AF2" w:rsidRDefault="004E56F4" w:rsidP="004E56F4">
      <w:pPr>
        <w:pStyle w:val="Default"/>
        <w:numPr>
          <w:ilvl w:val="1"/>
          <w:numId w:val="9"/>
        </w:numPr>
        <w:rPr>
          <w:rFonts w:ascii="Arial" w:hAnsi="Arial" w:cs="Arial"/>
          <w:color w:val="auto"/>
          <w:sz w:val="20"/>
          <w:szCs w:val="20"/>
        </w:rPr>
      </w:pPr>
      <w:r w:rsidRPr="005D5AF2">
        <w:rPr>
          <w:rFonts w:ascii="Arial" w:hAnsi="Arial" w:cs="Arial"/>
          <w:color w:val="auto"/>
          <w:sz w:val="20"/>
          <w:szCs w:val="20"/>
        </w:rPr>
        <w:t>Each</w:t>
      </w:r>
      <w:r w:rsidR="004E3389" w:rsidRPr="005D5AF2">
        <w:rPr>
          <w:rFonts w:ascii="Arial" w:hAnsi="Arial" w:cs="Arial"/>
          <w:color w:val="auto"/>
          <w:sz w:val="20"/>
          <w:szCs w:val="20"/>
        </w:rPr>
        <w:t xml:space="preserve"> </w:t>
      </w:r>
      <w:r w:rsidRPr="005D5AF2">
        <w:rPr>
          <w:rFonts w:ascii="Arial" w:hAnsi="Arial" w:cs="Arial"/>
          <w:color w:val="auto"/>
          <w:sz w:val="20"/>
          <w:szCs w:val="20"/>
        </w:rPr>
        <w:t>item</w:t>
      </w:r>
      <w:r w:rsidR="004E3389" w:rsidRPr="005D5AF2">
        <w:rPr>
          <w:rFonts w:ascii="Arial" w:hAnsi="Arial" w:cs="Arial"/>
          <w:color w:val="auto"/>
          <w:sz w:val="20"/>
          <w:szCs w:val="20"/>
        </w:rPr>
        <w:t xml:space="preserve"> </w:t>
      </w:r>
      <w:r w:rsidRPr="005D5AF2">
        <w:rPr>
          <w:rFonts w:ascii="Arial" w:hAnsi="Arial" w:cs="Arial"/>
          <w:color w:val="auto"/>
          <w:sz w:val="20"/>
          <w:szCs w:val="20"/>
        </w:rPr>
        <w:t>within</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checklists</w:t>
      </w:r>
      <w:r w:rsidR="004E3389" w:rsidRPr="005D5AF2">
        <w:rPr>
          <w:rFonts w:ascii="Arial" w:hAnsi="Arial" w:cs="Arial"/>
          <w:color w:val="auto"/>
          <w:sz w:val="20"/>
          <w:szCs w:val="20"/>
        </w:rPr>
        <w:t xml:space="preserve"> </w:t>
      </w:r>
      <w:r w:rsidRPr="005D5AF2">
        <w:rPr>
          <w:rFonts w:ascii="Arial" w:hAnsi="Arial" w:cs="Arial"/>
          <w:color w:val="auto"/>
          <w:sz w:val="20"/>
          <w:szCs w:val="20"/>
        </w:rPr>
        <w:t>shall</w:t>
      </w:r>
      <w:r w:rsidR="004E3389" w:rsidRPr="005D5AF2">
        <w:rPr>
          <w:rFonts w:ascii="Arial" w:hAnsi="Arial" w:cs="Arial"/>
          <w:color w:val="auto"/>
          <w:sz w:val="20"/>
          <w:szCs w:val="20"/>
        </w:rPr>
        <w:t xml:space="preserve"> </w:t>
      </w:r>
      <w:r w:rsidRPr="005D5AF2">
        <w:rPr>
          <w:rFonts w:ascii="Arial" w:hAnsi="Arial" w:cs="Arial"/>
          <w:color w:val="auto"/>
          <w:sz w:val="20"/>
          <w:szCs w:val="20"/>
        </w:rPr>
        <w:t>have</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appropriate</w:t>
      </w:r>
      <w:r w:rsidR="004E3389" w:rsidRPr="005D5AF2">
        <w:rPr>
          <w:rFonts w:ascii="Arial" w:hAnsi="Arial" w:cs="Arial"/>
          <w:color w:val="auto"/>
          <w:sz w:val="20"/>
          <w:szCs w:val="20"/>
        </w:rPr>
        <w:t xml:space="preserve"> </w:t>
      </w:r>
      <w:r w:rsidRPr="005D5AF2">
        <w:rPr>
          <w:rFonts w:ascii="Arial" w:hAnsi="Arial" w:cs="Arial"/>
          <w:color w:val="auto"/>
          <w:sz w:val="20"/>
          <w:szCs w:val="20"/>
        </w:rPr>
        <w:t>box</w:t>
      </w:r>
      <w:r w:rsidR="004E3389" w:rsidRPr="005D5AF2">
        <w:rPr>
          <w:rFonts w:ascii="Arial" w:hAnsi="Arial" w:cs="Arial"/>
          <w:color w:val="auto"/>
          <w:sz w:val="20"/>
          <w:szCs w:val="20"/>
        </w:rPr>
        <w:t xml:space="preserve"> </w:t>
      </w:r>
      <w:r w:rsidRPr="005D5AF2">
        <w:rPr>
          <w:rFonts w:ascii="Arial" w:hAnsi="Arial" w:cs="Arial"/>
          <w:color w:val="auto"/>
          <w:sz w:val="20"/>
          <w:szCs w:val="20"/>
        </w:rPr>
        <w:t>checked</w:t>
      </w:r>
      <w:r w:rsidR="004E3389" w:rsidRPr="005D5AF2">
        <w:rPr>
          <w:rFonts w:ascii="Arial" w:hAnsi="Arial" w:cs="Arial"/>
          <w:color w:val="auto"/>
          <w:sz w:val="20"/>
          <w:szCs w:val="20"/>
        </w:rPr>
        <w:t xml:space="preserve"> </w:t>
      </w:r>
      <w:r w:rsidRPr="005D5AF2">
        <w:rPr>
          <w:rFonts w:ascii="Arial" w:hAnsi="Arial" w:cs="Arial"/>
          <w:color w:val="auto"/>
          <w:sz w:val="20"/>
          <w:szCs w:val="20"/>
        </w:rPr>
        <w:t>and</w:t>
      </w:r>
      <w:r w:rsidR="004E3389" w:rsidRPr="005D5AF2">
        <w:rPr>
          <w:rFonts w:ascii="Arial" w:hAnsi="Arial" w:cs="Arial"/>
          <w:color w:val="auto"/>
          <w:sz w:val="20"/>
          <w:szCs w:val="20"/>
        </w:rPr>
        <w:t xml:space="preserve"> </w:t>
      </w:r>
      <w:r w:rsidRPr="005D5AF2">
        <w:rPr>
          <w:rFonts w:ascii="Arial" w:hAnsi="Arial" w:cs="Arial"/>
          <w:color w:val="auto"/>
          <w:sz w:val="20"/>
          <w:szCs w:val="20"/>
        </w:rPr>
        <w:t>comments</w:t>
      </w:r>
      <w:r w:rsidR="004E3389" w:rsidRPr="005D5AF2">
        <w:rPr>
          <w:rFonts w:ascii="Arial" w:hAnsi="Arial" w:cs="Arial"/>
          <w:color w:val="auto"/>
          <w:sz w:val="20"/>
          <w:szCs w:val="20"/>
        </w:rPr>
        <w:t xml:space="preserve"> </w:t>
      </w:r>
      <w:r w:rsidRPr="005D5AF2">
        <w:rPr>
          <w:rFonts w:ascii="Arial" w:hAnsi="Arial" w:cs="Arial"/>
          <w:color w:val="auto"/>
          <w:sz w:val="20"/>
          <w:szCs w:val="20"/>
        </w:rPr>
        <w:t xml:space="preserve">shall </w:t>
      </w:r>
      <w:r w:rsidR="00E578F8" w:rsidRPr="005D5AF2">
        <w:rPr>
          <w:rFonts w:ascii="Arial" w:hAnsi="Arial" w:cs="Arial"/>
          <w:color w:val="auto"/>
          <w:sz w:val="20"/>
          <w:szCs w:val="20"/>
        </w:rPr>
        <w:t xml:space="preserve">be provided noting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particular</w:t>
      </w:r>
      <w:r w:rsidR="004E3389" w:rsidRPr="005D5AF2">
        <w:rPr>
          <w:rFonts w:ascii="Arial" w:hAnsi="Arial" w:cs="Arial"/>
          <w:color w:val="auto"/>
          <w:sz w:val="20"/>
          <w:szCs w:val="20"/>
        </w:rPr>
        <w:t xml:space="preserve"> </w:t>
      </w:r>
      <w:r w:rsidRPr="005D5AF2">
        <w:rPr>
          <w:rFonts w:ascii="Arial" w:hAnsi="Arial" w:cs="Arial"/>
          <w:color w:val="auto"/>
          <w:sz w:val="20"/>
          <w:szCs w:val="20"/>
        </w:rPr>
        <w:t>component(s)</w:t>
      </w:r>
      <w:r w:rsidR="004E3389" w:rsidRPr="005D5AF2">
        <w:rPr>
          <w:rFonts w:ascii="Arial" w:hAnsi="Arial" w:cs="Arial"/>
          <w:color w:val="auto"/>
          <w:sz w:val="20"/>
          <w:szCs w:val="20"/>
        </w:rPr>
        <w:t xml:space="preserve"> </w:t>
      </w:r>
      <w:r w:rsidRPr="005D5AF2">
        <w:rPr>
          <w:rFonts w:ascii="Arial" w:hAnsi="Arial" w:cs="Arial"/>
          <w:color w:val="auto"/>
          <w:sz w:val="20"/>
          <w:szCs w:val="20"/>
        </w:rPr>
        <w:t>t</w:t>
      </w:r>
      <w:r w:rsidR="00E42B90" w:rsidRPr="005D5AF2">
        <w:rPr>
          <w:rFonts w:ascii="Arial" w:hAnsi="Arial" w:cs="Arial"/>
          <w:color w:val="auto"/>
          <w:sz w:val="20"/>
          <w:szCs w:val="20"/>
        </w:rPr>
        <w:t>hat</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require</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seismic</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restraint.</w:t>
      </w:r>
    </w:p>
    <w:p w:rsidR="004E56F4" w:rsidRPr="005D5AF2" w:rsidRDefault="004E56F4" w:rsidP="004E56F4">
      <w:pPr>
        <w:pStyle w:val="Default"/>
        <w:numPr>
          <w:ilvl w:val="1"/>
          <w:numId w:val="9"/>
        </w:numPr>
        <w:rPr>
          <w:rFonts w:ascii="Arial" w:hAnsi="Arial" w:cs="Arial"/>
          <w:color w:val="auto"/>
          <w:sz w:val="20"/>
          <w:szCs w:val="20"/>
        </w:rPr>
      </w:pP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“Not</w:t>
      </w:r>
      <w:r w:rsidR="004E3389" w:rsidRPr="005D5AF2">
        <w:rPr>
          <w:rFonts w:ascii="Arial" w:hAnsi="Arial" w:cs="Arial"/>
          <w:color w:val="auto"/>
          <w:sz w:val="20"/>
          <w:szCs w:val="20"/>
        </w:rPr>
        <w:t xml:space="preserve"> </w:t>
      </w:r>
      <w:r w:rsidRPr="005D5AF2">
        <w:rPr>
          <w:rFonts w:ascii="Arial" w:hAnsi="Arial" w:cs="Arial"/>
          <w:color w:val="auto"/>
          <w:sz w:val="20"/>
          <w:szCs w:val="20"/>
        </w:rPr>
        <w:t>Required”</w:t>
      </w:r>
      <w:r w:rsidR="004E3389" w:rsidRPr="005D5AF2">
        <w:rPr>
          <w:rFonts w:ascii="Arial" w:hAnsi="Arial" w:cs="Arial"/>
          <w:color w:val="auto"/>
          <w:sz w:val="20"/>
          <w:szCs w:val="20"/>
        </w:rPr>
        <w:t xml:space="preserve"> </w:t>
      </w:r>
      <w:r w:rsidRPr="005D5AF2">
        <w:rPr>
          <w:rFonts w:ascii="Arial" w:hAnsi="Arial" w:cs="Arial"/>
          <w:color w:val="auto"/>
          <w:sz w:val="20"/>
          <w:szCs w:val="20"/>
        </w:rPr>
        <w:t>box</w:t>
      </w:r>
      <w:r w:rsidR="004E3389" w:rsidRPr="005D5AF2">
        <w:rPr>
          <w:rFonts w:ascii="Arial" w:hAnsi="Arial" w:cs="Arial"/>
          <w:color w:val="auto"/>
          <w:sz w:val="20"/>
          <w:szCs w:val="20"/>
        </w:rPr>
        <w:t xml:space="preserve"> </w:t>
      </w:r>
      <w:r w:rsidRPr="005D5AF2">
        <w:rPr>
          <w:rFonts w:ascii="Arial" w:hAnsi="Arial" w:cs="Arial"/>
          <w:color w:val="auto"/>
          <w:sz w:val="20"/>
          <w:szCs w:val="20"/>
        </w:rPr>
        <w:t>should</w:t>
      </w:r>
      <w:r w:rsidR="004E3389" w:rsidRPr="005D5AF2">
        <w:rPr>
          <w:rFonts w:ascii="Arial" w:hAnsi="Arial" w:cs="Arial"/>
          <w:color w:val="auto"/>
          <w:sz w:val="20"/>
          <w:szCs w:val="20"/>
        </w:rPr>
        <w:t xml:space="preserve"> </w:t>
      </w:r>
      <w:r w:rsidRPr="005D5AF2">
        <w:rPr>
          <w:rFonts w:ascii="Arial" w:hAnsi="Arial" w:cs="Arial"/>
          <w:color w:val="auto"/>
          <w:sz w:val="20"/>
          <w:szCs w:val="20"/>
        </w:rPr>
        <w:t>only</w:t>
      </w:r>
      <w:r w:rsidR="004E3389" w:rsidRPr="005D5AF2">
        <w:rPr>
          <w:rFonts w:ascii="Arial" w:hAnsi="Arial" w:cs="Arial"/>
          <w:color w:val="auto"/>
          <w:sz w:val="20"/>
          <w:szCs w:val="20"/>
        </w:rPr>
        <w:t xml:space="preserve"> </w:t>
      </w:r>
      <w:r w:rsidRPr="005D5AF2">
        <w:rPr>
          <w:rFonts w:ascii="Arial" w:hAnsi="Arial" w:cs="Arial"/>
          <w:color w:val="auto"/>
          <w:sz w:val="20"/>
          <w:szCs w:val="20"/>
        </w:rPr>
        <w:t>be</w:t>
      </w:r>
      <w:r w:rsidR="004E3389" w:rsidRPr="005D5AF2">
        <w:rPr>
          <w:rFonts w:ascii="Arial" w:hAnsi="Arial" w:cs="Arial"/>
          <w:color w:val="auto"/>
          <w:sz w:val="20"/>
          <w:szCs w:val="20"/>
        </w:rPr>
        <w:t xml:space="preserve"> </w:t>
      </w:r>
      <w:r w:rsidRPr="005D5AF2">
        <w:rPr>
          <w:rFonts w:ascii="Arial" w:hAnsi="Arial" w:cs="Arial"/>
          <w:color w:val="auto"/>
          <w:sz w:val="20"/>
          <w:szCs w:val="20"/>
        </w:rPr>
        <w:t>checked</w:t>
      </w:r>
      <w:r w:rsidR="004E3389" w:rsidRPr="005D5AF2">
        <w:rPr>
          <w:rFonts w:ascii="Arial" w:hAnsi="Arial" w:cs="Arial"/>
          <w:color w:val="auto"/>
          <w:sz w:val="20"/>
          <w:szCs w:val="20"/>
        </w:rPr>
        <w:t xml:space="preserve"> </w:t>
      </w:r>
      <w:r w:rsidRPr="005D5AF2">
        <w:rPr>
          <w:rFonts w:ascii="Arial" w:hAnsi="Arial" w:cs="Arial"/>
          <w:color w:val="auto"/>
          <w:sz w:val="20"/>
          <w:szCs w:val="20"/>
        </w:rPr>
        <w:t>if</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component</w:t>
      </w:r>
      <w:r w:rsidR="004E3389" w:rsidRPr="005D5AF2">
        <w:rPr>
          <w:rFonts w:ascii="Arial" w:hAnsi="Arial" w:cs="Arial"/>
          <w:color w:val="auto"/>
          <w:sz w:val="20"/>
          <w:szCs w:val="20"/>
        </w:rPr>
        <w:t xml:space="preserve"> </w:t>
      </w:r>
      <w:r w:rsidRPr="005D5AF2">
        <w:rPr>
          <w:rFonts w:ascii="Arial" w:hAnsi="Arial" w:cs="Arial"/>
          <w:color w:val="auto"/>
          <w:sz w:val="20"/>
          <w:szCs w:val="20"/>
        </w:rPr>
        <w:t>is</w:t>
      </w:r>
      <w:r w:rsidR="004E3389" w:rsidRPr="005D5AF2">
        <w:rPr>
          <w:rFonts w:ascii="Arial" w:hAnsi="Arial" w:cs="Arial"/>
          <w:color w:val="auto"/>
          <w:sz w:val="20"/>
          <w:szCs w:val="20"/>
        </w:rPr>
        <w:t xml:space="preserve"> </w:t>
      </w:r>
      <w:r w:rsidRPr="005D5AF2">
        <w:rPr>
          <w:rFonts w:ascii="Arial" w:hAnsi="Arial" w:cs="Arial"/>
          <w:color w:val="auto"/>
          <w:sz w:val="20"/>
          <w:szCs w:val="20"/>
        </w:rPr>
        <w:t>exempt</w:t>
      </w:r>
      <w:r w:rsidR="004E3389" w:rsidRPr="005D5AF2">
        <w:rPr>
          <w:rFonts w:ascii="Arial" w:hAnsi="Arial" w:cs="Arial"/>
          <w:color w:val="auto"/>
          <w:sz w:val="20"/>
          <w:szCs w:val="20"/>
        </w:rPr>
        <w:t xml:space="preserve"> </w:t>
      </w:r>
      <w:r w:rsidRPr="005D5AF2">
        <w:rPr>
          <w:rFonts w:ascii="Arial" w:hAnsi="Arial" w:cs="Arial"/>
          <w:color w:val="auto"/>
          <w:sz w:val="20"/>
          <w:szCs w:val="20"/>
        </w:rPr>
        <w:t>from</w:t>
      </w:r>
      <w:r w:rsidR="004E3389" w:rsidRPr="005D5AF2">
        <w:rPr>
          <w:rFonts w:ascii="Arial" w:hAnsi="Arial" w:cs="Arial"/>
          <w:color w:val="auto"/>
          <w:sz w:val="20"/>
          <w:szCs w:val="20"/>
        </w:rPr>
        <w:t xml:space="preserve"> </w:t>
      </w:r>
      <w:r w:rsidRPr="005D5AF2">
        <w:rPr>
          <w:rFonts w:ascii="Arial" w:hAnsi="Arial" w:cs="Arial"/>
          <w:color w:val="auto"/>
          <w:sz w:val="20"/>
          <w:szCs w:val="20"/>
        </w:rPr>
        <w:t xml:space="preserve">requiring </w:t>
      </w:r>
      <w:r w:rsidR="00E578F8" w:rsidRPr="005D5AF2">
        <w:rPr>
          <w:rFonts w:ascii="Arial" w:hAnsi="Arial" w:cs="Arial"/>
          <w:color w:val="auto"/>
          <w:sz w:val="20"/>
          <w:szCs w:val="20"/>
        </w:rPr>
        <w:t xml:space="preserve">seismic restraint by </w:t>
      </w:r>
      <w:r w:rsidRPr="005D5AF2">
        <w:rPr>
          <w:rFonts w:ascii="Arial" w:hAnsi="Arial" w:cs="Arial"/>
          <w:color w:val="auto"/>
          <w:sz w:val="20"/>
          <w:szCs w:val="20"/>
        </w:rPr>
        <w:t>Section</w:t>
      </w:r>
      <w:r w:rsidR="004E3389" w:rsidRPr="005D5AF2">
        <w:rPr>
          <w:rFonts w:ascii="Arial" w:hAnsi="Arial" w:cs="Arial"/>
          <w:color w:val="auto"/>
          <w:sz w:val="20"/>
          <w:szCs w:val="20"/>
        </w:rPr>
        <w:t xml:space="preserve"> </w:t>
      </w:r>
      <w:r w:rsidRPr="005D5AF2">
        <w:rPr>
          <w:rFonts w:ascii="Arial" w:hAnsi="Arial" w:cs="Arial"/>
          <w:color w:val="auto"/>
          <w:sz w:val="20"/>
          <w:szCs w:val="20"/>
        </w:rPr>
        <w:t>13.1.4</w:t>
      </w:r>
      <w:r w:rsidR="004E3389" w:rsidRPr="005D5AF2">
        <w:rPr>
          <w:rFonts w:ascii="Arial" w:hAnsi="Arial" w:cs="Arial"/>
          <w:color w:val="auto"/>
          <w:sz w:val="20"/>
          <w:szCs w:val="20"/>
        </w:rPr>
        <w:t xml:space="preserve"> </w:t>
      </w:r>
      <w:r w:rsidRPr="005D5AF2">
        <w:rPr>
          <w:rFonts w:ascii="Arial" w:hAnsi="Arial" w:cs="Arial"/>
          <w:color w:val="auto"/>
          <w:sz w:val="20"/>
          <w:szCs w:val="20"/>
        </w:rPr>
        <w:t>of</w:t>
      </w:r>
      <w:r w:rsidR="004E3389" w:rsidRPr="005D5AF2">
        <w:rPr>
          <w:rFonts w:ascii="Arial" w:hAnsi="Arial" w:cs="Arial"/>
          <w:color w:val="auto"/>
          <w:sz w:val="20"/>
          <w:szCs w:val="20"/>
        </w:rPr>
        <w:t xml:space="preserve"> </w:t>
      </w:r>
      <w:r w:rsidRPr="005D5AF2">
        <w:rPr>
          <w:rFonts w:ascii="Arial" w:hAnsi="Arial" w:cs="Arial"/>
          <w:color w:val="auto"/>
          <w:sz w:val="20"/>
          <w:szCs w:val="20"/>
        </w:rPr>
        <w:t>ASCE</w:t>
      </w:r>
      <w:r w:rsidR="004E3389" w:rsidRPr="005D5AF2">
        <w:rPr>
          <w:rFonts w:ascii="Arial" w:hAnsi="Arial" w:cs="Arial"/>
          <w:color w:val="auto"/>
          <w:sz w:val="20"/>
          <w:szCs w:val="20"/>
        </w:rPr>
        <w:t xml:space="preserve"> </w:t>
      </w:r>
      <w:r w:rsidRPr="005D5AF2">
        <w:rPr>
          <w:rFonts w:ascii="Arial" w:hAnsi="Arial" w:cs="Arial"/>
          <w:color w:val="auto"/>
          <w:sz w:val="20"/>
          <w:szCs w:val="20"/>
        </w:rPr>
        <w:t>7,</w:t>
      </w:r>
      <w:r w:rsidR="004E3389" w:rsidRPr="005D5AF2">
        <w:rPr>
          <w:rFonts w:ascii="Arial" w:hAnsi="Arial" w:cs="Arial"/>
          <w:color w:val="auto"/>
          <w:sz w:val="20"/>
          <w:szCs w:val="20"/>
        </w:rPr>
        <w:t xml:space="preserve"> </w:t>
      </w:r>
      <w:r w:rsidRPr="005D5AF2">
        <w:rPr>
          <w:rFonts w:ascii="Arial" w:hAnsi="Arial" w:cs="Arial"/>
          <w:color w:val="auto"/>
          <w:sz w:val="20"/>
          <w:szCs w:val="20"/>
        </w:rPr>
        <w:t>or</w:t>
      </w:r>
      <w:r w:rsidR="004E3389" w:rsidRPr="005D5AF2">
        <w:rPr>
          <w:rFonts w:ascii="Arial" w:hAnsi="Arial" w:cs="Arial"/>
          <w:color w:val="auto"/>
          <w:sz w:val="20"/>
          <w:szCs w:val="20"/>
        </w:rPr>
        <w:t xml:space="preserve"> </w:t>
      </w:r>
      <w:r w:rsidRPr="005D5AF2">
        <w:rPr>
          <w:rFonts w:ascii="Arial" w:hAnsi="Arial" w:cs="Arial"/>
          <w:color w:val="auto"/>
          <w:sz w:val="20"/>
          <w:szCs w:val="20"/>
        </w:rPr>
        <w:t>if</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component</w:t>
      </w:r>
      <w:r w:rsidR="004E3389" w:rsidRPr="005D5AF2">
        <w:rPr>
          <w:rFonts w:ascii="Arial" w:hAnsi="Arial" w:cs="Arial"/>
          <w:color w:val="auto"/>
          <w:sz w:val="20"/>
          <w:szCs w:val="20"/>
        </w:rPr>
        <w:t xml:space="preserve"> </w:t>
      </w:r>
      <w:r w:rsidRPr="005D5AF2">
        <w:rPr>
          <w:rFonts w:ascii="Arial" w:hAnsi="Arial" w:cs="Arial"/>
          <w:color w:val="auto"/>
          <w:sz w:val="20"/>
          <w:szCs w:val="20"/>
        </w:rPr>
        <w:t>in</w:t>
      </w:r>
      <w:r w:rsidR="004E3389" w:rsidRPr="005D5AF2">
        <w:rPr>
          <w:rFonts w:ascii="Arial" w:hAnsi="Arial" w:cs="Arial"/>
          <w:color w:val="auto"/>
          <w:sz w:val="20"/>
          <w:szCs w:val="20"/>
        </w:rPr>
        <w:t xml:space="preserve"> </w:t>
      </w:r>
      <w:r w:rsidRPr="005D5AF2">
        <w:rPr>
          <w:rFonts w:ascii="Arial" w:hAnsi="Arial" w:cs="Arial"/>
          <w:color w:val="auto"/>
          <w:sz w:val="20"/>
          <w:szCs w:val="20"/>
        </w:rPr>
        <w:t>question</w:t>
      </w:r>
      <w:r w:rsidR="004E3389" w:rsidRPr="005D5AF2">
        <w:rPr>
          <w:rFonts w:ascii="Arial" w:hAnsi="Arial" w:cs="Arial"/>
          <w:color w:val="auto"/>
          <w:sz w:val="20"/>
          <w:szCs w:val="20"/>
        </w:rPr>
        <w:t xml:space="preserve"> </w:t>
      </w:r>
      <w:r w:rsidRPr="005D5AF2">
        <w:rPr>
          <w:rFonts w:ascii="Arial" w:hAnsi="Arial" w:cs="Arial"/>
          <w:color w:val="auto"/>
          <w:sz w:val="20"/>
          <w:szCs w:val="20"/>
        </w:rPr>
        <w:t>will</w:t>
      </w:r>
      <w:r w:rsidR="004E3389" w:rsidRPr="005D5AF2">
        <w:rPr>
          <w:rFonts w:ascii="Arial" w:hAnsi="Arial" w:cs="Arial"/>
          <w:color w:val="auto"/>
          <w:sz w:val="20"/>
          <w:szCs w:val="20"/>
        </w:rPr>
        <w:t xml:space="preserve"> </w:t>
      </w:r>
      <w:r w:rsidRPr="005D5AF2">
        <w:rPr>
          <w:rFonts w:ascii="Arial" w:hAnsi="Arial" w:cs="Arial"/>
          <w:color w:val="auto"/>
          <w:sz w:val="20"/>
          <w:szCs w:val="20"/>
        </w:rPr>
        <w:t>not</w:t>
      </w:r>
      <w:r w:rsidR="004E3389" w:rsidRPr="005D5AF2">
        <w:rPr>
          <w:rFonts w:ascii="Arial" w:hAnsi="Arial" w:cs="Arial"/>
          <w:color w:val="auto"/>
          <w:sz w:val="20"/>
          <w:szCs w:val="20"/>
        </w:rPr>
        <w:t xml:space="preserve"> </w:t>
      </w:r>
      <w:r w:rsidRPr="005D5AF2">
        <w:rPr>
          <w:rFonts w:ascii="Arial" w:hAnsi="Arial" w:cs="Arial"/>
          <w:color w:val="auto"/>
          <w:sz w:val="20"/>
          <w:szCs w:val="20"/>
        </w:rPr>
        <w:t>be pr</w:t>
      </w:r>
      <w:r w:rsidR="00E42B90" w:rsidRPr="005D5AF2">
        <w:rPr>
          <w:rFonts w:ascii="Arial" w:hAnsi="Arial" w:cs="Arial"/>
          <w:color w:val="auto"/>
          <w:sz w:val="20"/>
          <w:szCs w:val="20"/>
        </w:rPr>
        <w:t>ovided</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as</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part</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of</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00E42B90" w:rsidRPr="005D5AF2">
        <w:rPr>
          <w:rFonts w:ascii="Arial" w:hAnsi="Arial" w:cs="Arial"/>
          <w:color w:val="auto"/>
          <w:sz w:val="20"/>
          <w:szCs w:val="20"/>
        </w:rPr>
        <w:t>project.</w:t>
      </w:r>
    </w:p>
    <w:p w:rsidR="004E56F4" w:rsidRPr="005D5AF2" w:rsidRDefault="004E56F4" w:rsidP="00E42B90">
      <w:pPr>
        <w:pStyle w:val="Default"/>
        <w:numPr>
          <w:ilvl w:val="1"/>
          <w:numId w:val="9"/>
        </w:numPr>
        <w:rPr>
          <w:rFonts w:ascii="Arial" w:hAnsi="Arial" w:cs="Arial"/>
          <w:color w:val="auto"/>
          <w:sz w:val="20"/>
          <w:szCs w:val="20"/>
        </w:rPr>
      </w:pPr>
      <w:r w:rsidRPr="005D5AF2">
        <w:rPr>
          <w:rFonts w:ascii="Arial" w:hAnsi="Arial" w:cs="Arial"/>
          <w:color w:val="auto"/>
          <w:sz w:val="20"/>
          <w:szCs w:val="20"/>
        </w:rPr>
        <w:t>If</w:t>
      </w:r>
      <w:r w:rsidR="004E3389" w:rsidRPr="005D5AF2">
        <w:rPr>
          <w:rFonts w:ascii="Arial" w:hAnsi="Arial" w:cs="Arial"/>
          <w:color w:val="auto"/>
          <w:sz w:val="20"/>
          <w:szCs w:val="20"/>
        </w:rPr>
        <w:t xml:space="preserve"> </w:t>
      </w:r>
      <w:r w:rsidRPr="005D5AF2">
        <w:rPr>
          <w:rFonts w:ascii="Arial" w:hAnsi="Arial" w:cs="Arial"/>
          <w:color w:val="auto"/>
          <w:sz w:val="20"/>
          <w:szCs w:val="20"/>
        </w:rPr>
        <w:t>the</w:t>
      </w:r>
      <w:r w:rsidR="004E3389" w:rsidRPr="005D5AF2">
        <w:rPr>
          <w:rFonts w:ascii="Arial" w:hAnsi="Arial" w:cs="Arial"/>
          <w:color w:val="auto"/>
          <w:sz w:val="20"/>
          <w:szCs w:val="20"/>
        </w:rPr>
        <w:t xml:space="preserve"> </w:t>
      </w:r>
      <w:r w:rsidRPr="005D5AF2">
        <w:rPr>
          <w:rFonts w:ascii="Arial" w:hAnsi="Arial" w:cs="Arial"/>
          <w:color w:val="auto"/>
          <w:sz w:val="20"/>
          <w:szCs w:val="20"/>
        </w:rPr>
        <w:t>“Deferred</w:t>
      </w:r>
      <w:r w:rsidR="004E3389" w:rsidRPr="005D5AF2">
        <w:rPr>
          <w:rFonts w:ascii="Arial" w:hAnsi="Arial" w:cs="Arial"/>
          <w:color w:val="auto"/>
          <w:sz w:val="20"/>
          <w:szCs w:val="20"/>
        </w:rPr>
        <w:t xml:space="preserve"> </w:t>
      </w:r>
      <w:r w:rsidRPr="005D5AF2">
        <w:rPr>
          <w:rFonts w:ascii="Arial" w:hAnsi="Arial" w:cs="Arial"/>
          <w:color w:val="auto"/>
          <w:sz w:val="20"/>
          <w:szCs w:val="20"/>
        </w:rPr>
        <w:t>Submittal”</w:t>
      </w:r>
      <w:r w:rsidR="004E3389" w:rsidRPr="005D5AF2">
        <w:rPr>
          <w:rFonts w:ascii="Arial" w:hAnsi="Arial" w:cs="Arial"/>
          <w:color w:val="auto"/>
          <w:sz w:val="20"/>
          <w:szCs w:val="20"/>
        </w:rPr>
        <w:t xml:space="preserve"> </w:t>
      </w:r>
      <w:r w:rsidRPr="005D5AF2">
        <w:rPr>
          <w:rFonts w:ascii="Arial" w:hAnsi="Arial" w:cs="Arial"/>
          <w:color w:val="auto"/>
          <w:sz w:val="20"/>
          <w:szCs w:val="20"/>
        </w:rPr>
        <w:t>box</w:t>
      </w:r>
      <w:r w:rsidR="004E3389" w:rsidRPr="005D5AF2">
        <w:rPr>
          <w:rFonts w:ascii="Arial" w:hAnsi="Arial" w:cs="Arial"/>
          <w:color w:val="auto"/>
          <w:sz w:val="20"/>
          <w:szCs w:val="20"/>
        </w:rPr>
        <w:t xml:space="preserve"> </w:t>
      </w:r>
      <w:r w:rsidRPr="005D5AF2">
        <w:rPr>
          <w:rFonts w:ascii="Arial" w:hAnsi="Arial" w:cs="Arial"/>
          <w:color w:val="auto"/>
          <w:sz w:val="20"/>
          <w:szCs w:val="20"/>
        </w:rPr>
        <w:t>is</w:t>
      </w:r>
      <w:r w:rsidR="00904A98" w:rsidRPr="005D5AF2">
        <w:rPr>
          <w:rFonts w:ascii="Arial" w:hAnsi="Arial" w:cs="Arial"/>
          <w:color w:val="auto"/>
          <w:sz w:val="20"/>
          <w:szCs w:val="20"/>
        </w:rPr>
        <w:t xml:space="preserve"> </w:t>
      </w:r>
      <w:r w:rsidRPr="005D5AF2">
        <w:rPr>
          <w:rFonts w:ascii="Arial" w:hAnsi="Arial" w:cs="Arial"/>
          <w:color w:val="auto"/>
          <w:sz w:val="20"/>
          <w:szCs w:val="20"/>
        </w:rPr>
        <w:t>checked,</w:t>
      </w:r>
      <w:r w:rsidR="00904A98" w:rsidRPr="005D5AF2">
        <w:rPr>
          <w:rFonts w:ascii="Arial" w:hAnsi="Arial" w:cs="Arial"/>
          <w:color w:val="auto"/>
          <w:sz w:val="20"/>
          <w:szCs w:val="20"/>
        </w:rPr>
        <w:t xml:space="preserve"> </w:t>
      </w: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additional</w:t>
      </w:r>
      <w:r w:rsidR="00904A98" w:rsidRPr="005D5AF2">
        <w:rPr>
          <w:rFonts w:ascii="Arial" w:hAnsi="Arial" w:cs="Arial"/>
          <w:color w:val="auto"/>
          <w:sz w:val="20"/>
          <w:szCs w:val="20"/>
        </w:rPr>
        <w:t xml:space="preserve"> </w:t>
      </w:r>
      <w:r w:rsidRPr="005D5AF2">
        <w:rPr>
          <w:rFonts w:ascii="Arial" w:hAnsi="Arial" w:cs="Arial"/>
          <w:color w:val="auto"/>
          <w:sz w:val="20"/>
          <w:szCs w:val="20"/>
        </w:rPr>
        <w:t>requirements</w:t>
      </w:r>
      <w:r w:rsidR="00904A98" w:rsidRPr="005D5AF2">
        <w:rPr>
          <w:rFonts w:ascii="Arial" w:hAnsi="Arial" w:cs="Arial"/>
          <w:color w:val="auto"/>
          <w:sz w:val="20"/>
          <w:szCs w:val="20"/>
        </w:rPr>
        <w:t xml:space="preserve"> </w:t>
      </w:r>
      <w:r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Pr="005D5AF2">
        <w:rPr>
          <w:rFonts w:ascii="Arial" w:hAnsi="Arial" w:cs="Arial"/>
          <w:color w:val="auto"/>
          <w:sz w:val="20"/>
          <w:szCs w:val="20"/>
        </w:rPr>
        <w:t>Section</w:t>
      </w:r>
      <w:r w:rsidR="00904A98" w:rsidRPr="005D5AF2">
        <w:rPr>
          <w:rFonts w:ascii="Arial" w:hAnsi="Arial" w:cs="Arial"/>
          <w:color w:val="auto"/>
          <w:sz w:val="20"/>
          <w:szCs w:val="20"/>
        </w:rPr>
        <w:t xml:space="preserve"> </w:t>
      </w:r>
      <w:r w:rsidRPr="005D5AF2">
        <w:rPr>
          <w:rFonts w:ascii="Arial" w:hAnsi="Arial" w:cs="Arial"/>
          <w:color w:val="auto"/>
          <w:sz w:val="20"/>
          <w:szCs w:val="20"/>
        </w:rPr>
        <w:t>6</w:t>
      </w:r>
      <w:r w:rsidR="00904A98" w:rsidRPr="005D5AF2">
        <w:rPr>
          <w:rFonts w:ascii="Arial" w:hAnsi="Arial" w:cs="Arial"/>
          <w:color w:val="auto"/>
          <w:sz w:val="20"/>
          <w:szCs w:val="20"/>
        </w:rPr>
        <w:t xml:space="preserve"> </w:t>
      </w:r>
      <w:r w:rsidRPr="005D5AF2">
        <w:rPr>
          <w:rFonts w:ascii="Arial" w:hAnsi="Arial" w:cs="Arial"/>
          <w:color w:val="auto"/>
          <w:sz w:val="20"/>
          <w:szCs w:val="20"/>
        </w:rPr>
        <w:t xml:space="preserve">included </w:t>
      </w:r>
      <w:r w:rsidR="00E578F8" w:rsidRPr="005D5AF2">
        <w:rPr>
          <w:rFonts w:ascii="Arial" w:hAnsi="Arial" w:cs="Arial"/>
          <w:color w:val="auto"/>
          <w:sz w:val="20"/>
          <w:szCs w:val="20"/>
        </w:rPr>
        <w:t xml:space="preserve">in this handout must </w:t>
      </w:r>
      <w:r w:rsidR="00E42B90" w:rsidRPr="005D5AF2">
        <w:rPr>
          <w:rFonts w:ascii="Arial" w:hAnsi="Arial" w:cs="Arial"/>
          <w:color w:val="auto"/>
          <w:sz w:val="20"/>
          <w:szCs w:val="20"/>
        </w:rPr>
        <w:t>be</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met.</w:t>
      </w:r>
    </w:p>
    <w:p w:rsidR="004E56F4" w:rsidRPr="005D5AF2" w:rsidRDefault="00E42B90" w:rsidP="004E56F4">
      <w:pPr>
        <w:pStyle w:val="Default"/>
        <w:numPr>
          <w:ilvl w:val="0"/>
          <w:numId w:val="9"/>
        </w:numPr>
        <w:rPr>
          <w:rFonts w:ascii="Arial" w:hAnsi="Arial" w:cs="Arial"/>
          <w:color w:val="auto"/>
          <w:sz w:val="20"/>
          <w:szCs w:val="20"/>
        </w:rPr>
      </w:pPr>
      <w:r w:rsidRPr="005D5AF2">
        <w:rPr>
          <w:rFonts w:ascii="Arial" w:hAnsi="Arial" w:cs="Arial"/>
          <w:color w:val="auto"/>
          <w:sz w:val="20"/>
          <w:szCs w:val="20"/>
        </w:rPr>
        <w:t>Submittal</w:t>
      </w:r>
      <w:r w:rsidR="00904A98" w:rsidRPr="005D5AF2">
        <w:rPr>
          <w:rFonts w:ascii="Arial" w:hAnsi="Arial" w:cs="Arial"/>
          <w:color w:val="auto"/>
          <w:sz w:val="20"/>
          <w:szCs w:val="20"/>
        </w:rPr>
        <w:t xml:space="preserve"> </w:t>
      </w:r>
      <w:r w:rsidRPr="005D5AF2">
        <w:rPr>
          <w:rFonts w:ascii="Arial" w:hAnsi="Arial" w:cs="Arial"/>
          <w:color w:val="auto"/>
          <w:sz w:val="20"/>
          <w:szCs w:val="20"/>
        </w:rPr>
        <w:t>Requirements:</w:t>
      </w:r>
    </w:p>
    <w:p w:rsidR="004E56F4" w:rsidRPr="005D5AF2" w:rsidRDefault="004E56F4" w:rsidP="004E56F4">
      <w:pPr>
        <w:pStyle w:val="Default"/>
        <w:numPr>
          <w:ilvl w:val="1"/>
          <w:numId w:val="9"/>
        </w:numPr>
        <w:rPr>
          <w:rFonts w:ascii="Arial" w:hAnsi="Arial" w:cs="Arial"/>
          <w:color w:val="auto"/>
          <w:sz w:val="20"/>
          <w:szCs w:val="20"/>
        </w:rPr>
      </w:pP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seismic</w:t>
      </w:r>
      <w:r w:rsidR="00904A98" w:rsidRPr="005D5AF2">
        <w:rPr>
          <w:rFonts w:ascii="Arial" w:hAnsi="Arial" w:cs="Arial"/>
          <w:color w:val="auto"/>
          <w:sz w:val="20"/>
          <w:szCs w:val="20"/>
        </w:rPr>
        <w:t xml:space="preserve"> </w:t>
      </w:r>
      <w:r w:rsidRPr="005D5AF2">
        <w:rPr>
          <w:rFonts w:ascii="Arial" w:hAnsi="Arial" w:cs="Arial"/>
          <w:color w:val="auto"/>
          <w:sz w:val="20"/>
          <w:szCs w:val="20"/>
        </w:rPr>
        <w:t>restraint</w:t>
      </w:r>
      <w:r w:rsidR="00904A98" w:rsidRPr="005D5AF2">
        <w:rPr>
          <w:rFonts w:ascii="Arial" w:hAnsi="Arial" w:cs="Arial"/>
          <w:color w:val="auto"/>
          <w:sz w:val="20"/>
          <w:szCs w:val="20"/>
        </w:rPr>
        <w:t xml:space="preserve"> </w:t>
      </w:r>
      <w:r w:rsidRPr="005D5AF2">
        <w:rPr>
          <w:rFonts w:ascii="Arial" w:hAnsi="Arial" w:cs="Arial"/>
          <w:color w:val="auto"/>
          <w:sz w:val="20"/>
          <w:szCs w:val="20"/>
        </w:rPr>
        <w:t>requirements</w:t>
      </w:r>
      <w:r w:rsidR="00904A98" w:rsidRPr="005D5AF2">
        <w:rPr>
          <w:rFonts w:ascii="Arial" w:hAnsi="Arial" w:cs="Arial"/>
          <w:color w:val="auto"/>
          <w:sz w:val="20"/>
          <w:szCs w:val="20"/>
        </w:rPr>
        <w:t xml:space="preserve"> </w:t>
      </w:r>
      <w:r w:rsidRPr="005D5AF2">
        <w:rPr>
          <w:rFonts w:ascii="Arial" w:hAnsi="Arial" w:cs="Arial"/>
          <w:color w:val="auto"/>
          <w:sz w:val="20"/>
          <w:szCs w:val="20"/>
        </w:rPr>
        <w:t>for</w:t>
      </w:r>
      <w:r w:rsidR="00904A98" w:rsidRPr="005D5AF2">
        <w:rPr>
          <w:rFonts w:ascii="Arial" w:hAnsi="Arial" w:cs="Arial"/>
          <w:color w:val="auto"/>
          <w:sz w:val="20"/>
          <w:szCs w:val="20"/>
        </w:rPr>
        <w:t xml:space="preserve"> </w:t>
      </w:r>
      <w:r w:rsidRPr="005D5AF2">
        <w:rPr>
          <w:rFonts w:ascii="Arial" w:hAnsi="Arial" w:cs="Arial"/>
          <w:color w:val="auto"/>
          <w:sz w:val="20"/>
          <w:szCs w:val="20"/>
        </w:rPr>
        <w:t>nonstructural</w:t>
      </w:r>
      <w:r w:rsidR="00904A98" w:rsidRPr="005D5AF2">
        <w:rPr>
          <w:rFonts w:ascii="Arial" w:hAnsi="Arial" w:cs="Arial"/>
          <w:color w:val="auto"/>
          <w:sz w:val="20"/>
          <w:szCs w:val="20"/>
        </w:rPr>
        <w:t xml:space="preserve"> </w:t>
      </w:r>
      <w:r w:rsidRPr="005D5AF2">
        <w:rPr>
          <w:rFonts w:ascii="Arial" w:hAnsi="Arial" w:cs="Arial"/>
          <w:color w:val="auto"/>
          <w:sz w:val="20"/>
          <w:szCs w:val="20"/>
        </w:rPr>
        <w:t>components</w:t>
      </w:r>
      <w:r w:rsidR="00904A98" w:rsidRPr="005D5AF2">
        <w:rPr>
          <w:rFonts w:ascii="Arial" w:hAnsi="Arial" w:cs="Arial"/>
          <w:color w:val="auto"/>
          <w:sz w:val="20"/>
          <w:szCs w:val="20"/>
        </w:rPr>
        <w:t xml:space="preserve"> </w:t>
      </w:r>
      <w:r w:rsidRPr="005D5AF2">
        <w:rPr>
          <w:rFonts w:ascii="Arial" w:hAnsi="Arial" w:cs="Arial"/>
          <w:color w:val="auto"/>
          <w:sz w:val="20"/>
          <w:szCs w:val="20"/>
        </w:rPr>
        <w:t>may</w:t>
      </w:r>
      <w:r w:rsidR="00904A98" w:rsidRPr="005D5AF2">
        <w:rPr>
          <w:rFonts w:ascii="Arial" w:hAnsi="Arial" w:cs="Arial"/>
          <w:color w:val="auto"/>
          <w:sz w:val="20"/>
          <w:szCs w:val="20"/>
        </w:rPr>
        <w:t xml:space="preserve"> </w:t>
      </w:r>
      <w:r w:rsidRPr="005D5AF2">
        <w:rPr>
          <w:rFonts w:ascii="Arial" w:hAnsi="Arial" w:cs="Arial"/>
          <w:color w:val="auto"/>
          <w:sz w:val="20"/>
          <w:szCs w:val="20"/>
        </w:rPr>
        <w:t>be</w:t>
      </w:r>
      <w:r w:rsidR="00904A98" w:rsidRPr="005D5AF2">
        <w:rPr>
          <w:rFonts w:ascii="Arial" w:hAnsi="Arial" w:cs="Arial"/>
          <w:color w:val="auto"/>
          <w:sz w:val="20"/>
          <w:szCs w:val="20"/>
        </w:rPr>
        <w:t xml:space="preserve"> </w:t>
      </w:r>
      <w:r w:rsidRPr="005D5AF2">
        <w:rPr>
          <w:rFonts w:ascii="Arial" w:hAnsi="Arial" w:cs="Arial"/>
          <w:color w:val="auto"/>
          <w:sz w:val="20"/>
          <w:szCs w:val="20"/>
        </w:rPr>
        <w:t>provided</w:t>
      </w:r>
      <w:r w:rsidR="00904A98" w:rsidRPr="005D5AF2">
        <w:rPr>
          <w:rFonts w:ascii="Arial" w:hAnsi="Arial" w:cs="Arial"/>
          <w:color w:val="auto"/>
          <w:sz w:val="20"/>
          <w:szCs w:val="20"/>
        </w:rPr>
        <w:t xml:space="preserve"> </w:t>
      </w:r>
      <w:r w:rsidRPr="005D5AF2">
        <w:rPr>
          <w:rFonts w:ascii="Arial" w:hAnsi="Arial" w:cs="Arial"/>
          <w:color w:val="auto"/>
          <w:sz w:val="20"/>
          <w:szCs w:val="20"/>
        </w:rPr>
        <w:t>with</w:t>
      </w:r>
      <w:r w:rsidR="00904A98" w:rsidRPr="005D5AF2">
        <w:rPr>
          <w:rFonts w:ascii="Arial" w:hAnsi="Arial" w:cs="Arial"/>
          <w:color w:val="auto"/>
          <w:sz w:val="20"/>
          <w:szCs w:val="20"/>
        </w:rPr>
        <w:t xml:space="preserve"> </w:t>
      </w:r>
      <w:r w:rsidRPr="005D5AF2">
        <w:rPr>
          <w:rFonts w:ascii="Arial" w:hAnsi="Arial" w:cs="Arial"/>
          <w:color w:val="auto"/>
          <w:sz w:val="20"/>
          <w:szCs w:val="20"/>
        </w:rPr>
        <w:t xml:space="preserve">the </w:t>
      </w:r>
      <w:r w:rsidR="00E578F8" w:rsidRPr="005D5AF2">
        <w:rPr>
          <w:rFonts w:ascii="Arial" w:hAnsi="Arial" w:cs="Arial"/>
          <w:color w:val="auto"/>
          <w:sz w:val="20"/>
          <w:szCs w:val="20"/>
        </w:rPr>
        <w:t xml:space="preserve">original construction </w:t>
      </w:r>
      <w:r w:rsidRPr="005D5AF2">
        <w:rPr>
          <w:rFonts w:ascii="Arial" w:hAnsi="Arial" w:cs="Arial"/>
          <w:color w:val="auto"/>
          <w:sz w:val="20"/>
          <w:szCs w:val="20"/>
        </w:rPr>
        <w:t>documents</w:t>
      </w:r>
      <w:r w:rsidR="00904A98" w:rsidRPr="005D5AF2">
        <w:rPr>
          <w:rFonts w:ascii="Arial" w:hAnsi="Arial" w:cs="Arial"/>
          <w:color w:val="auto"/>
          <w:sz w:val="20"/>
          <w:szCs w:val="20"/>
        </w:rPr>
        <w:t xml:space="preserve"> </w:t>
      </w:r>
      <w:r w:rsidRPr="005D5AF2">
        <w:rPr>
          <w:rFonts w:ascii="Arial" w:hAnsi="Arial" w:cs="Arial"/>
          <w:color w:val="auto"/>
          <w:sz w:val="20"/>
          <w:szCs w:val="20"/>
        </w:rPr>
        <w:t>submitted</w:t>
      </w:r>
      <w:r w:rsidR="00904A98" w:rsidRPr="005D5AF2">
        <w:rPr>
          <w:rFonts w:ascii="Arial" w:hAnsi="Arial" w:cs="Arial"/>
          <w:color w:val="auto"/>
          <w:sz w:val="20"/>
          <w:szCs w:val="20"/>
        </w:rPr>
        <w:t xml:space="preserve"> </w:t>
      </w:r>
      <w:r w:rsidRPr="005D5AF2">
        <w:rPr>
          <w:rFonts w:ascii="Arial" w:hAnsi="Arial" w:cs="Arial"/>
          <w:color w:val="auto"/>
          <w:sz w:val="20"/>
          <w:szCs w:val="20"/>
        </w:rPr>
        <w:t>to</w:t>
      </w:r>
      <w:r w:rsidR="00904A98" w:rsidRPr="005D5AF2">
        <w:rPr>
          <w:rFonts w:ascii="Arial" w:hAnsi="Arial" w:cs="Arial"/>
          <w:color w:val="auto"/>
          <w:sz w:val="20"/>
          <w:szCs w:val="20"/>
        </w:rPr>
        <w:t xml:space="preserve"> </w:t>
      </w:r>
      <w:r w:rsidRPr="005D5AF2">
        <w:rPr>
          <w:rFonts w:ascii="Arial" w:hAnsi="Arial" w:cs="Arial"/>
          <w:color w:val="auto"/>
          <w:sz w:val="20"/>
          <w:szCs w:val="20"/>
        </w:rPr>
        <w:t>University</w:t>
      </w:r>
      <w:r w:rsidR="00904A98" w:rsidRPr="005D5AF2">
        <w:rPr>
          <w:rFonts w:ascii="Arial" w:hAnsi="Arial" w:cs="Arial"/>
          <w:color w:val="auto"/>
          <w:sz w:val="20"/>
          <w:szCs w:val="20"/>
        </w:rPr>
        <w:t xml:space="preserve"> </w:t>
      </w:r>
      <w:r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Pr="005D5AF2">
        <w:rPr>
          <w:rFonts w:ascii="Arial" w:hAnsi="Arial" w:cs="Arial"/>
          <w:color w:val="auto"/>
          <w:sz w:val="20"/>
          <w:szCs w:val="20"/>
        </w:rPr>
        <w:t>Utah</w:t>
      </w:r>
      <w:r w:rsidR="00904A98" w:rsidRPr="005D5AF2">
        <w:rPr>
          <w:rFonts w:ascii="Arial" w:hAnsi="Arial" w:cs="Arial"/>
          <w:color w:val="auto"/>
          <w:sz w:val="20"/>
          <w:szCs w:val="20"/>
        </w:rPr>
        <w:t xml:space="preserve"> </w:t>
      </w:r>
      <w:r w:rsidRPr="005D5AF2">
        <w:rPr>
          <w:rFonts w:ascii="Arial" w:hAnsi="Arial" w:cs="Arial"/>
          <w:color w:val="auto"/>
          <w:sz w:val="20"/>
          <w:szCs w:val="20"/>
        </w:rPr>
        <w:t>or</w:t>
      </w:r>
      <w:r w:rsidR="00904A98" w:rsidRPr="005D5AF2">
        <w:rPr>
          <w:rFonts w:ascii="Arial" w:hAnsi="Arial" w:cs="Arial"/>
          <w:color w:val="auto"/>
          <w:sz w:val="20"/>
          <w:szCs w:val="20"/>
        </w:rPr>
        <w:t xml:space="preserve"> </w:t>
      </w:r>
      <w:r w:rsidRPr="005D5AF2">
        <w:rPr>
          <w:rFonts w:ascii="Arial" w:hAnsi="Arial" w:cs="Arial"/>
          <w:color w:val="auto"/>
          <w:sz w:val="20"/>
          <w:szCs w:val="20"/>
        </w:rPr>
        <w:t>may</w:t>
      </w:r>
      <w:r w:rsidR="00904A98" w:rsidRPr="005D5AF2">
        <w:rPr>
          <w:rFonts w:ascii="Arial" w:hAnsi="Arial" w:cs="Arial"/>
          <w:color w:val="auto"/>
          <w:sz w:val="20"/>
          <w:szCs w:val="20"/>
        </w:rPr>
        <w:t xml:space="preserve"> </w:t>
      </w:r>
      <w:r w:rsidRPr="005D5AF2">
        <w:rPr>
          <w:rFonts w:ascii="Arial" w:hAnsi="Arial" w:cs="Arial"/>
          <w:color w:val="auto"/>
          <w:sz w:val="20"/>
          <w:szCs w:val="20"/>
        </w:rPr>
        <w:t>be</w:t>
      </w:r>
      <w:r w:rsidR="00904A98" w:rsidRPr="005D5AF2">
        <w:rPr>
          <w:rFonts w:ascii="Arial" w:hAnsi="Arial" w:cs="Arial"/>
          <w:color w:val="auto"/>
          <w:sz w:val="20"/>
          <w:szCs w:val="20"/>
        </w:rPr>
        <w:t xml:space="preserve"> </w:t>
      </w:r>
      <w:r w:rsidRPr="005D5AF2">
        <w:rPr>
          <w:rFonts w:ascii="Arial" w:hAnsi="Arial" w:cs="Arial"/>
          <w:color w:val="auto"/>
          <w:sz w:val="20"/>
          <w:szCs w:val="20"/>
        </w:rPr>
        <w:t>submitted</w:t>
      </w:r>
      <w:r w:rsidR="00904A98" w:rsidRPr="005D5AF2">
        <w:rPr>
          <w:rFonts w:ascii="Arial" w:hAnsi="Arial" w:cs="Arial"/>
          <w:color w:val="auto"/>
          <w:sz w:val="20"/>
          <w:szCs w:val="20"/>
        </w:rPr>
        <w:t xml:space="preserve"> </w:t>
      </w:r>
      <w:r w:rsidRPr="005D5AF2">
        <w:rPr>
          <w:rFonts w:ascii="Arial" w:hAnsi="Arial" w:cs="Arial"/>
          <w:color w:val="auto"/>
          <w:sz w:val="20"/>
          <w:szCs w:val="20"/>
        </w:rPr>
        <w:t xml:space="preserve">later </w:t>
      </w:r>
      <w:r w:rsidR="00E578F8" w:rsidRPr="005D5AF2">
        <w:rPr>
          <w:rFonts w:ascii="Arial" w:hAnsi="Arial" w:cs="Arial"/>
          <w:color w:val="auto"/>
          <w:sz w:val="20"/>
          <w:szCs w:val="20"/>
        </w:rPr>
        <w:t xml:space="preserve">as a </w:t>
      </w:r>
      <w:r w:rsidRPr="005D5AF2">
        <w:rPr>
          <w:rFonts w:ascii="Arial" w:hAnsi="Arial" w:cs="Arial"/>
          <w:color w:val="auto"/>
          <w:sz w:val="20"/>
          <w:szCs w:val="20"/>
        </w:rPr>
        <w:t>de</w:t>
      </w:r>
      <w:r w:rsidR="00E578F8" w:rsidRPr="005D5AF2">
        <w:rPr>
          <w:rFonts w:ascii="Arial" w:hAnsi="Arial" w:cs="Arial"/>
          <w:color w:val="auto"/>
          <w:sz w:val="20"/>
          <w:szCs w:val="20"/>
        </w:rPr>
        <w:t xml:space="preserve">ferred submittal. </w:t>
      </w:r>
      <w:r w:rsidRPr="005D5AF2">
        <w:rPr>
          <w:rFonts w:ascii="Arial" w:hAnsi="Arial" w:cs="Arial"/>
          <w:color w:val="auto"/>
          <w:sz w:val="20"/>
          <w:szCs w:val="20"/>
        </w:rPr>
        <w:t>Whether</w:t>
      </w:r>
      <w:r w:rsidR="00904A98" w:rsidRPr="005D5AF2">
        <w:rPr>
          <w:rFonts w:ascii="Arial" w:hAnsi="Arial" w:cs="Arial"/>
          <w:color w:val="auto"/>
          <w:sz w:val="20"/>
          <w:szCs w:val="20"/>
        </w:rPr>
        <w:t xml:space="preserve"> </w:t>
      </w:r>
      <w:r w:rsidRPr="005D5AF2">
        <w:rPr>
          <w:rFonts w:ascii="Arial" w:hAnsi="Arial" w:cs="Arial"/>
          <w:color w:val="auto"/>
          <w:sz w:val="20"/>
          <w:szCs w:val="20"/>
        </w:rPr>
        <w:t>provided</w:t>
      </w:r>
      <w:r w:rsidR="00904A98" w:rsidRPr="005D5AF2">
        <w:rPr>
          <w:rFonts w:ascii="Arial" w:hAnsi="Arial" w:cs="Arial"/>
          <w:color w:val="auto"/>
          <w:sz w:val="20"/>
          <w:szCs w:val="20"/>
        </w:rPr>
        <w:t xml:space="preserve"> </w:t>
      </w:r>
      <w:r w:rsidRPr="005D5AF2">
        <w:rPr>
          <w:rFonts w:ascii="Arial" w:hAnsi="Arial" w:cs="Arial"/>
          <w:color w:val="auto"/>
          <w:sz w:val="20"/>
          <w:szCs w:val="20"/>
        </w:rPr>
        <w:t>with</w:t>
      </w:r>
      <w:r w:rsidR="00904A98" w:rsidRPr="005D5AF2">
        <w:rPr>
          <w:rFonts w:ascii="Arial" w:hAnsi="Arial" w:cs="Arial"/>
          <w:color w:val="auto"/>
          <w:sz w:val="20"/>
          <w:szCs w:val="20"/>
        </w:rPr>
        <w:t xml:space="preserve"> </w:t>
      </w: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original</w:t>
      </w:r>
      <w:r w:rsidR="00904A98" w:rsidRPr="005D5AF2">
        <w:rPr>
          <w:rFonts w:ascii="Arial" w:hAnsi="Arial" w:cs="Arial"/>
          <w:color w:val="auto"/>
          <w:sz w:val="20"/>
          <w:szCs w:val="20"/>
        </w:rPr>
        <w:t xml:space="preserve"> </w:t>
      </w:r>
      <w:r w:rsidRPr="005D5AF2">
        <w:rPr>
          <w:rFonts w:ascii="Arial" w:hAnsi="Arial" w:cs="Arial"/>
          <w:color w:val="auto"/>
          <w:sz w:val="20"/>
          <w:szCs w:val="20"/>
        </w:rPr>
        <w:t>plans</w:t>
      </w:r>
      <w:r w:rsidR="00904A98" w:rsidRPr="005D5AF2">
        <w:rPr>
          <w:rFonts w:ascii="Arial" w:hAnsi="Arial" w:cs="Arial"/>
          <w:color w:val="auto"/>
          <w:sz w:val="20"/>
          <w:szCs w:val="20"/>
        </w:rPr>
        <w:t xml:space="preserve"> </w:t>
      </w:r>
      <w:r w:rsidRPr="005D5AF2">
        <w:rPr>
          <w:rFonts w:ascii="Arial" w:hAnsi="Arial" w:cs="Arial"/>
          <w:color w:val="auto"/>
          <w:sz w:val="20"/>
          <w:szCs w:val="20"/>
        </w:rPr>
        <w:t>or</w:t>
      </w:r>
      <w:r w:rsidR="00904A98" w:rsidRPr="005D5AF2">
        <w:rPr>
          <w:rFonts w:ascii="Arial" w:hAnsi="Arial" w:cs="Arial"/>
          <w:color w:val="auto"/>
          <w:sz w:val="20"/>
          <w:szCs w:val="20"/>
        </w:rPr>
        <w:t xml:space="preserve"> </w:t>
      </w:r>
      <w:r w:rsidRPr="005D5AF2">
        <w:rPr>
          <w:rFonts w:ascii="Arial" w:hAnsi="Arial" w:cs="Arial"/>
          <w:color w:val="auto"/>
          <w:sz w:val="20"/>
          <w:szCs w:val="20"/>
        </w:rPr>
        <w:t>later,</w:t>
      </w:r>
      <w:r w:rsidR="00904A98" w:rsidRPr="005D5AF2">
        <w:rPr>
          <w:rFonts w:ascii="Arial" w:hAnsi="Arial" w:cs="Arial"/>
          <w:color w:val="auto"/>
          <w:sz w:val="20"/>
          <w:szCs w:val="20"/>
        </w:rPr>
        <w:t xml:space="preserve"> </w:t>
      </w: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 xml:space="preserve">requirements </w:t>
      </w:r>
      <w:r w:rsidR="00E42B90"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this</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section</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must</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be</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met.</w:t>
      </w:r>
    </w:p>
    <w:p w:rsidR="004E56F4"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Seismic</w:t>
      </w:r>
      <w:r w:rsidR="00904A98" w:rsidRPr="005D5AF2">
        <w:rPr>
          <w:rFonts w:ascii="Arial" w:hAnsi="Arial" w:cs="Arial"/>
          <w:color w:val="auto"/>
          <w:sz w:val="20"/>
          <w:szCs w:val="20"/>
        </w:rPr>
        <w:t xml:space="preserve"> </w:t>
      </w:r>
      <w:r w:rsidRPr="005D5AF2">
        <w:rPr>
          <w:rFonts w:ascii="Arial" w:hAnsi="Arial" w:cs="Arial"/>
          <w:color w:val="auto"/>
          <w:sz w:val="20"/>
          <w:szCs w:val="20"/>
        </w:rPr>
        <w:t>restraint</w:t>
      </w:r>
      <w:r w:rsidR="00904A98" w:rsidRPr="005D5AF2">
        <w:rPr>
          <w:rFonts w:ascii="Arial" w:hAnsi="Arial" w:cs="Arial"/>
          <w:color w:val="auto"/>
          <w:sz w:val="20"/>
          <w:szCs w:val="20"/>
        </w:rPr>
        <w:t xml:space="preserve"> </w:t>
      </w:r>
      <w:r w:rsidRPr="005D5AF2">
        <w:rPr>
          <w:rFonts w:ascii="Arial" w:hAnsi="Arial" w:cs="Arial"/>
          <w:color w:val="auto"/>
          <w:sz w:val="20"/>
          <w:szCs w:val="20"/>
        </w:rPr>
        <w:t>submittals</w:t>
      </w:r>
      <w:r w:rsidR="00904A98" w:rsidRPr="005D5AF2">
        <w:rPr>
          <w:rFonts w:ascii="Arial" w:hAnsi="Arial" w:cs="Arial"/>
          <w:color w:val="auto"/>
          <w:sz w:val="20"/>
          <w:szCs w:val="20"/>
        </w:rPr>
        <w:t xml:space="preserve"> </w:t>
      </w:r>
      <w:r w:rsidRPr="005D5AF2">
        <w:rPr>
          <w:rFonts w:ascii="Arial" w:hAnsi="Arial" w:cs="Arial"/>
          <w:color w:val="auto"/>
          <w:sz w:val="20"/>
          <w:szCs w:val="20"/>
        </w:rPr>
        <w:t>shall</w:t>
      </w:r>
      <w:r w:rsidR="00904A98" w:rsidRPr="005D5AF2">
        <w:rPr>
          <w:rFonts w:ascii="Arial" w:hAnsi="Arial" w:cs="Arial"/>
          <w:color w:val="auto"/>
          <w:sz w:val="20"/>
          <w:szCs w:val="20"/>
        </w:rPr>
        <w:t xml:space="preserve"> </w:t>
      </w:r>
      <w:r w:rsidRPr="005D5AF2">
        <w:rPr>
          <w:rFonts w:ascii="Arial" w:hAnsi="Arial" w:cs="Arial"/>
          <w:color w:val="auto"/>
          <w:sz w:val="20"/>
          <w:szCs w:val="20"/>
        </w:rPr>
        <w:t>include</w:t>
      </w:r>
      <w:r w:rsidR="00904A98" w:rsidRPr="005D5AF2">
        <w:rPr>
          <w:rFonts w:ascii="Arial" w:hAnsi="Arial" w:cs="Arial"/>
          <w:color w:val="auto"/>
          <w:sz w:val="20"/>
          <w:szCs w:val="20"/>
        </w:rPr>
        <w:t xml:space="preserve"> </w:t>
      </w:r>
      <w:r w:rsidRPr="005D5AF2">
        <w:rPr>
          <w:rFonts w:ascii="Arial" w:hAnsi="Arial" w:cs="Arial"/>
          <w:color w:val="auto"/>
          <w:sz w:val="20"/>
          <w:szCs w:val="20"/>
        </w:rPr>
        <w:t>construction</w:t>
      </w:r>
      <w:r w:rsidR="00904A98" w:rsidRPr="005D5AF2">
        <w:rPr>
          <w:rFonts w:ascii="Arial" w:hAnsi="Arial" w:cs="Arial"/>
          <w:color w:val="auto"/>
          <w:sz w:val="20"/>
          <w:szCs w:val="20"/>
        </w:rPr>
        <w:t xml:space="preserve"> </w:t>
      </w:r>
      <w:r w:rsidRPr="005D5AF2">
        <w:rPr>
          <w:rFonts w:ascii="Arial" w:hAnsi="Arial" w:cs="Arial"/>
          <w:color w:val="auto"/>
          <w:sz w:val="20"/>
          <w:szCs w:val="20"/>
        </w:rPr>
        <w:t>documents</w:t>
      </w:r>
      <w:r w:rsidR="00904A98" w:rsidRPr="005D5AF2">
        <w:rPr>
          <w:rFonts w:ascii="Arial" w:hAnsi="Arial" w:cs="Arial"/>
          <w:color w:val="auto"/>
          <w:sz w:val="20"/>
          <w:szCs w:val="20"/>
        </w:rPr>
        <w:t xml:space="preserve"> </w:t>
      </w:r>
      <w:r w:rsidRPr="005D5AF2">
        <w:rPr>
          <w:rFonts w:ascii="Arial" w:hAnsi="Arial" w:cs="Arial"/>
          <w:color w:val="auto"/>
          <w:sz w:val="20"/>
          <w:szCs w:val="20"/>
        </w:rPr>
        <w:t>meeting</w:t>
      </w:r>
      <w:r w:rsidR="00904A98" w:rsidRPr="005D5AF2">
        <w:rPr>
          <w:rFonts w:ascii="Arial" w:hAnsi="Arial" w:cs="Arial"/>
          <w:color w:val="auto"/>
          <w:sz w:val="20"/>
          <w:szCs w:val="20"/>
        </w:rPr>
        <w:t xml:space="preserve"> </w:t>
      </w: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 xml:space="preserve">requirements </w:t>
      </w:r>
      <w:r w:rsidR="00E578F8" w:rsidRPr="005D5AF2">
        <w:rPr>
          <w:rFonts w:ascii="Arial" w:hAnsi="Arial" w:cs="Arial"/>
          <w:color w:val="auto"/>
          <w:sz w:val="20"/>
          <w:szCs w:val="20"/>
        </w:rPr>
        <w:t xml:space="preserve">of Section 4 of this </w:t>
      </w:r>
      <w:r w:rsidRPr="005D5AF2">
        <w:rPr>
          <w:rFonts w:ascii="Arial" w:hAnsi="Arial" w:cs="Arial"/>
          <w:color w:val="auto"/>
          <w:sz w:val="20"/>
          <w:szCs w:val="20"/>
        </w:rPr>
        <w:t>handout</w:t>
      </w:r>
      <w:r w:rsidR="00904A98" w:rsidRPr="005D5AF2">
        <w:rPr>
          <w:rFonts w:ascii="Arial" w:hAnsi="Arial" w:cs="Arial"/>
          <w:color w:val="auto"/>
          <w:sz w:val="20"/>
          <w:szCs w:val="20"/>
        </w:rPr>
        <w:t xml:space="preserve"> </w:t>
      </w:r>
      <w:r w:rsidRPr="005D5AF2">
        <w:rPr>
          <w:rFonts w:ascii="Arial" w:hAnsi="Arial" w:cs="Arial"/>
          <w:color w:val="auto"/>
          <w:sz w:val="20"/>
          <w:szCs w:val="20"/>
        </w:rPr>
        <w:t>as</w:t>
      </w:r>
      <w:r w:rsidR="00904A98" w:rsidRPr="005D5AF2">
        <w:rPr>
          <w:rFonts w:ascii="Arial" w:hAnsi="Arial" w:cs="Arial"/>
          <w:color w:val="auto"/>
          <w:sz w:val="20"/>
          <w:szCs w:val="20"/>
        </w:rPr>
        <w:t xml:space="preserve"> </w:t>
      </w:r>
      <w:r w:rsidRPr="005D5AF2">
        <w:rPr>
          <w:rFonts w:ascii="Arial" w:hAnsi="Arial" w:cs="Arial"/>
          <w:color w:val="auto"/>
          <w:sz w:val="20"/>
          <w:szCs w:val="20"/>
        </w:rPr>
        <w:t>well</w:t>
      </w:r>
      <w:r w:rsidR="00904A98" w:rsidRPr="005D5AF2">
        <w:rPr>
          <w:rFonts w:ascii="Arial" w:hAnsi="Arial" w:cs="Arial"/>
          <w:color w:val="auto"/>
          <w:sz w:val="20"/>
          <w:szCs w:val="20"/>
        </w:rPr>
        <w:t xml:space="preserve"> </w:t>
      </w:r>
      <w:r w:rsidRPr="005D5AF2">
        <w:rPr>
          <w:rFonts w:ascii="Arial" w:hAnsi="Arial" w:cs="Arial"/>
          <w:color w:val="auto"/>
          <w:sz w:val="20"/>
          <w:szCs w:val="20"/>
        </w:rPr>
        <w:t>as</w:t>
      </w:r>
      <w:r w:rsidR="00904A98" w:rsidRPr="005D5AF2">
        <w:rPr>
          <w:rFonts w:ascii="Arial" w:hAnsi="Arial" w:cs="Arial"/>
          <w:color w:val="auto"/>
          <w:sz w:val="20"/>
          <w:szCs w:val="20"/>
        </w:rPr>
        <w:t xml:space="preserve"> </w:t>
      </w:r>
      <w:r w:rsidRPr="005D5AF2">
        <w:rPr>
          <w:rFonts w:ascii="Arial" w:hAnsi="Arial" w:cs="Arial"/>
          <w:color w:val="auto"/>
          <w:sz w:val="20"/>
          <w:szCs w:val="20"/>
        </w:rPr>
        <w:t>supporting</w:t>
      </w:r>
      <w:r w:rsidR="00904A98" w:rsidRPr="005D5AF2">
        <w:rPr>
          <w:rFonts w:ascii="Arial" w:hAnsi="Arial" w:cs="Arial"/>
          <w:color w:val="auto"/>
          <w:sz w:val="20"/>
          <w:szCs w:val="20"/>
        </w:rPr>
        <w:t xml:space="preserve"> </w:t>
      </w:r>
      <w:r w:rsidRPr="005D5AF2">
        <w:rPr>
          <w:rFonts w:ascii="Arial" w:hAnsi="Arial" w:cs="Arial"/>
          <w:color w:val="auto"/>
          <w:sz w:val="20"/>
          <w:szCs w:val="20"/>
        </w:rPr>
        <w:t>design</w:t>
      </w:r>
      <w:r w:rsidR="00904A98" w:rsidRPr="005D5AF2">
        <w:rPr>
          <w:rFonts w:ascii="Arial" w:hAnsi="Arial" w:cs="Arial"/>
          <w:color w:val="auto"/>
          <w:sz w:val="20"/>
          <w:szCs w:val="20"/>
        </w:rPr>
        <w:t xml:space="preserve"> </w:t>
      </w:r>
      <w:r w:rsidRPr="005D5AF2">
        <w:rPr>
          <w:rFonts w:ascii="Arial" w:hAnsi="Arial" w:cs="Arial"/>
          <w:color w:val="auto"/>
          <w:sz w:val="20"/>
          <w:szCs w:val="20"/>
        </w:rPr>
        <w:t>inf</w:t>
      </w:r>
      <w:r w:rsidR="000C22AF" w:rsidRPr="005D5AF2">
        <w:rPr>
          <w:rFonts w:ascii="Arial" w:hAnsi="Arial" w:cs="Arial"/>
          <w:color w:val="auto"/>
          <w:sz w:val="20"/>
          <w:szCs w:val="20"/>
        </w:rPr>
        <w:t>ormation</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discussed</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in</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Section</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5 </w:t>
      </w:r>
      <w:r w:rsidR="00E42B90"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this</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handout.</w:t>
      </w:r>
    </w:p>
    <w:p w:rsidR="004E56F4" w:rsidRPr="005D5AF2" w:rsidRDefault="00E42B90" w:rsidP="004E56F4">
      <w:pPr>
        <w:pStyle w:val="Default"/>
        <w:numPr>
          <w:ilvl w:val="0"/>
          <w:numId w:val="9"/>
        </w:numPr>
        <w:rPr>
          <w:rFonts w:ascii="Arial" w:hAnsi="Arial" w:cs="Arial"/>
          <w:color w:val="auto"/>
          <w:sz w:val="20"/>
          <w:szCs w:val="20"/>
        </w:rPr>
      </w:pPr>
      <w:r w:rsidRPr="005D5AF2">
        <w:rPr>
          <w:rFonts w:ascii="Arial" w:hAnsi="Arial" w:cs="Arial"/>
          <w:color w:val="auto"/>
          <w:sz w:val="20"/>
          <w:szCs w:val="20"/>
        </w:rPr>
        <w:t>Construction</w:t>
      </w:r>
      <w:r w:rsidR="00904A98" w:rsidRPr="005D5AF2">
        <w:rPr>
          <w:rFonts w:ascii="Arial" w:hAnsi="Arial" w:cs="Arial"/>
          <w:color w:val="auto"/>
          <w:sz w:val="20"/>
          <w:szCs w:val="20"/>
        </w:rPr>
        <w:t xml:space="preserve"> </w:t>
      </w:r>
      <w:r w:rsidRPr="005D5AF2">
        <w:rPr>
          <w:rFonts w:ascii="Arial" w:hAnsi="Arial" w:cs="Arial"/>
          <w:color w:val="auto"/>
          <w:sz w:val="20"/>
          <w:szCs w:val="20"/>
        </w:rPr>
        <w:t>Documents:</w:t>
      </w:r>
    </w:p>
    <w:p w:rsidR="004E56F4"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construction</w:t>
      </w:r>
      <w:r w:rsidR="00904A98" w:rsidRPr="005D5AF2">
        <w:rPr>
          <w:rFonts w:ascii="Arial" w:hAnsi="Arial" w:cs="Arial"/>
          <w:color w:val="auto"/>
          <w:sz w:val="20"/>
          <w:szCs w:val="20"/>
        </w:rPr>
        <w:t xml:space="preserve"> </w:t>
      </w:r>
      <w:r w:rsidRPr="005D5AF2">
        <w:rPr>
          <w:rFonts w:ascii="Arial" w:hAnsi="Arial" w:cs="Arial"/>
          <w:color w:val="auto"/>
          <w:sz w:val="20"/>
          <w:szCs w:val="20"/>
        </w:rPr>
        <w:t>documents</w:t>
      </w:r>
      <w:r w:rsidR="00904A98" w:rsidRPr="005D5AF2">
        <w:rPr>
          <w:rFonts w:ascii="Arial" w:hAnsi="Arial" w:cs="Arial"/>
          <w:color w:val="auto"/>
          <w:sz w:val="20"/>
          <w:szCs w:val="20"/>
        </w:rPr>
        <w:t xml:space="preserve"> </w:t>
      </w:r>
      <w:r w:rsidRPr="005D5AF2">
        <w:rPr>
          <w:rFonts w:ascii="Arial" w:hAnsi="Arial" w:cs="Arial"/>
          <w:color w:val="auto"/>
          <w:sz w:val="20"/>
          <w:szCs w:val="20"/>
        </w:rPr>
        <w:t>must</w:t>
      </w:r>
      <w:r w:rsidR="00904A98" w:rsidRPr="005D5AF2">
        <w:rPr>
          <w:rFonts w:ascii="Arial" w:hAnsi="Arial" w:cs="Arial"/>
          <w:color w:val="auto"/>
          <w:sz w:val="20"/>
          <w:szCs w:val="20"/>
        </w:rPr>
        <w:t xml:space="preserve"> </w:t>
      </w:r>
      <w:r w:rsidRPr="005D5AF2">
        <w:rPr>
          <w:rFonts w:ascii="Arial" w:hAnsi="Arial" w:cs="Arial"/>
          <w:color w:val="auto"/>
          <w:sz w:val="20"/>
          <w:szCs w:val="20"/>
        </w:rPr>
        <w:t>include</w:t>
      </w:r>
      <w:r w:rsidR="00904A98" w:rsidRPr="005D5AF2">
        <w:rPr>
          <w:rFonts w:ascii="Arial" w:hAnsi="Arial" w:cs="Arial"/>
          <w:color w:val="auto"/>
          <w:sz w:val="20"/>
          <w:szCs w:val="20"/>
        </w:rPr>
        <w:t xml:space="preserve"> </w:t>
      </w:r>
      <w:r w:rsidRPr="005D5AF2">
        <w:rPr>
          <w:rFonts w:ascii="Arial" w:hAnsi="Arial" w:cs="Arial"/>
          <w:color w:val="auto"/>
          <w:sz w:val="20"/>
          <w:szCs w:val="20"/>
        </w:rPr>
        <w:t>seismic</w:t>
      </w:r>
      <w:r w:rsidR="00904A98" w:rsidRPr="005D5AF2">
        <w:rPr>
          <w:rFonts w:ascii="Arial" w:hAnsi="Arial" w:cs="Arial"/>
          <w:color w:val="auto"/>
          <w:sz w:val="20"/>
          <w:szCs w:val="20"/>
        </w:rPr>
        <w:t xml:space="preserve"> </w:t>
      </w:r>
      <w:r w:rsidRPr="005D5AF2">
        <w:rPr>
          <w:rFonts w:ascii="Arial" w:hAnsi="Arial" w:cs="Arial"/>
          <w:color w:val="auto"/>
          <w:sz w:val="20"/>
          <w:szCs w:val="20"/>
        </w:rPr>
        <w:t>restr</w:t>
      </w:r>
      <w:r w:rsidR="000C22AF" w:rsidRPr="005D5AF2">
        <w:rPr>
          <w:rFonts w:ascii="Arial" w:hAnsi="Arial" w:cs="Arial"/>
          <w:color w:val="auto"/>
          <w:sz w:val="20"/>
          <w:szCs w:val="20"/>
        </w:rPr>
        <w:t>aint</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details</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providing</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specific </w:t>
      </w:r>
      <w:r w:rsidR="00E578F8" w:rsidRPr="005D5AF2">
        <w:rPr>
          <w:rFonts w:ascii="Arial" w:hAnsi="Arial" w:cs="Arial"/>
          <w:color w:val="auto"/>
          <w:sz w:val="20"/>
          <w:szCs w:val="20"/>
        </w:rPr>
        <w:t xml:space="preserve">information relating to the </w:t>
      </w:r>
      <w:r w:rsidRPr="005D5AF2">
        <w:rPr>
          <w:rFonts w:ascii="Arial" w:hAnsi="Arial" w:cs="Arial"/>
          <w:color w:val="auto"/>
          <w:sz w:val="20"/>
          <w:szCs w:val="20"/>
        </w:rPr>
        <w:t>materials,</w:t>
      </w:r>
      <w:r w:rsidR="00904A98" w:rsidRPr="005D5AF2">
        <w:rPr>
          <w:rFonts w:ascii="Arial" w:hAnsi="Arial" w:cs="Arial"/>
          <w:color w:val="auto"/>
          <w:sz w:val="20"/>
          <w:szCs w:val="20"/>
        </w:rPr>
        <w:t xml:space="preserve"> </w:t>
      </w:r>
      <w:r w:rsidRPr="005D5AF2">
        <w:rPr>
          <w:rFonts w:ascii="Arial" w:hAnsi="Arial" w:cs="Arial"/>
          <w:color w:val="auto"/>
          <w:sz w:val="20"/>
          <w:szCs w:val="20"/>
        </w:rPr>
        <w:t>type,</w:t>
      </w:r>
      <w:r w:rsidR="00904A98" w:rsidRPr="005D5AF2">
        <w:rPr>
          <w:rFonts w:ascii="Arial" w:hAnsi="Arial" w:cs="Arial"/>
          <w:color w:val="auto"/>
          <w:sz w:val="20"/>
          <w:szCs w:val="20"/>
        </w:rPr>
        <w:t xml:space="preserve"> </w:t>
      </w:r>
      <w:r w:rsidRPr="005D5AF2">
        <w:rPr>
          <w:rFonts w:ascii="Arial" w:hAnsi="Arial" w:cs="Arial"/>
          <w:color w:val="auto"/>
          <w:sz w:val="20"/>
          <w:szCs w:val="20"/>
        </w:rPr>
        <w:t>size,</w:t>
      </w:r>
      <w:r w:rsidR="00904A98" w:rsidRPr="005D5AF2">
        <w:rPr>
          <w:rFonts w:ascii="Arial" w:hAnsi="Arial" w:cs="Arial"/>
          <w:color w:val="auto"/>
          <w:sz w:val="20"/>
          <w:szCs w:val="20"/>
        </w:rPr>
        <w:t xml:space="preserve"> and l</w:t>
      </w:r>
      <w:r w:rsidRPr="005D5AF2">
        <w:rPr>
          <w:rFonts w:ascii="Arial" w:hAnsi="Arial" w:cs="Arial"/>
          <w:color w:val="auto"/>
          <w:sz w:val="20"/>
          <w:szCs w:val="20"/>
        </w:rPr>
        <w:t>ocation</w:t>
      </w:r>
      <w:r w:rsidR="000C22AF" w:rsidRPr="005D5AF2">
        <w:rPr>
          <w:rFonts w:ascii="Arial" w:hAnsi="Arial" w:cs="Arial"/>
          <w:color w:val="auto"/>
          <w:sz w:val="20"/>
          <w:szCs w:val="20"/>
        </w:rPr>
        <w:t>s</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anchorages;</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materials</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used </w:t>
      </w:r>
      <w:r w:rsidR="00E578F8" w:rsidRPr="005D5AF2">
        <w:rPr>
          <w:rFonts w:ascii="Arial" w:hAnsi="Arial" w:cs="Arial"/>
          <w:color w:val="auto"/>
          <w:sz w:val="20"/>
          <w:szCs w:val="20"/>
        </w:rPr>
        <w:t xml:space="preserve">for bracing; attachment requirements of </w:t>
      </w:r>
      <w:r w:rsidRPr="005D5AF2">
        <w:rPr>
          <w:rFonts w:ascii="Arial" w:hAnsi="Arial" w:cs="Arial"/>
          <w:color w:val="auto"/>
          <w:sz w:val="20"/>
          <w:szCs w:val="20"/>
        </w:rPr>
        <w:t>bracing</w:t>
      </w:r>
      <w:r w:rsidR="00904A98" w:rsidRPr="005D5AF2">
        <w:rPr>
          <w:rFonts w:ascii="Arial" w:hAnsi="Arial" w:cs="Arial"/>
          <w:color w:val="auto"/>
          <w:sz w:val="20"/>
          <w:szCs w:val="20"/>
        </w:rPr>
        <w:t xml:space="preserve"> </w:t>
      </w:r>
      <w:r w:rsidRPr="005D5AF2">
        <w:rPr>
          <w:rFonts w:ascii="Arial" w:hAnsi="Arial" w:cs="Arial"/>
          <w:color w:val="auto"/>
          <w:sz w:val="20"/>
          <w:szCs w:val="20"/>
        </w:rPr>
        <w:t>to</w:t>
      </w:r>
      <w:r w:rsidR="00904A98" w:rsidRPr="005D5AF2">
        <w:rPr>
          <w:rFonts w:ascii="Arial" w:hAnsi="Arial" w:cs="Arial"/>
          <w:color w:val="auto"/>
          <w:sz w:val="20"/>
          <w:szCs w:val="20"/>
        </w:rPr>
        <w:t xml:space="preserve"> </w:t>
      </w:r>
      <w:r w:rsidRPr="005D5AF2">
        <w:rPr>
          <w:rFonts w:ascii="Arial" w:hAnsi="Arial" w:cs="Arial"/>
          <w:color w:val="auto"/>
          <w:sz w:val="20"/>
          <w:szCs w:val="20"/>
        </w:rPr>
        <w:t>structu</w:t>
      </w:r>
      <w:r w:rsidR="000C22AF" w:rsidRPr="005D5AF2">
        <w:rPr>
          <w:rFonts w:ascii="Arial" w:hAnsi="Arial" w:cs="Arial"/>
          <w:color w:val="auto"/>
          <w:sz w:val="20"/>
          <w:szCs w:val="20"/>
        </w:rPr>
        <w:t>re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and</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component;</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and</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locations </w:t>
      </w:r>
      <w:r w:rsidR="00E578F8" w:rsidRPr="005D5AF2">
        <w:rPr>
          <w:rFonts w:ascii="Arial" w:hAnsi="Arial" w:cs="Arial"/>
          <w:color w:val="auto"/>
          <w:sz w:val="20"/>
          <w:szCs w:val="20"/>
        </w:rPr>
        <w:t xml:space="preserve">of transverse and longitudinal sway bracing and rod </w:t>
      </w:r>
      <w:r w:rsidR="00E42B90" w:rsidRPr="005D5AF2">
        <w:rPr>
          <w:rFonts w:ascii="Arial" w:hAnsi="Arial" w:cs="Arial"/>
          <w:color w:val="auto"/>
          <w:sz w:val="20"/>
          <w:szCs w:val="20"/>
        </w:rPr>
        <w:t>stiffeners.</w:t>
      </w:r>
    </w:p>
    <w:p w:rsidR="004E56F4" w:rsidRPr="005D5AF2" w:rsidRDefault="00904A98"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 xml:space="preserve">The </w:t>
      </w:r>
      <w:r w:rsidR="004E56F4" w:rsidRPr="005D5AF2">
        <w:rPr>
          <w:rFonts w:ascii="Arial" w:hAnsi="Arial" w:cs="Arial"/>
          <w:color w:val="auto"/>
          <w:sz w:val="20"/>
          <w:szCs w:val="20"/>
        </w:rPr>
        <w:t>construction</w:t>
      </w:r>
      <w:r w:rsidRPr="005D5AF2">
        <w:rPr>
          <w:rFonts w:ascii="Arial" w:hAnsi="Arial" w:cs="Arial"/>
          <w:color w:val="auto"/>
          <w:sz w:val="20"/>
          <w:szCs w:val="20"/>
        </w:rPr>
        <w:t xml:space="preserve"> </w:t>
      </w:r>
      <w:r w:rsidR="004E56F4" w:rsidRPr="005D5AF2">
        <w:rPr>
          <w:rFonts w:ascii="Arial" w:hAnsi="Arial" w:cs="Arial"/>
          <w:color w:val="auto"/>
          <w:sz w:val="20"/>
          <w:szCs w:val="20"/>
        </w:rPr>
        <w:t>documents</w:t>
      </w:r>
      <w:r w:rsidRPr="005D5AF2">
        <w:rPr>
          <w:rFonts w:ascii="Arial" w:hAnsi="Arial" w:cs="Arial"/>
          <w:color w:val="auto"/>
          <w:sz w:val="20"/>
          <w:szCs w:val="20"/>
        </w:rPr>
        <w:t xml:space="preserve"> </w:t>
      </w:r>
      <w:r w:rsidR="004E56F4" w:rsidRPr="005D5AF2">
        <w:rPr>
          <w:rFonts w:ascii="Arial" w:hAnsi="Arial" w:cs="Arial"/>
          <w:color w:val="auto"/>
          <w:sz w:val="20"/>
          <w:szCs w:val="20"/>
        </w:rPr>
        <w:t>must</w:t>
      </w:r>
      <w:r w:rsidRPr="005D5AF2">
        <w:rPr>
          <w:rFonts w:ascii="Arial" w:hAnsi="Arial" w:cs="Arial"/>
          <w:color w:val="auto"/>
          <w:sz w:val="20"/>
          <w:szCs w:val="20"/>
        </w:rPr>
        <w:t xml:space="preserve"> </w:t>
      </w:r>
      <w:r w:rsidR="004E56F4" w:rsidRPr="005D5AF2">
        <w:rPr>
          <w:rFonts w:ascii="Arial" w:hAnsi="Arial" w:cs="Arial"/>
          <w:color w:val="auto"/>
          <w:sz w:val="20"/>
          <w:szCs w:val="20"/>
        </w:rPr>
        <w:t>note</w:t>
      </w:r>
      <w:r w:rsidRPr="005D5AF2">
        <w:rPr>
          <w:rFonts w:ascii="Arial" w:hAnsi="Arial" w:cs="Arial"/>
          <w:color w:val="auto"/>
          <w:sz w:val="20"/>
          <w:szCs w:val="20"/>
        </w:rPr>
        <w:t xml:space="preserve"> </w:t>
      </w:r>
      <w:r w:rsidR="004E56F4" w:rsidRPr="005D5AF2">
        <w:rPr>
          <w:rFonts w:ascii="Arial" w:hAnsi="Arial" w:cs="Arial"/>
          <w:color w:val="auto"/>
          <w:sz w:val="20"/>
          <w:szCs w:val="20"/>
        </w:rPr>
        <w:t>the</w:t>
      </w:r>
      <w:r w:rsidRPr="005D5AF2">
        <w:rPr>
          <w:rFonts w:ascii="Arial" w:hAnsi="Arial" w:cs="Arial"/>
          <w:color w:val="auto"/>
          <w:sz w:val="20"/>
          <w:szCs w:val="20"/>
        </w:rPr>
        <w:t xml:space="preserve"> </w:t>
      </w:r>
      <w:r w:rsidR="004E56F4" w:rsidRPr="005D5AF2">
        <w:rPr>
          <w:rFonts w:ascii="Arial" w:hAnsi="Arial" w:cs="Arial"/>
          <w:color w:val="auto"/>
          <w:sz w:val="20"/>
          <w:szCs w:val="20"/>
        </w:rPr>
        <w:t>special</w:t>
      </w:r>
      <w:r w:rsidRPr="005D5AF2">
        <w:rPr>
          <w:rFonts w:ascii="Arial" w:hAnsi="Arial" w:cs="Arial"/>
          <w:color w:val="auto"/>
          <w:sz w:val="20"/>
          <w:szCs w:val="20"/>
        </w:rPr>
        <w:t xml:space="preserve"> </w:t>
      </w:r>
      <w:r w:rsidR="004E56F4" w:rsidRPr="005D5AF2">
        <w:rPr>
          <w:rFonts w:ascii="Arial" w:hAnsi="Arial" w:cs="Arial"/>
          <w:color w:val="auto"/>
          <w:sz w:val="20"/>
          <w:szCs w:val="20"/>
        </w:rPr>
        <w:t>inspection</w:t>
      </w:r>
      <w:r w:rsidRPr="005D5AF2">
        <w:rPr>
          <w:rFonts w:ascii="Arial" w:hAnsi="Arial" w:cs="Arial"/>
          <w:color w:val="auto"/>
          <w:sz w:val="20"/>
          <w:szCs w:val="20"/>
        </w:rPr>
        <w:t xml:space="preserve"> </w:t>
      </w:r>
      <w:r w:rsidR="000C22AF" w:rsidRPr="005D5AF2">
        <w:rPr>
          <w:rFonts w:ascii="Arial" w:hAnsi="Arial" w:cs="Arial"/>
          <w:color w:val="auto"/>
          <w:sz w:val="20"/>
          <w:szCs w:val="20"/>
        </w:rPr>
        <w:t>and</w:t>
      </w:r>
      <w:r w:rsidRPr="005D5AF2">
        <w:rPr>
          <w:rFonts w:ascii="Arial" w:hAnsi="Arial" w:cs="Arial"/>
          <w:color w:val="auto"/>
          <w:sz w:val="20"/>
          <w:szCs w:val="20"/>
        </w:rPr>
        <w:t xml:space="preserve"> </w:t>
      </w:r>
      <w:r w:rsidR="000C22AF" w:rsidRPr="005D5AF2">
        <w:rPr>
          <w:rFonts w:ascii="Arial" w:hAnsi="Arial" w:cs="Arial"/>
          <w:color w:val="auto"/>
          <w:sz w:val="20"/>
          <w:szCs w:val="20"/>
        </w:rPr>
        <w:t>testing</w:t>
      </w:r>
      <w:r w:rsidRPr="005D5AF2">
        <w:rPr>
          <w:rFonts w:ascii="Arial" w:hAnsi="Arial" w:cs="Arial"/>
          <w:color w:val="auto"/>
          <w:sz w:val="20"/>
          <w:szCs w:val="20"/>
        </w:rPr>
        <w:t xml:space="preserve"> </w:t>
      </w:r>
      <w:r w:rsidR="000C22AF" w:rsidRPr="005D5AF2">
        <w:rPr>
          <w:rFonts w:ascii="Arial" w:hAnsi="Arial" w:cs="Arial"/>
          <w:color w:val="auto"/>
          <w:sz w:val="20"/>
          <w:szCs w:val="20"/>
        </w:rPr>
        <w:t>requirements</w:t>
      </w:r>
      <w:r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for </w:t>
      </w:r>
      <w:r w:rsidR="00E578F8" w:rsidRPr="005D5AF2">
        <w:rPr>
          <w:rFonts w:ascii="Arial" w:hAnsi="Arial" w:cs="Arial"/>
          <w:color w:val="auto"/>
          <w:sz w:val="20"/>
          <w:szCs w:val="20"/>
        </w:rPr>
        <w:t xml:space="preserve">the seismic restraint </w:t>
      </w:r>
      <w:r w:rsidR="004E56F4" w:rsidRPr="005D5AF2">
        <w:rPr>
          <w:rFonts w:ascii="Arial" w:hAnsi="Arial" w:cs="Arial"/>
          <w:color w:val="auto"/>
          <w:sz w:val="20"/>
          <w:szCs w:val="20"/>
        </w:rPr>
        <w:t>of</w:t>
      </w:r>
      <w:r w:rsidRPr="005D5AF2">
        <w:rPr>
          <w:rFonts w:ascii="Arial" w:hAnsi="Arial" w:cs="Arial"/>
          <w:color w:val="auto"/>
          <w:sz w:val="20"/>
          <w:szCs w:val="20"/>
        </w:rPr>
        <w:t xml:space="preserve"> </w:t>
      </w:r>
      <w:r w:rsidR="004E56F4" w:rsidRPr="005D5AF2">
        <w:rPr>
          <w:rFonts w:ascii="Arial" w:hAnsi="Arial" w:cs="Arial"/>
          <w:color w:val="auto"/>
          <w:sz w:val="20"/>
          <w:szCs w:val="20"/>
        </w:rPr>
        <w:t>nonstructural</w:t>
      </w:r>
      <w:r w:rsidRPr="005D5AF2">
        <w:rPr>
          <w:rFonts w:ascii="Arial" w:hAnsi="Arial" w:cs="Arial"/>
          <w:color w:val="auto"/>
          <w:sz w:val="20"/>
          <w:szCs w:val="20"/>
        </w:rPr>
        <w:t xml:space="preserve"> </w:t>
      </w:r>
      <w:r w:rsidR="004E56F4" w:rsidRPr="005D5AF2">
        <w:rPr>
          <w:rFonts w:ascii="Arial" w:hAnsi="Arial" w:cs="Arial"/>
          <w:color w:val="auto"/>
          <w:sz w:val="20"/>
          <w:szCs w:val="20"/>
        </w:rPr>
        <w:t>components</w:t>
      </w:r>
      <w:r w:rsidRPr="005D5AF2">
        <w:rPr>
          <w:rFonts w:ascii="Arial" w:hAnsi="Arial" w:cs="Arial"/>
          <w:color w:val="auto"/>
          <w:sz w:val="20"/>
          <w:szCs w:val="20"/>
        </w:rPr>
        <w:t xml:space="preserve"> </w:t>
      </w:r>
      <w:r w:rsidR="00E42B90" w:rsidRPr="005D5AF2">
        <w:rPr>
          <w:rFonts w:ascii="Arial" w:hAnsi="Arial" w:cs="Arial"/>
          <w:color w:val="auto"/>
          <w:sz w:val="20"/>
          <w:szCs w:val="20"/>
        </w:rPr>
        <w:t>per</w:t>
      </w:r>
      <w:r w:rsidRPr="005D5AF2">
        <w:rPr>
          <w:rFonts w:ascii="Arial" w:hAnsi="Arial" w:cs="Arial"/>
          <w:color w:val="auto"/>
          <w:sz w:val="20"/>
          <w:szCs w:val="20"/>
        </w:rPr>
        <w:t xml:space="preserve"> </w:t>
      </w:r>
      <w:r w:rsidR="00E42B90" w:rsidRPr="005D5AF2">
        <w:rPr>
          <w:rFonts w:ascii="Arial" w:hAnsi="Arial" w:cs="Arial"/>
          <w:color w:val="auto"/>
          <w:sz w:val="20"/>
          <w:szCs w:val="20"/>
        </w:rPr>
        <w:t>Section</w:t>
      </w:r>
      <w:r w:rsidRPr="005D5AF2">
        <w:rPr>
          <w:rFonts w:ascii="Arial" w:hAnsi="Arial" w:cs="Arial"/>
          <w:color w:val="auto"/>
          <w:sz w:val="20"/>
          <w:szCs w:val="20"/>
        </w:rPr>
        <w:t xml:space="preserve"> </w:t>
      </w:r>
      <w:r w:rsidR="00E42B90" w:rsidRPr="005D5AF2">
        <w:rPr>
          <w:rFonts w:ascii="Arial" w:hAnsi="Arial" w:cs="Arial"/>
          <w:color w:val="auto"/>
          <w:sz w:val="20"/>
          <w:szCs w:val="20"/>
        </w:rPr>
        <w:t>13.2.7</w:t>
      </w:r>
      <w:r w:rsidRPr="005D5AF2">
        <w:rPr>
          <w:rFonts w:ascii="Arial" w:hAnsi="Arial" w:cs="Arial"/>
          <w:color w:val="auto"/>
          <w:sz w:val="20"/>
          <w:szCs w:val="20"/>
        </w:rPr>
        <w:t xml:space="preserve"> </w:t>
      </w:r>
      <w:r w:rsidR="00E42B90" w:rsidRPr="005D5AF2">
        <w:rPr>
          <w:rFonts w:ascii="Arial" w:hAnsi="Arial" w:cs="Arial"/>
          <w:color w:val="auto"/>
          <w:sz w:val="20"/>
          <w:szCs w:val="20"/>
        </w:rPr>
        <w:t>of</w:t>
      </w:r>
      <w:r w:rsidRPr="005D5AF2">
        <w:rPr>
          <w:rFonts w:ascii="Arial" w:hAnsi="Arial" w:cs="Arial"/>
          <w:color w:val="auto"/>
          <w:sz w:val="20"/>
          <w:szCs w:val="20"/>
        </w:rPr>
        <w:t xml:space="preserve"> </w:t>
      </w:r>
      <w:r w:rsidR="00E42B90" w:rsidRPr="005D5AF2">
        <w:rPr>
          <w:rFonts w:ascii="Arial" w:hAnsi="Arial" w:cs="Arial"/>
          <w:color w:val="auto"/>
          <w:sz w:val="20"/>
          <w:szCs w:val="20"/>
        </w:rPr>
        <w:t>ASCE</w:t>
      </w:r>
      <w:r w:rsidRPr="005D5AF2">
        <w:rPr>
          <w:rFonts w:ascii="Arial" w:hAnsi="Arial" w:cs="Arial"/>
          <w:color w:val="auto"/>
          <w:sz w:val="20"/>
          <w:szCs w:val="20"/>
        </w:rPr>
        <w:t xml:space="preserve"> </w:t>
      </w:r>
      <w:r w:rsidR="00E42B90" w:rsidRPr="005D5AF2">
        <w:rPr>
          <w:rFonts w:ascii="Arial" w:hAnsi="Arial" w:cs="Arial"/>
          <w:color w:val="auto"/>
          <w:sz w:val="20"/>
          <w:szCs w:val="20"/>
        </w:rPr>
        <w:t>7.</w:t>
      </w:r>
    </w:p>
    <w:p w:rsidR="004E56F4"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University</w:t>
      </w:r>
      <w:r w:rsidR="00904A98" w:rsidRPr="005D5AF2">
        <w:rPr>
          <w:rFonts w:ascii="Arial" w:hAnsi="Arial" w:cs="Arial"/>
          <w:color w:val="auto"/>
          <w:sz w:val="20"/>
          <w:szCs w:val="20"/>
        </w:rPr>
        <w:t xml:space="preserve"> </w:t>
      </w:r>
      <w:r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Pr="005D5AF2">
        <w:rPr>
          <w:rFonts w:ascii="Arial" w:hAnsi="Arial" w:cs="Arial"/>
          <w:color w:val="auto"/>
          <w:sz w:val="20"/>
          <w:szCs w:val="20"/>
        </w:rPr>
        <w:t>Utah</w:t>
      </w:r>
      <w:r w:rsidR="00904A98" w:rsidRPr="005D5AF2">
        <w:rPr>
          <w:rFonts w:ascii="Arial" w:hAnsi="Arial" w:cs="Arial"/>
          <w:color w:val="auto"/>
          <w:sz w:val="20"/>
          <w:szCs w:val="20"/>
        </w:rPr>
        <w:t xml:space="preserve"> </w:t>
      </w:r>
      <w:r w:rsidRPr="005D5AF2">
        <w:rPr>
          <w:rFonts w:ascii="Arial" w:hAnsi="Arial" w:cs="Arial"/>
          <w:color w:val="auto"/>
          <w:sz w:val="20"/>
          <w:szCs w:val="20"/>
        </w:rPr>
        <w:t>will</w:t>
      </w:r>
      <w:r w:rsidR="00904A98" w:rsidRPr="005D5AF2">
        <w:rPr>
          <w:rFonts w:ascii="Arial" w:hAnsi="Arial" w:cs="Arial"/>
          <w:color w:val="auto"/>
          <w:sz w:val="20"/>
          <w:szCs w:val="20"/>
        </w:rPr>
        <w:t xml:space="preserve"> </w:t>
      </w:r>
      <w:r w:rsidRPr="005D5AF2">
        <w:rPr>
          <w:rFonts w:ascii="Arial" w:hAnsi="Arial" w:cs="Arial"/>
          <w:color w:val="auto"/>
          <w:sz w:val="20"/>
          <w:szCs w:val="20"/>
        </w:rPr>
        <w:t>accept</w:t>
      </w:r>
      <w:r w:rsidR="00904A98" w:rsidRPr="005D5AF2">
        <w:rPr>
          <w:rFonts w:ascii="Arial" w:hAnsi="Arial" w:cs="Arial"/>
          <w:color w:val="auto"/>
          <w:sz w:val="20"/>
          <w:szCs w:val="20"/>
        </w:rPr>
        <w:t xml:space="preserve"> </w:t>
      </w:r>
      <w:r w:rsidRPr="005D5AF2">
        <w:rPr>
          <w:rFonts w:ascii="Arial" w:hAnsi="Arial" w:cs="Arial"/>
          <w:color w:val="auto"/>
          <w:sz w:val="20"/>
          <w:szCs w:val="20"/>
        </w:rPr>
        <w:t>products</w:t>
      </w:r>
      <w:r w:rsidR="00904A98" w:rsidRPr="005D5AF2">
        <w:rPr>
          <w:rFonts w:ascii="Arial" w:hAnsi="Arial" w:cs="Arial"/>
          <w:color w:val="auto"/>
          <w:sz w:val="20"/>
          <w:szCs w:val="20"/>
        </w:rPr>
        <w:t xml:space="preserve"> </w:t>
      </w:r>
      <w:r w:rsidRPr="005D5AF2">
        <w:rPr>
          <w:rFonts w:ascii="Arial" w:hAnsi="Arial" w:cs="Arial"/>
          <w:color w:val="auto"/>
          <w:sz w:val="20"/>
          <w:szCs w:val="20"/>
        </w:rPr>
        <w:t>that</w:t>
      </w:r>
      <w:r w:rsidR="00904A98" w:rsidRPr="005D5AF2">
        <w:rPr>
          <w:rFonts w:ascii="Arial" w:hAnsi="Arial" w:cs="Arial"/>
          <w:color w:val="auto"/>
          <w:sz w:val="20"/>
          <w:szCs w:val="20"/>
        </w:rPr>
        <w:t xml:space="preserve"> </w:t>
      </w:r>
      <w:r w:rsidRPr="005D5AF2">
        <w:rPr>
          <w:rFonts w:ascii="Arial" w:hAnsi="Arial" w:cs="Arial"/>
          <w:color w:val="auto"/>
          <w:sz w:val="20"/>
          <w:szCs w:val="20"/>
        </w:rPr>
        <w:t>have</w:t>
      </w:r>
      <w:r w:rsidR="00904A98" w:rsidRPr="005D5AF2">
        <w:rPr>
          <w:rFonts w:ascii="Arial" w:hAnsi="Arial" w:cs="Arial"/>
          <w:color w:val="auto"/>
          <w:sz w:val="20"/>
          <w:szCs w:val="20"/>
        </w:rPr>
        <w:t xml:space="preserve"> </w:t>
      </w:r>
      <w:r w:rsidRPr="005D5AF2">
        <w:rPr>
          <w:rFonts w:ascii="Arial" w:hAnsi="Arial" w:cs="Arial"/>
          <w:color w:val="auto"/>
          <w:sz w:val="20"/>
          <w:szCs w:val="20"/>
        </w:rPr>
        <w:t>been</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tested</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and</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listed</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under</w:t>
      </w:r>
      <w:r w:rsidR="00904A98" w:rsidRPr="005D5AF2">
        <w:rPr>
          <w:rFonts w:ascii="Arial" w:hAnsi="Arial" w:cs="Arial"/>
          <w:color w:val="auto"/>
          <w:sz w:val="20"/>
          <w:szCs w:val="20"/>
        </w:rPr>
        <w:t xml:space="preserve"> the I</w:t>
      </w:r>
      <w:r w:rsidR="000C22AF" w:rsidRPr="005D5AF2">
        <w:rPr>
          <w:rFonts w:ascii="Arial" w:hAnsi="Arial" w:cs="Arial"/>
          <w:color w:val="auto"/>
          <w:sz w:val="20"/>
          <w:szCs w:val="20"/>
        </w:rPr>
        <w:t xml:space="preserve">CC </w:t>
      </w:r>
      <w:r w:rsidR="00E578F8" w:rsidRPr="005D5AF2">
        <w:rPr>
          <w:rFonts w:ascii="Arial" w:hAnsi="Arial" w:cs="Arial"/>
          <w:color w:val="auto"/>
          <w:sz w:val="20"/>
          <w:szCs w:val="20"/>
        </w:rPr>
        <w:t xml:space="preserve">Evaluation Service Program, </w:t>
      </w:r>
      <w:r w:rsidR="00904A98" w:rsidRPr="005D5AF2">
        <w:rPr>
          <w:rFonts w:ascii="Arial" w:hAnsi="Arial" w:cs="Arial"/>
          <w:color w:val="auto"/>
          <w:sz w:val="20"/>
          <w:szCs w:val="20"/>
        </w:rPr>
        <w:t xml:space="preserve">as </w:t>
      </w:r>
      <w:r w:rsidRPr="005D5AF2">
        <w:rPr>
          <w:rFonts w:ascii="Arial" w:hAnsi="Arial" w:cs="Arial"/>
          <w:color w:val="auto"/>
          <w:sz w:val="20"/>
          <w:szCs w:val="20"/>
        </w:rPr>
        <w:t>long</w:t>
      </w:r>
      <w:r w:rsidR="00904A98" w:rsidRPr="005D5AF2">
        <w:rPr>
          <w:rFonts w:ascii="Arial" w:hAnsi="Arial" w:cs="Arial"/>
          <w:color w:val="auto"/>
          <w:sz w:val="20"/>
          <w:szCs w:val="20"/>
        </w:rPr>
        <w:t xml:space="preserve"> </w:t>
      </w:r>
      <w:r w:rsidRPr="005D5AF2">
        <w:rPr>
          <w:rFonts w:ascii="Arial" w:hAnsi="Arial" w:cs="Arial"/>
          <w:color w:val="auto"/>
          <w:sz w:val="20"/>
          <w:szCs w:val="20"/>
        </w:rPr>
        <w:t>as</w:t>
      </w:r>
      <w:r w:rsidR="00904A98" w:rsidRPr="005D5AF2">
        <w:rPr>
          <w:rFonts w:ascii="Arial" w:hAnsi="Arial" w:cs="Arial"/>
          <w:color w:val="auto"/>
          <w:sz w:val="20"/>
          <w:szCs w:val="20"/>
        </w:rPr>
        <w:t xml:space="preserve"> </w:t>
      </w:r>
      <w:r w:rsidRPr="005D5AF2">
        <w:rPr>
          <w:rFonts w:ascii="Arial" w:hAnsi="Arial" w:cs="Arial"/>
          <w:color w:val="auto"/>
          <w:sz w:val="20"/>
          <w:szCs w:val="20"/>
        </w:rPr>
        <w:t>they</w:t>
      </w:r>
      <w:r w:rsidR="00904A98" w:rsidRPr="005D5AF2">
        <w:rPr>
          <w:rFonts w:ascii="Arial" w:hAnsi="Arial" w:cs="Arial"/>
          <w:color w:val="auto"/>
          <w:sz w:val="20"/>
          <w:szCs w:val="20"/>
        </w:rPr>
        <w:t xml:space="preserve"> </w:t>
      </w:r>
      <w:r w:rsidRPr="005D5AF2">
        <w:rPr>
          <w:rFonts w:ascii="Arial" w:hAnsi="Arial" w:cs="Arial"/>
          <w:color w:val="auto"/>
          <w:sz w:val="20"/>
          <w:szCs w:val="20"/>
        </w:rPr>
        <w:t>are</w:t>
      </w:r>
      <w:r w:rsidR="00904A98" w:rsidRPr="005D5AF2">
        <w:rPr>
          <w:rFonts w:ascii="Arial" w:hAnsi="Arial" w:cs="Arial"/>
          <w:color w:val="auto"/>
          <w:sz w:val="20"/>
          <w:szCs w:val="20"/>
        </w:rPr>
        <w:t xml:space="preserve"> </w:t>
      </w:r>
      <w:r w:rsidRPr="005D5AF2">
        <w:rPr>
          <w:rFonts w:ascii="Arial" w:hAnsi="Arial" w:cs="Arial"/>
          <w:color w:val="auto"/>
          <w:sz w:val="20"/>
          <w:szCs w:val="20"/>
        </w:rPr>
        <w:t>installed</w:t>
      </w:r>
      <w:r w:rsidR="00904A98" w:rsidRPr="005D5AF2">
        <w:rPr>
          <w:rFonts w:ascii="Arial" w:hAnsi="Arial" w:cs="Arial"/>
          <w:color w:val="auto"/>
          <w:sz w:val="20"/>
          <w:szCs w:val="20"/>
        </w:rPr>
        <w:t xml:space="preserve"> </w:t>
      </w:r>
      <w:r w:rsidRPr="005D5AF2">
        <w:rPr>
          <w:rFonts w:ascii="Arial" w:hAnsi="Arial" w:cs="Arial"/>
          <w:color w:val="auto"/>
          <w:sz w:val="20"/>
          <w:szCs w:val="20"/>
        </w:rPr>
        <w:t>in</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accordance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with</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provisions </w:t>
      </w:r>
      <w:r w:rsidR="00E578F8" w:rsidRPr="005D5AF2">
        <w:rPr>
          <w:rFonts w:ascii="Arial" w:hAnsi="Arial" w:cs="Arial"/>
          <w:color w:val="auto"/>
          <w:sz w:val="20"/>
          <w:szCs w:val="20"/>
        </w:rPr>
        <w:t xml:space="preserve">and limitations of the ICC Listing </w:t>
      </w:r>
      <w:r w:rsidR="00E42B90" w:rsidRPr="005D5AF2">
        <w:rPr>
          <w:rFonts w:ascii="Arial" w:hAnsi="Arial" w:cs="Arial"/>
          <w:color w:val="auto"/>
          <w:sz w:val="20"/>
          <w:szCs w:val="20"/>
        </w:rPr>
        <w:t>Report.</w:t>
      </w:r>
    </w:p>
    <w:p w:rsidR="004E56F4"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requirements</w:t>
      </w:r>
      <w:r w:rsidR="00904A98" w:rsidRPr="005D5AF2">
        <w:rPr>
          <w:rFonts w:ascii="Arial" w:hAnsi="Arial" w:cs="Arial"/>
          <w:color w:val="auto"/>
          <w:sz w:val="20"/>
          <w:szCs w:val="20"/>
        </w:rPr>
        <w:t xml:space="preserve"> </w:t>
      </w:r>
      <w:r w:rsidRPr="005D5AF2">
        <w:rPr>
          <w:rFonts w:ascii="Arial" w:hAnsi="Arial" w:cs="Arial"/>
          <w:color w:val="auto"/>
          <w:sz w:val="20"/>
          <w:szCs w:val="20"/>
        </w:rPr>
        <w:t>for</w:t>
      </w:r>
      <w:r w:rsidR="00904A98" w:rsidRPr="005D5AF2">
        <w:rPr>
          <w:rFonts w:ascii="Arial" w:hAnsi="Arial" w:cs="Arial"/>
          <w:color w:val="auto"/>
          <w:sz w:val="20"/>
          <w:szCs w:val="20"/>
        </w:rPr>
        <w:t xml:space="preserve"> </w:t>
      </w:r>
      <w:r w:rsidRPr="005D5AF2">
        <w:rPr>
          <w:rFonts w:ascii="Arial" w:hAnsi="Arial" w:cs="Arial"/>
          <w:color w:val="auto"/>
          <w:sz w:val="20"/>
          <w:szCs w:val="20"/>
        </w:rPr>
        <w:t>anchorage/bracing</w:t>
      </w:r>
      <w:r w:rsidR="00904A98" w:rsidRPr="005D5AF2">
        <w:rPr>
          <w:rFonts w:ascii="Arial" w:hAnsi="Arial" w:cs="Arial"/>
          <w:color w:val="auto"/>
          <w:sz w:val="20"/>
          <w:szCs w:val="20"/>
        </w:rPr>
        <w:t xml:space="preserve"> </w:t>
      </w:r>
      <w:r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Pr="005D5AF2">
        <w:rPr>
          <w:rFonts w:ascii="Arial" w:hAnsi="Arial" w:cs="Arial"/>
          <w:color w:val="auto"/>
          <w:sz w:val="20"/>
          <w:szCs w:val="20"/>
        </w:rPr>
        <w:t>nonstructural</w:t>
      </w:r>
      <w:r w:rsidR="00904A98" w:rsidRPr="005D5AF2">
        <w:rPr>
          <w:rFonts w:ascii="Arial" w:hAnsi="Arial" w:cs="Arial"/>
          <w:color w:val="auto"/>
          <w:sz w:val="20"/>
          <w:szCs w:val="20"/>
        </w:rPr>
        <w:t xml:space="preserve"> </w:t>
      </w:r>
      <w:r w:rsidRPr="005D5AF2">
        <w:rPr>
          <w:rFonts w:ascii="Arial" w:hAnsi="Arial" w:cs="Arial"/>
          <w:color w:val="auto"/>
          <w:sz w:val="20"/>
          <w:szCs w:val="20"/>
        </w:rPr>
        <w:t>co</w:t>
      </w:r>
      <w:r w:rsidR="000C22AF" w:rsidRPr="005D5AF2">
        <w:rPr>
          <w:rFonts w:ascii="Arial" w:hAnsi="Arial" w:cs="Arial"/>
          <w:color w:val="auto"/>
          <w:sz w:val="20"/>
          <w:szCs w:val="20"/>
        </w:rPr>
        <w:t>mponents</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cannot</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be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satisfied</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by </w:t>
      </w:r>
      <w:r w:rsidR="00E578F8" w:rsidRPr="005D5AF2">
        <w:rPr>
          <w:rFonts w:ascii="Arial" w:hAnsi="Arial" w:cs="Arial"/>
          <w:color w:val="auto"/>
          <w:sz w:val="20"/>
          <w:szCs w:val="20"/>
        </w:rPr>
        <w:t xml:space="preserve">a general reference </w:t>
      </w:r>
      <w:r w:rsidRPr="005D5AF2">
        <w:rPr>
          <w:rFonts w:ascii="Arial" w:hAnsi="Arial" w:cs="Arial"/>
          <w:color w:val="auto"/>
          <w:sz w:val="20"/>
          <w:szCs w:val="20"/>
        </w:rPr>
        <w:t>to</w:t>
      </w:r>
      <w:r w:rsidR="00904A98" w:rsidRPr="005D5AF2">
        <w:rPr>
          <w:rFonts w:ascii="Arial" w:hAnsi="Arial" w:cs="Arial"/>
          <w:color w:val="auto"/>
          <w:sz w:val="20"/>
          <w:szCs w:val="20"/>
        </w:rPr>
        <w:t xml:space="preserve"> </w:t>
      </w:r>
      <w:r w:rsidRPr="005D5AF2">
        <w:rPr>
          <w:rFonts w:ascii="Arial" w:hAnsi="Arial" w:cs="Arial"/>
          <w:color w:val="auto"/>
          <w:sz w:val="20"/>
          <w:szCs w:val="20"/>
        </w:rPr>
        <w:t>Design</w:t>
      </w:r>
      <w:r w:rsidR="00904A98" w:rsidRPr="005D5AF2">
        <w:rPr>
          <w:rFonts w:ascii="Arial" w:hAnsi="Arial" w:cs="Arial"/>
          <w:color w:val="auto"/>
          <w:sz w:val="20"/>
          <w:szCs w:val="20"/>
        </w:rPr>
        <w:t xml:space="preserve"> </w:t>
      </w:r>
      <w:r w:rsidRPr="005D5AF2">
        <w:rPr>
          <w:rFonts w:ascii="Arial" w:hAnsi="Arial" w:cs="Arial"/>
          <w:color w:val="auto"/>
          <w:sz w:val="20"/>
          <w:szCs w:val="20"/>
        </w:rPr>
        <w:t>Manuals.</w:t>
      </w:r>
      <w:r w:rsidR="00904A98" w:rsidRPr="005D5AF2">
        <w:rPr>
          <w:rFonts w:ascii="Arial" w:hAnsi="Arial" w:cs="Arial"/>
          <w:color w:val="auto"/>
          <w:sz w:val="20"/>
          <w:szCs w:val="20"/>
        </w:rPr>
        <w:t xml:space="preserve"> </w:t>
      </w:r>
      <w:r w:rsidRPr="005D5AF2">
        <w:rPr>
          <w:rFonts w:ascii="Arial" w:hAnsi="Arial" w:cs="Arial"/>
          <w:color w:val="auto"/>
          <w:sz w:val="20"/>
          <w:szCs w:val="20"/>
        </w:rPr>
        <w:t>Design</w:t>
      </w:r>
      <w:r w:rsidR="00904A98" w:rsidRPr="005D5AF2">
        <w:rPr>
          <w:rFonts w:ascii="Arial" w:hAnsi="Arial" w:cs="Arial"/>
          <w:color w:val="auto"/>
          <w:sz w:val="20"/>
          <w:szCs w:val="20"/>
        </w:rPr>
        <w:t xml:space="preserve"> </w:t>
      </w:r>
      <w:r w:rsidRPr="005D5AF2">
        <w:rPr>
          <w:rFonts w:ascii="Arial" w:hAnsi="Arial" w:cs="Arial"/>
          <w:color w:val="auto"/>
          <w:sz w:val="20"/>
          <w:szCs w:val="20"/>
        </w:rPr>
        <w:t>professional</w:t>
      </w:r>
      <w:r w:rsidR="00904A98" w:rsidRPr="005D5AF2">
        <w:rPr>
          <w:rFonts w:ascii="Arial" w:hAnsi="Arial" w:cs="Arial"/>
          <w:color w:val="auto"/>
          <w:sz w:val="20"/>
          <w:szCs w:val="20"/>
        </w:rPr>
        <w:t xml:space="preserve"> </w:t>
      </w:r>
      <w:r w:rsidRPr="005D5AF2">
        <w:rPr>
          <w:rFonts w:ascii="Arial" w:hAnsi="Arial" w:cs="Arial"/>
          <w:color w:val="auto"/>
          <w:sz w:val="20"/>
          <w:szCs w:val="20"/>
        </w:rPr>
        <w:t>may</w:t>
      </w:r>
      <w:r w:rsidR="00904A98" w:rsidRPr="005D5AF2">
        <w:rPr>
          <w:rFonts w:ascii="Arial" w:hAnsi="Arial" w:cs="Arial"/>
          <w:color w:val="auto"/>
          <w:sz w:val="20"/>
          <w:szCs w:val="20"/>
        </w:rPr>
        <w:t xml:space="preserve"> </w:t>
      </w:r>
      <w:r w:rsidRPr="005D5AF2">
        <w:rPr>
          <w:rFonts w:ascii="Arial" w:hAnsi="Arial" w:cs="Arial"/>
          <w:color w:val="auto"/>
          <w:sz w:val="20"/>
          <w:szCs w:val="20"/>
        </w:rPr>
        <w:t>utilize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these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manuals</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as</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a </w:t>
      </w:r>
      <w:r w:rsidR="00B329D7" w:rsidRPr="005D5AF2">
        <w:rPr>
          <w:rFonts w:ascii="Arial" w:hAnsi="Arial" w:cs="Arial"/>
          <w:color w:val="auto"/>
          <w:sz w:val="20"/>
          <w:szCs w:val="20"/>
        </w:rPr>
        <w:t xml:space="preserve">basis of their design, but must </w:t>
      </w:r>
      <w:r w:rsidRPr="005D5AF2">
        <w:rPr>
          <w:rFonts w:ascii="Arial" w:hAnsi="Arial" w:cs="Arial"/>
          <w:color w:val="auto"/>
          <w:sz w:val="20"/>
          <w:szCs w:val="20"/>
        </w:rPr>
        <w:t>provide</w:t>
      </w:r>
      <w:r w:rsidR="00904A98" w:rsidRPr="005D5AF2">
        <w:rPr>
          <w:rFonts w:ascii="Arial" w:hAnsi="Arial" w:cs="Arial"/>
          <w:color w:val="auto"/>
          <w:sz w:val="20"/>
          <w:szCs w:val="20"/>
        </w:rPr>
        <w:t xml:space="preserve"> </w:t>
      </w:r>
      <w:r w:rsidRPr="005D5AF2">
        <w:rPr>
          <w:rFonts w:ascii="Arial" w:hAnsi="Arial" w:cs="Arial"/>
          <w:color w:val="auto"/>
          <w:sz w:val="20"/>
          <w:szCs w:val="20"/>
        </w:rPr>
        <w:t>all</w:t>
      </w:r>
      <w:r w:rsidR="00904A98" w:rsidRPr="005D5AF2">
        <w:rPr>
          <w:rFonts w:ascii="Arial" w:hAnsi="Arial" w:cs="Arial"/>
          <w:color w:val="auto"/>
          <w:sz w:val="20"/>
          <w:szCs w:val="20"/>
        </w:rPr>
        <w:t xml:space="preserve"> </w:t>
      </w:r>
      <w:r w:rsidRPr="005D5AF2">
        <w:rPr>
          <w:rFonts w:ascii="Arial" w:hAnsi="Arial" w:cs="Arial"/>
          <w:color w:val="auto"/>
          <w:sz w:val="20"/>
          <w:szCs w:val="20"/>
        </w:rPr>
        <w:t>supporting</w:t>
      </w:r>
      <w:r w:rsidR="00904A98" w:rsidRPr="005D5AF2">
        <w:rPr>
          <w:rFonts w:ascii="Arial" w:hAnsi="Arial" w:cs="Arial"/>
          <w:color w:val="auto"/>
          <w:sz w:val="20"/>
          <w:szCs w:val="20"/>
        </w:rPr>
        <w:t xml:space="preserve"> </w:t>
      </w:r>
      <w:r w:rsidRPr="005D5AF2">
        <w:rPr>
          <w:rFonts w:ascii="Arial" w:hAnsi="Arial" w:cs="Arial"/>
          <w:color w:val="auto"/>
          <w:sz w:val="20"/>
          <w:szCs w:val="20"/>
        </w:rPr>
        <w:t>d</w:t>
      </w:r>
      <w:r w:rsidR="000C22AF" w:rsidRPr="005D5AF2">
        <w:rPr>
          <w:rFonts w:ascii="Arial" w:hAnsi="Arial" w:cs="Arial"/>
          <w:color w:val="auto"/>
          <w:sz w:val="20"/>
          <w:szCs w:val="20"/>
        </w:rPr>
        <w:t>ocumentation</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to</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ensure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that</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the </w:t>
      </w:r>
      <w:r w:rsidR="00B329D7" w:rsidRPr="005D5AF2">
        <w:rPr>
          <w:rFonts w:ascii="Arial" w:hAnsi="Arial" w:cs="Arial"/>
          <w:color w:val="auto"/>
          <w:sz w:val="20"/>
          <w:szCs w:val="20"/>
        </w:rPr>
        <w:t xml:space="preserve">design conforms to the requirements of the </w:t>
      </w:r>
      <w:r w:rsidR="00E42B90" w:rsidRPr="005D5AF2">
        <w:rPr>
          <w:rFonts w:ascii="Arial" w:hAnsi="Arial" w:cs="Arial"/>
          <w:color w:val="auto"/>
          <w:sz w:val="20"/>
          <w:szCs w:val="20"/>
        </w:rPr>
        <w:t>IBC.</w:t>
      </w:r>
    </w:p>
    <w:p w:rsidR="004E56F4"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Rod</w:t>
      </w:r>
      <w:r w:rsidR="00904A98" w:rsidRPr="005D5AF2">
        <w:rPr>
          <w:rFonts w:ascii="Arial" w:hAnsi="Arial" w:cs="Arial"/>
          <w:color w:val="auto"/>
          <w:sz w:val="20"/>
          <w:szCs w:val="20"/>
        </w:rPr>
        <w:t xml:space="preserve"> </w:t>
      </w:r>
      <w:r w:rsidRPr="005D5AF2">
        <w:rPr>
          <w:rFonts w:ascii="Arial" w:hAnsi="Arial" w:cs="Arial"/>
          <w:color w:val="auto"/>
          <w:sz w:val="20"/>
          <w:szCs w:val="20"/>
        </w:rPr>
        <w:t>hangers</w:t>
      </w:r>
      <w:r w:rsidR="00904A98" w:rsidRPr="005D5AF2">
        <w:rPr>
          <w:rFonts w:ascii="Arial" w:hAnsi="Arial" w:cs="Arial"/>
          <w:color w:val="auto"/>
          <w:sz w:val="20"/>
          <w:szCs w:val="20"/>
        </w:rPr>
        <w:t xml:space="preserve"> </w:t>
      </w:r>
      <w:r w:rsidRPr="005D5AF2">
        <w:rPr>
          <w:rFonts w:ascii="Arial" w:hAnsi="Arial" w:cs="Arial"/>
          <w:color w:val="auto"/>
          <w:sz w:val="20"/>
          <w:szCs w:val="20"/>
        </w:rPr>
        <w:t>shall</w:t>
      </w:r>
      <w:r w:rsidR="00904A98" w:rsidRPr="005D5AF2">
        <w:rPr>
          <w:rFonts w:ascii="Arial" w:hAnsi="Arial" w:cs="Arial"/>
          <w:color w:val="auto"/>
          <w:sz w:val="20"/>
          <w:szCs w:val="20"/>
        </w:rPr>
        <w:t xml:space="preserve"> </w:t>
      </w:r>
      <w:r w:rsidRPr="005D5AF2">
        <w:rPr>
          <w:rFonts w:ascii="Arial" w:hAnsi="Arial" w:cs="Arial"/>
          <w:color w:val="auto"/>
          <w:sz w:val="20"/>
          <w:szCs w:val="20"/>
        </w:rPr>
        <w:t>not</w:t>
      </w:r>
      <w:r w:rsidR="00904A98" w:rsidRPr="005D5AF2">
        <w:rPr>
          <w:rFonts w:ascii="Arial" w:hAnsi="Arial" w:cs="Arial"/>
          <w:color w:val="auto"/>
          <w:sz w:val="20"/>
          <w:szCs w:val="20"/>
        </w:rPr>
        <w:t xml:space="preserve"> </w:t>
      </w:r>
      <w:r w:rsidRPr="005D5AF2">
        <w:rPr>
          <w:rFonts w:ascii="Arial" w:hAnsi="Arial" w:cs="Arial"/>
          <w:color w:val="auto"/>
          <w:sz w:val="20"/>
          <w:szCs w:val="20"/>
        </w:rPr>
        <w:t>be</w:t>
      </w:r>
      <w:r w:rsidR="00904A98" w:rsidRPr="005D5AF2">
        <w:rPr>
          <w:rFonts w:ascii="Arial" w:hAnsi="Arial" w:cs="Arial"/>
          <w:color w:val="auto"/>
          <w:sz w:val="20"/>
          <w:szCs w:val="20"/>
        </w:rPr>
        <w:t xml:space="preserve"> </w:t>
      </w:r>
      <w:r w:rsidRPr="005D5AF2">
        <w:rPr>
          <w:rFonts w:ascii="Arial" w:hAnsi="Arial" w:cs="Arial"/>
          <w:color w:val="auto"/>
          <w:sz w:val="20"/>
          <w:szCs w:val="20"/>
        </w:rPr>
        <w:t>used</w:t>
      </w:r>
      <w:r w:rsidR="00904A98" w:rsidRPr="005D5AF2">
        <w:rPr>
          <w:rFonts w:ascii="Arial" w:hAnsi="Arial" w:cs="Arial"/>
          <w:color w:val="auto"/>
          <w:sz w:val="20"/>
          <w:szCs w:val="20"/>
        </w:rPr>
        <w:t xml:space="preserve"> </w:t>
      </w:r>
      <w:r w:rsidRPr="005D5AF2">
        <w:rPr>
          <w:rFonts w:ascii="Arial" w:hAnsi="Arial" w:cs="Arial"/>
          <w:color w:val="auto"/>
          <w:sz w:val="20"/>
          <w:szCs w:val="20"/>
        </w:rPr>
        <w:t>as</w:t>
      </w:r>
      <w:r w:rsidR="00904A98" w:rsidRPr="005D5AF2">
        <w:rPr>
          <w:rFonts w:ascii="Arial" w:hAnsi="Arial" w:cs="Arial"/>
          <w:color w:val="auto"/>
          <w:sz w:val="20"/>
          <w:szCs w:val="20"/>
        </w:rPr>
        <w:t xml:space="preserve"> </w:t>
      </w:r>
      <w:r w:rsidRPr="005D5AF2">
        <w:rPr>
          <w:rFonts w:ascii="Arial" w:hAnsi="Arial" w:cs="Arial"/>
          <w:color w:val="auto"/>
          <w:sz w:val="20"/>
          <w:szCs w:val="20"/>
        </w:rPr>
        <w:t>seismic</w:t>
      </w:r>
      <w:r w:rsidR="00904A98" w:rsidRPr="005D5AF2">
        <w:rPr>
          <w:rFonts w:ascii="Arial" w:hAnsi="Arial" w:cs="Arial"/>
          <w:color w:val="auto"/>
          <w:sz w:val="20"/>
          <w:szCs w:val="20"/>
        </w:rPr>
        <w:t xml:space="preserve"> </w:t>
      </w:r>
      <w:r w:rsidRPr="005D5AF2">
        <w:rPr>
          <w:rFonts w:ascii="Arial" w:hAnsi="Arial" w:cs="Arial"/>
          <w:color w:val="auto"/>
          <w:sz w:val="20"/>
          <w:szCs w:val="20"/>
        </w:rPr>
        <w:t>supports</w:t>
      </w:r>
      <w:r w:rsidR="00904A98" w:rsidRPr="005D5AF2">
        <w:rPr>
          <w:rFonts w:ascii="Arial" w:hAnsi="Arial" w:cs="Arial"/>
          <w:color w:val="auto"/>
          <w:sz w:val="20"/>
          <w:szCs w:val="20"/>
        </w:rPr>
        <w:t xml:space="preserve"> </w:t>
      </w:r>
      <w:r w:rsidRPr="005D5AF2">
        <w:rPr>
          <w:rFonts w:ascii="Arial" w:hAnsi="Arial" w:cs="Arial"/>
          <w:color w:val="auto"/>
          <w:sz w:val="20"/>
          <w:szCs w:val="20"/>
        </w:rPr>
        <w:t>unless</w:t>
      </w:r>
      <w:r w:rsidR="00904A98" w:rsidRPr="005D5AF2">
        <w:rPr>
          <w:rFonts w:ascii="Arial" w:hAnsi="Arial" w:cs="Arial"/>
          <w:color w:val="auto"/>
          <w:sz w:val="20"/>
          <w:szCs w:val="20"/>
        </w:rPr>
        <w:t xml:space="preserve"> </w:t>
      </w:r>
      <w:r w:rsidRPr="005D5AF2">
        <w:rPr>
          <w:rFonts w:ascii="Arial" w:hAnsi="Arial" w:cs="Arial"/>
          <w:color w:val="auto"/>
          <w:sz w:val="20"/>
          <w:szCs w:val="20"/>
        </w:rPr>
        <w:t>th</w:t>
      </w:r>
      <w:r w:rsidR="000C22AF" w:rsidRPr="005D5AF2">
        <w:rPr>
          <w:rFonts w:ascii="Arial" w:hAnsi="Arial" w:cs="Arial"/>
          <w:color w:val="auto"/>
          <w:sz w:val="20"/>
          <w:szCs w:val="20"/>
        </w:rPr>
        <w:t>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length</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hanger</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from</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the </w:t>
      </w:r>
      <w:r w:rsidR="00B329D7" w:rsidRPr="005D5AF2">
        <w:rPr>
          <w:rFonts w:ascii="Arial" w:hAnsi="Arial" w:cs="Arial"/>
          <w:color w:val="auto"/>
          <w:sz w:val="20"/>
          <w:szCs w:val="20"/>
        </w:rPr>
        <w:t xml:space="preserve">supporting structure is </w:t>
      </w:r>
      <w:r w:rsidRPr="005D5AF2">
        <w:rPr>
          <w:rFonts w:ascii="Arial" w:hAnsi="Arial" w:cs="Arial"/>
          <w:color w:val="auto"/>
          <w:sz w:val="20"/>
          <w:szCs w:val="20"/>
        </w:rPr>
        <w:t>12</w:t>
      </w:r>
      <w:r w:rsidR="00904A98" w:rsidRPr="005D5AF2">
        <w:rPr>
          <w:rFonts w:ascii="Arial" w:hAnsi="Arial" w:cs="Arial"/>
          <w:color w:val="auto"/>
          <w:sz w:val="20"/>
          <w:szCs w:val="20"/>
        </w:rPr>
        <w:t xml:space="preserve"> </w:t>
      </w:r>
      <w:r w:rsidRPr="005D5AF2">
        <w:rPr>
          <w:rFonts w:ascii="Arial" w:hAnsi="Arial" w:cs="Arial"/>
          <w:color w:val="auto"/>
          <w:sz w:val="20"/>
          <w:szCs w:val="20"/>
        </w:rPr>
        <w:t>in.</w:t>
      </w:r>
      <w:r w:rsidR="00904A98" w:rsidRPr="005D5AF2">
        <w:rPr>
          <w:rFonts w:ascii="Arial" w:hAnsi="Arial" w:cs="Arial"/>
          <w:color w:val="auto"/>
          <w:sz w:val="20"/>
          <w:szCs w:val="20"/>
        </w:rPr>
        <w:t xml:space="preserve"> </w:t>
      </w:r>
      <w:r w:rsidRPr="005D5AF2">
        <w:rPr>
          <w:rFonts w:ascii="Arial" w:hAnsi="Arial" w:cs="Arial"/>
          <w:color w:val="auto"/>
          <w:sz w:val="20"/>
          <w:szCs w:val="20"/>
        </w:rPr>
        <w:t>or</w:t>
      </w:r>
      <w:r w:rsidR="00904A98" w:rsidRPr="005D5AF2">
        <w:rPr>
          <w:rFonts w:ascii="Arial" w:hAnsi="Arial" w:cs="Arial"/>
          <w:color w:val="auto"/>
          <w:sz w:val="20"/>
          <w:szCs w:val="20"/>
        </w:rPr>
        <w:t xml:space="preserve"> </w:t>
      </w:r>
      <w:r w:rsidRPr="005D5AF2">
        <w:rPr>
          <w:rFonts w:ascii="Arial" w:hAnsi="Arial" w:cs="Arial"/>
          <w:color w:val="auto"/>
          <w:sz w:val="20"/>
          <w:szCs w:val="20"/>
        </w:rPr>
        <w:t>less.</w:t>
      </w:r>
      <w:r w:rsidR="00904A98" w:rsidRPr="005D5AF2">
        <w:rPr>
          <w:rFonts w:ascii="Arial" w:hAnsi="Arial" w:cs="Arial"/>
          <w:color w:val="auto"/>
          <w:sz w:val="20"/>
          <w:szCs w:val="20"/>
        </w:rPr>
        <w:t xml:space="preserve"> </w:t>
      </w:r>
      <w:r w:rsidRPr="005D5AF2">
        <w:rPr>
          <w:rFonts w:ascii="Arial" w:hAnsi="Arial" w:cs="Arial"/>
          <w:color w:val="auto"/>
          <w:sz w:val="20"/>
          <w:szCs w:val="20"/>
        </w:rPr>
        <w:t>Rod</w:t>
      </w:r>
      <w:r w:rsidR="00904A98" w:rsidRPr="005D5AF2">
        <w:rPr>
          <w:rFonts w:ascii="Arial" w:hAnsi="Arial" w:cs="Arial"/>
          <w:color w:val="auto"/>
          <w:sz w:val="20"/>
          <w:szCs w:val="20"/>
        </w:rPr>
        <w:t xml:space="preserve"> </w:t>
      </w:r>
      <w:r w:rsidRPr="005D5AF2">
        <w:rPr>
          <w:rFonts w:ascii="Arial" w:hAnsi="Arial" w:cs="Arial"/>
          <w:color w:val="auto"/>
          <w:sz w:val="20"/>
          <w:szCs w:val="20"/>
        </w:rPr>
        <w:t>hangers</w:t>
      </w:r>
      <w:r w:rsidR="00904A98" w:rsidRPr="005D5AF2">
        <w:rPr>
          <w:rFonts w:ascii="Arial" w:hAnsi="Arial" w:cs="Arial"/>
          <w:color w:val="auto"/>
          <w:sz w:val="20"/>
          <w:szCs w:val="20"/>
        </w:rPr>
        <w:t xml:space="preserve"> </w:t>
      </w:r>
      <w:r w:rsidRPr="005D5AF2">
        <w:rPr>
          <w:rFonts w:ascii="Arial" w:hAnsi="Arial" w:cs="Arial"/>
          <w:color w:val="auto"/>
          <w:sz w:val="20"/>
          <w:szCs w:val="20"/>
        </w:rPr>
        <w:t>shall</w:t>
      </w:r>
      <w:r w:rsidR="00904A98" w:rsidRPr="005D5AF2">
        <w:rPr>
          <w:rFonts w:ascii="Arial" w:hAnsi="Arial" w:cs="Arial"/>
          <w:color w:val="auto"/>
          <w:sz w:val="20"/>
          <w:szCs w:val="20"/>
        </w:rPr>
        <w:t xml:space="preserve"> </w:t>
      </w:r>
      <w:r w:rsidRPr="005D5AF2">
        <w:rPr>
          <w:rFonts w:ascii="Arial" w:hAnsi="Arial" w:cs="Arial"/>
          <w:color w:val="auto"/>
          <w:sz w:val="20"/>
          <w:szCs w:val="20"/>
        </w:rPr>
        <w:t>not</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be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constructed</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in</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a</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manner</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that </w:t>
      </w:r>
      <w:r w:rsidR="00B329D7" w:rsidRPr="005D5AF2">
        <w:rPr>
          <w:rFonts w:ascii="Arial" w:hAnsi="Arial" w:cs="Arial"/>
          <w:color w:val="auto"/>
          <w:sz w:val="20"/>
          <w:szCs w:val="20"/>
        </w:rPr>
        <w:t xml:space="preserve">subjects the rod to bending </w:t>
      </w:r>
      <w:r w:rsidR="00E42B90" w:rsidRPr="005D5AF2">
        <w:rPr>
          <w:rFonts w:ascii="Arial" w:hAnsi="Arial" w:cs="Arial"/>
          <w:color w:val="auto"/>
          <w:sz w:val="20"/>
          <w:szCs w:val="20"/>
        </w:rPr>
        <w:t>moments.</w:t>
      </w:r>
    </w:p>
    <w:p w:rsidR="004E56F4" w:rsidRPr="005D5AF2" w:rsidRDefault="004E56F4" w:rsidP="004E56F4">
      <w:pPr>
        <w:pStyle w:val="Default"/>
        <w:numPr>
          <w:ilvl w:val="0"/>
          <w:numId w:val="9"/>
        </w:numPr>
        <w:rPr>
          <w:rFonts w:ascii="Arial" w:hAnsi="Arial" w:cs="Arial"/>
          <w:color w:val="auto"/>
          <w:sz w:val="20"/>
          <w:szCs w:val="20"/>
        </w:rPr>
      </w:pPr>
      <w:r w:rsidRPr="005D5AF2">
        <w:rPr>
          <w:rFonts w:ascii="Arial" w:hAnsi="Arial" w:cs="Arial"/>
          <w:color w:val="auto"/>
          <w:sz w:val="20"/>
          <w:szCs w:val="20"/>
        </w:rPr>
        <w:t>Seismic</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Restraint</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Design</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Requirements:</w:t>
      </w:r>
    </w:p>
    <w:p w:rsidR="004E56F4"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Per</w:t>
      </w:r>
      <w:r w:rsidR="00904A98" w:rsidRPr="005D5AF2">
        <w:rPr>
          <w:rFonts w:ascii="Arial" w:hAnsi="Arial" w:cs="Arial"/>
          <w:color w:val="auto"/>
          <w:sz w:val="20"/>
          <w:szCs w:val="20"/>
        </w:rPr>
        <w:t xml:space="preserve"> </w:t>
      </w:r>
      <w:r w:rsidRPr="005D5AF2">
        <w:rPr>
          <w:rFonts w:ascii="Arial" w:hAnsi="Arial" w:cs="Arial"/>
          <w:color w:val="auto"/>
          <w:sz w:val="20"/>
          <w:szCs w:val="20"/>
        </w:rPr>
        <w:t>IBC</w:t>
      </w:r>
      <w:r w:rsidR="00904A98" w:rsidRPr="005D5AF2">
        <w:rPr>
          <w:rFonts w:ascii="Arial" w:hAnsi="Arial" w:cs="Arial"/>
          <w:color w:val="auto"/>
          <w:sz w:val="20"/>
          <w:szCs w:val="20"/>
        </w:rPr>
        <w:t xml:space="preserve"> </w:t>
      </w:r>
      <w:r w:rsidRPr="005D5AF2">
        <w:rPr>
          <w:rFonts w:ascii="Arial" w:hAnsi="Arial" w:cs="Arial"/>
          <w:color w:val="auto"/>
          <w:sz w:val="20"/>
          <w:szCs w:val="20"/>
        </w:rPr>
        <w:t>1613.1,</w:t>
      </w:r>
      <w:r w:rsidR="00904A98" w:rsidRPr="005D5AF2">
        <w:rPr>
          <w:rFonts w:ascii="Arial" w:hAnsi="Arial" w:cs="Arial"/>
          <w:color w:val="auto"/>
          <w:sz w:val="20"/>
          <w:szCs w:val="20"/>
        </w:rPr>
        <w:t xml:space="preserve"> </w:t>
      </w: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seismic</w:t>
      </w:r>
      <w:r w:rsidR="00904A98" w:rsidRPr="005D5AF2">
        <w:rPr>
          <w:rFonts w:ascii="Arial" w:hAnsi="Arial" w:cs="Arial"/>
          <w:color w:val="auto"/>
          <w:sz w:val="20"/>
          <w:szCs w:val="20"/>
        </w:rPr>
        <w:t xml:space="preserve"> </w:t>
      </w:r>
      <w:r w:rsidRPr="005D5AF2">
        <w:rPr>
          <w:rFonts w:ascii="Arial" w:hAnsi="Arial" w:cs="Arial"/>
          <w:color w:val="auto"/>
          <w:sz w:val="20"/>
          <w:szCs w:val="20"/>
        </w:rPr>
        <w:t>restraint</w:t>
      </w:r>
      <w:r w:rsidR="00904A98" w:rsidRPr="005D5AF2">
        <w:rPr>
          <w:rFonts w:ascii="Arial" w:hAnsi="Arial" w:cs="Arial"/>
          <w:color w:val="auto"/>
          <w:sz w:val="20"/>
          <w:szCs w:val="20"/>
        </w:rPr>
        <w:t xml:space="preserve"> </w:t>
      </w:r>
      <w:r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Pr="005D5AF2">
        <w:rPr>
          <w:rFonts w:ascii="Arial" w:hAnsi="Arial" w:cs="Arial"/>
          <w:color w:val="auto"/>
          <w:sz w:val="20"/>
          <w:szCs w:val="20"/>
        </w:rPr>
        <w:t>nonstructural</w:t>
      </w:r>
      <w:r w:rsidR="00904A98" w:rsidRPr="005D5AF2">
        <w:rPr>
          <w:rFonts w:ascii="Arial" w:hAnsi="Arial" w:cs="Arial"/>
          <w:color w:val="auto"/>
          <w:sz w:val="20"/>
          <w:szCs w:val="20"/>
        </w:rPr>
        <w:t xml:space="preserve"> </w:t>
      </w:r>
      <w:r w:rsidRPr="005D5AF2">
        <w:rPr>
          <w:rFonts w:ascii="Arial" w:hAnsi="Arial" w:cs="Arial"/>
          <w:color w:val="auto"/>
          <w:sz w:val="20"/>
          <w:szCs w:val="20"/>
        </w:rPr>
        <w:t>components</w:t>
      </w:r>
      <w:r w:rsidR="00904A98" w:rsidRPr="005D5AF2">
        <w:rPr>
          <w:rFonts w:ascii="Arial" w:hAnsi="Arial" w:cs="Arial"/>
          <w:color w:val="auto"/>
          <w:sz w:val="20"/>
          <w:szCs w:val="20"/>
        </w:rPr>
        <w:t xml:space="preserve"> </w:t>
      </w:r>
      <w:r w:rsidRPr="005D5AF2">
        <w:rPr>
          <w:rFonts w:ascii="Arial" w:hAnsi="Arial" w:cs="Arial"/>
          <w:color w:val="auto"/>
          <w:sz w:val="20"/>
          <w:szCs w:val="20"/>
        </w:rPr>
        <w:t>shall</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meet</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the </w:t>
      </w:r>
      <w:r w:rsidR="00B329D7" w:rsidRPr="005D5AF2">
        <w:rPr>
          <w:rFonts w:ascii="Arial" w:hAnsi="Arial" w:cs="Arial"/>
          <w:color w:val="auto"/>
          <w:sz w:val="20"/>
          <w:szCs w:val="20"/>
        </w:rPr>
        <w:t xml:space="preserve">requirements of ASCE 7. </w:t>
      </w:r>
      <w:r w:rsidRPr="005D5AF2">
        <w:rPr>
          <w:rFonts w:ascii="Arial" w:hAnsi="Arial" w:cs="Arial"/>
          <w:color w:val="auto"/>
          <w:sz w:val="20"/>
          <w:szCs w:val="20"/>
        </w:rPr>
        <w:t>If</w:t>
      </w:r>
      <w:r w:rsidR="00904A98" w:rsidRPr="005D5AF2">
        <w:rPr>
          <w:rFonts w:ascii="Arial" w:hAnsi="Arial" w:cs="Arial"/>
          <w:color w:val="auto"/>
          <w:sz w:val="20"/>
          <w:szCs w:val="20"/>
        </w:rPr>
        <w:t xml:space="preserve"> </w:t>
      </w: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component</w:t>
      </w:r>
      <w:r w:rsidR="00904A98" w:rsidRPr="005D5AF2">
        <w:rPr>
          <w:rFonts w:ascii="Arial" w:hAnsi="Arial" w:cs="Arial"/>
          <w:color w:val="auto"/>
          <w:sz w:val="20"/>
          <w:szCs w:val="20"/>
        </w:rPr>
        <w:t xml:space="preserve"> </w:t>
      </w:r>
      <w:r w:rsidRPr="005D5AF2">
        <w:rPr>
          <w:rFonts w:ascii="Arial" w:hAnsi="Arial" w:cs="Arial"/>
          <w:color w:val="auto"/>
          <w:sz w:val="20"/>
          <w:szCs w:val="20"/>
        </w:rPr>
        <w:t>in</w:t>
      </w:r>
      <w:r w:rsidR="00904A98" w:rsidRPr="005D5AF2">
        <w:rPr>
          <w:rFonts w:ascii="Arial" w:hAnsi="Arial" w:cs="Arial"/>
          <w:color w:val="auto"/>
          <w:sz w:val="20"/>
          <w:szCs w:val="20"/>
        </w:rPr>
        <w:t xml:space="preserve"> </w:t>
      </w:r>
      <w:r w:rsidRPr="005D5AF2">
        <w:rPr>
          <w:rFonts w:ascii="Arial" w:hAnsi="Arial" w:cs="Arial"/>
          <w:color w:val="auto"/>
          <w:sz w:val="20"/>
          <w:szCs w:val="20"/>
        </w:rPr>
        <w:t>question</w:t>
      </w:r>
      <w:r w:rsidR="00904A98" w:rsidRPr="005D5AF2">
        <w:rPr>
          <w:rFonts w:ascii="Arial" w:hAnsi="Arial" w:cs="Arial"/>
          <w:color w:val="auto"/>
          <w:sz w:val="20"/>
          <w:szCs w:val="20"/>
        </w:rPr>
        <w:t xml:space="preserve"> </w:t>
      </w:r>
      <w:r w:rsidRPr="005D5AF2">
        <w:rPr>
          <w:rFonts w:ascii="Arial" w:hAnsi="Arial" w:cs="Arial"/>
          <w:color w:val="auto"/>
          <w:sz w:val="20"/>
          <w:szCs w:val="20"/>
        </w:rPr>
        <w:t>is</w:t>
      </w:r>
      <w:r w:rsidR="00904A98" w:rsidRPr="005D5AF2">
        <w:rPr>
          <w:rFonts w:ascii="Arial" w:hAnsi="Arial" w:cs="Arial"/>
          <w:color w:val="auto"/>
          <w:sz w:val="20"/>
          <w:szCs w:val="20"/>
        </w:rPr>
        <w:t xml:space="preserve"> </w:t>
      </w:r>
      <w:r w:rsidRPr="005D5AF2">
        <w:rPr>
          <w:rFonts w:ascii="Arial" w:hAnsi="Arial" w:cs="Arial"/>
          <w:color w:val="auto"/>
          <w:sz w:val="20"/>
          <w:szCs w:val="20"/>
        </w:rPr>
        <w:t>exe</w:t>
      </w:r>
      <w:r w:rsidR="00061D9F" w:rsidRPr="005D5AF2">
        <w:rPr>
          <w:rFonts w:ascii="Arial" w:hAnsi="Arial" w:cs="Arial"/>
          <w:color w:val="auto"/>
          <w:sz w:val="20"/>
          <w:szCs w:val="20"/>
        </w:rPr>
        <w:t>mpt</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by</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Section</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13.1.4</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ASCE </w:t>
      </w:r>
      <w:r w:rsidR="00B329D7" w:rsidRPr="005D5AF2">
        <w:rPr>
          <w:rFonts w:ascii="Arial" w:hAnsi="Arial" w:cs="Arial"/>
          <w:color w:val="auto"/>
          <w:sz w:val="20"/>
          <w:szCs w:val="20"/>
        </w:rPr>
        <w:t xml:space="preserve">7, a submittal noting the seismic restraint </w:t>
      </w:r>
      <w:r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Pr="005D5AF2">
        <w:rPr>
          <w:rFonts w:ascii="Arial" w:hAnsi="Arial" w:cs="Arial"/>
          <w:color w:val="auto"/>
          <w:sz w:val="20"/>
          <w:szCs w:val="20"/>
        </w:rPr>
        <w:t>that</w:t>
      </w:r>
      <w:r w:rsidR="00904A98" w:rsidRPr="005D5AF2">
        <w:rPr>
          <w:rFonts w:ascii="Arial" w:hAnsi="Arial" w:cs="Arial"/>
          <w:color w:val="auto"/>
          <w:sz w:val="20"/>
          <w:szCs w:val="20"/>
        </w:rPr>
        <w:t xml:space="preserve"> </w:t>
      </w:r>
      <w:r w:rsidRPr="005D5AF2">
        <w:rPr>
          <w:rFonts w:ascii="Arial" w:hAnsi="Arial" w:cs="Arial"/>
          <w:color w:val="auto"/>
          <w:sz w:val="20"/>
          <w:szCs w:val="20"/>
        </w:rPr>
        <w:t>particu</w:t>
      </w:r>
      <w:r w:rsidR="00E42B90" w:rsidRPr="005D5AF2">
        <w:rPr>
          <w:rFonts w:ascii="Arial" w:hAnsi="Arial" w:cs="Arial"/>
          <w:color w:val="auto"/>
          <w:sz w:val="20"/>
          <w:szCs w:val="20"/>
        </w:rPr>
        <w:t>lar</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component</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is</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not</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required.</w:t>
      </w:r>
    </w:p>
    <w:p w:rsidR="004E56F4"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seismic</w:t>
      </w:r>
      <w:r w:rsidR="00904A98" w:rsidRPr="005D5AF2">
        <w:rPr>
          <w:rFonts w:ascii="Arial" w:hAnsi="Arial" w:cs="Arial"/>
          <w:color w:val="auto"/>
          <w:sz w:val="20"/>
          <w:szCs w:val="20"/>
        </w:rPr>
        <w:t xml:space="preserve"> </w:t>
      </w:r>
      <w:r w:rsidRPr="005D5AF2">
        <w:rPr>
          <w:rFonts w:ascii="Arial" w:hAnsi="Arial" w:cs="Arial"/>
          <w:color w:val="auto"/>
          <w:sz w:val="20"/>
          <w:szCs w:val="20"/>
        </w:rPr>
        <w:t>restraint</w:t>
      </w:r>
      <w:r w:rsidR="00904A98" w:rsidRPr="005D5AF2">
        <w:rPr>
          <w:rFonts w:ascii="Arial" w:hAnsi="Arial" w:cs="Arial"/>
          <w:color w:val="auto"/>
          <w:sz w:val="20"/>
          <w:szCs w:val="20"/>
        </w:rPr>
        <w:t xml:space="preserve"> </w:t>
      </w:r>
      <w:r w:rsidRPr="005D5AF2">
        <w:rPr>
          <w:rFonts w:ascii="Arial" w:hAnsi="Arial" w:cs="Arial"/>
          <w:color w:val="auto"/>
          <w:sz w:val="20"/>
          <w:szCs w:val="20"/>
        </w:rPr>
        <w:t>design</w:t>
      </w:r>
      <w:r w:rsidR="00904A98" w:rsidRPr="005D5AF2">
        <w:rPr>
          <w:rFonts w:ascii="Arial" w:hAnsi="Arial" w:cs="Arial"/>
          <w:color w:val="auto"/>
          <w:sz w:val="20"/>
          <w:szCs w:val="20"/>
        </w:rPr>
        <w:t xml:space="preserve"> must m</w:t>
      </w:r>
      <w:r w:rsidRPr="005D5AF2">
        <w:rPr>
          <w:rFonts w:ascii="Arial" w:hAnsi="Arial" w:cs="Arial"/>
          <w:color w:val="auto"/>
          <w:sz w:val="20"/>
          <w:szCs w:val="20"/>
        </w:rPr>
        <w:t>eet</w:t>
      </w:r>
      <w:r w:rsidR="00904A98" w:rsidRPr="005D5AF2">
        <w:rPr>
          <w:rFonts w:ascii="Arial" w:hAnsi="Arial" w:cs="Arial"/>
          <w:color w:val="auto"/>
          <w:sz w:val="20"/>
          <w:szCs w:val="20"/>
        </w:rPr>
        <w:t xml:space="preserve"> </w:t>
      </w: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requirements</w:t>
      </w:r>
      <w:r w:rsidR="00904A98" w:rsidRPr="005D5AF2">
        <w:rPr>
          <w:rFonts w:ascii="Arial" w:hAnsi="Arial" w:cs="Arial"/>
          <w:color w:val="auto"/>
          <w:sz w:val="20"/>
          <w:szCs w:val="20"/>
        </w:rPr>
        <w:t xml:space="preserve"> </w:t>
      </w:r>
      <w:r w:rsidRPr="005D5AF2">
        <w:rPr>
          <w:rFonts w:ascii="Arial" w:hAnsi="Arial" w:cs="Arial"/>
          <w:color w:val="auto"/>
          <w:sz w:val="20"/>
          <w:szCs w:val="20"/>
        </w:rPr>
        <w:t>li</w:t>
      </w:r>
      <w:r w:rsidR="000C22AF" w:rsidRPr="005D5AF2">
        <w:rPr>
          <w:rFonts w:ascii="Arial" w:hAnsi="Arial" w:cs="Arial"/>
          <w:color w:val="auto"/>
          <w:sz w:val="20"/>
          <w:szCs w:val="20"/>
        </w:rPr>
        <w:t>sted</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in</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Table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13.2</w:t>
      </w:r>
      <w:r w:rsidR="00DE3EAE" w:rsidRPr="005D5AF2">
        <w:rPr>
          <w:rFonts w:ascii="Arial" w:hAnsi="Arial" w:cs="Arial"/>
          <w:color w:val="auto"/>
          <w:sz w:val="20"/>
          <w:szCs w:val="20"/>
        </w:rPr>
        <w:t>-</w:t>
      </w:r>
      <w:r w:rsidR="000C22AF" w:rsidRPr="005D5AF2">
        <w:rPr>
          <w:rFonts w:ascii="Arial" w:hAnsi="Arial" w:cs="Arial"/>
          <w:color w:val="auto"/>
          <w:sz w:val="20"/>
          <w:szCs w:val="20"/>
        </w:rPr>
        <w:t>1</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ASCE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7. </w:t>
      </w:r>
      <w:r w:rsidR="00B329D7" w:rsidRPr="005D5AF2">
        <w:rPr>
          <w:rFonts w:ascii="Arial" w:hAnsi="Arial" w:cs="Arial"/>
          <w:color w:val="auto"/>
          <w:sz w:val="20"/>
          <w:szCs w:val="20"/>
        </w:rPr>
        <w:t xml:space="preserve">These requirements may </w:t>
      </w:r>
      <w:r w:rsidRPr="005D5AF2">
        <w:rPr>
          <w:rFonts w:ascii="Arial" w:hAnsi="Arial" w:cs="Arial"/>
          <w:color w:val="auto"/>
          <w:sz w:val="20"/>
          <w:szCs w:val="20"/>
        </w:rPr>
        <w:t>be</w:t>
      </w:r>
      <w:r w:rsidR="00904A98" w:rsidRPr="005D5AF2">
        <w:rPr>
          <w:rFonts w:ascii="Arial" w:hAnsi="Arial" w:cs="Arial"/>
          <w:color w:val="auto"/>
          <w:sz w:val="20"/>
          <w:szCs w:val="20"/>
        </w:rPr>
        <w:t xml:space="preserve"> </w:t>
      </w:r>
      <w:r w:rsidRPr="005D5AF2">
        <w:rPr>
          <w:rFonts w:ascii="Arial" w:hAnsi="Arial" w:cs="Arial"/>
          <w:color w:val="auto"/>
          <w:sz w:val="20"/>
          <w:szCs w:val="20"/>
        </w:rPr>
        <w:t>met</w:t>
      </w:r>
      <w:r w:rsidR="00904A98" w:rsidRPr="005D5AF2">
        <w:rPr>
          <w:rFonts w:ascii="Arial" w:hAnsi="Arial" w:cs="Arial"/>
          <w:color w:val="auto"/>
          <w:sz w:val="20"/>
          <w:szCs w:val="20"/>
        </w:rPr>
        <w:t xml:space="preserve"> </w:t>
      </w:r>
      <w:r w:rsidRPr="005D5AF2">
        <w:rPr>
          <w:rFonts w:ascii="Arial" w:hAnsi="Arial" w:cs="Arial"/>
          <w:color w:val="auto"/>
          <w:sz w:val="20"/>
          <w:szCs w:val="20"/>
        </w:rPr>
        <w:t>by</w:t>
      </w:r>
      <w:r w:rsidR="00904A98" w:rsidRPr="005D5AF2">
        <w:rPr>
          <w:rFonts w:ascii="Arial" w:hAnsi="Arial" w:cs="Arial"/>
          <w:color w:val="auto"/>
          <w:sz w:val="20"/>
          <w:szCs w:val="20"/>
        </w:rPr>
        <w:t xml:space="preserve"> </w:t>
      </w:r>
      <w:r w:rsidRPr="005D5AF2">
        <w:rPr>
          <w:rFonts w:ascii="Arial" w:hAnsi="Arial" w:cs="Arial"/>
          <w:color w:val="auto"/>
          <w:sz w:val="20"/>
          <w:szCs w:val="20"/>
        </w:rPr>
        <w:t>providing</w:t>
      </w:r>
      <w:r w:rsidR="00904A98" w:rsidRPr="005D5AF2">
        <w:rPr>
          <w:rFonts w:ascii="Arial" w:hAnsi="Arial" w:cs="Arial"/>
          <w:color w:val="auto"/>
          <w:sz w:val="20"/>
          <w:szCs w:val="20"/>
        </w:rPr>
        <w:t xml:space="preserve"> </w:t>
      </w:r>
      <w:r w:rsidRPr="005D5AF2">
        <w:rPr>
          <w:rFonts w:ascii="Arial" w:hAnsi="Arial" w:cs="Arial"/>
          <w:color w:val="auto"/>
          <w:sz w:val="20"/>
          <w:szCs w:val="20"/>
        </w:rPr>
        <w:t>either</w:t>
      </w:r>
      <w:r w:rsidR="00904A98" w:rsidRPr="005D5AF2">
        <w:rPr>
          <w:rFonts w:ascii="Arial" w:hAnsi="Arial" w:cs="Arial"/>
          <w:color w:val="auto"/>
          <w:sz w:val="20"/>
          <w:szCs w:val="20"/>
        </w:rPr>
        <w:t xml:space="preserve"> </w:t>
      </w:r>
      <w:r w:rsidRPr="005D5AF2">
        <w:rPr>
          <w:rFonts w:ascii="Arial" w:hAnsi="Arial" w:cs="Arial"/>
          <w:color w:val="auto"/>
          <w:sz w:val="20"/>
          <w:szCs w:val="20"/>
        </w:rPr>
        <w:t>a</w:t>
      </w:r>
      <w:r w:rsidR="00904A98" w:rsidRPr="005D5AF2">
        <w:rPr>
          <w:rFonts w:ascii="Arial" w:hAnsi="Arial" w:cs="Arial"/>
          <w:color w:val="auto"/>
          <w:sz w:val="20"/>
          <w:szCs w:val="20"/>
        </w:rPr>
        <w:t xml:space="preserve"> </w:t>
      </w:r>
      <w:r w:rsidRPr="005D5AF2">
        <w:rPr>
          <w:rFonts w:ascii="Arial" w:hAnsi="Arial" w:cs="Arial"/>
          <w:color w:val="auto"/>
          <w:sz w:val="20"/>
          <w:szCs w:val="20"/>
        </w:rPr>
        <w:t>projec</w:t>
      </w:r>
      <w:r w:rsidR="000C22AF" w:rsidRPr="005D5AF2">
        <w:rPr>
          <w:rFonts w:ascii="Arial" w:hAnsi="Arial" w:cs="Arial"/>
          <w:color w:val="auto"/>
          <w:sz w:val="20"/>
          <w:szCs w:val="20"/>
        </w:rPr>
        <w:t>t</w:t>
      </w:r>
      <w:r w:rsidR="00DE3EAE" w:rsidRPr="005D5AF2">
        <w:rPr>
          <w:rFonts w:ascii="Arial" w:hAnsi="Arial" w:cs="Arial"/>
          <w:color w:val="auto"/>
          <w:sz w:val="20"/>
          <w:szCs w:val="20"/>
        </w:rPr>
        <w:t>-</w:t>
      </w:r>
      <w:r w:rsidR="000C22AF" w:rsidRPr="005D5AF2">
        <w:rPr>
          <w:rFonts w:ascii="Arial" w:hAnsi="Arial" w:cs="Arial"/>
          <w:color w:val="auto"/>
          <w:sz w:val="20"/>
          <w:szCs w:val="20"/>
        </w:rPr>
        <w:t>specific</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design</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prepared</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by</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a </w:t>
      </w:r>
      <w:r w:rsidR="00B329D7" w:rsidRPr="005D5AF2">
        <w:rPr>
          <w:rFonts w:ascii="Arial" w:hAnsi="Arial" w:cs="Arial"/>
          <w:color w:val="auto"/>
          <w:sz w:val="20"/>
          <w:szCs w:val="20"/>
        </w:rPr>
        <w:t>registered design</w:t>
      </w:r>
      <w:r w:rsidR="00904A98" w:rsidRPr="005D5AF2">
        <w:rPr>
          <w:rFonts w:ascii="Arial" w:hAnsi="Arial" w:cs="Arial"/>
          <w:color w:val="auto"/>
          <w:sz w:val="20"/>
          <w:szCs w:val="20"/>
        </w:rPr>
        <w:t xml:space="preserve"> </w:t>
      </w:r>
      <w:r w:rsidR="00B329D7" w:rsidRPr="005D5AF2">
        <w:rPr>
          <w:rFonts w:ascii="Arial" w:hAnsi="Arial" w:cs="Arial"/>
          <w:color w:val="auto"/>
          <w:sz w:val="20"/>
          <w:szCs w:val="20"/>
        </w:rPr>
        <w:t xml:space="preserve">professional, </w:t>
      </w:r>
      <w:r w:rsidRPr="005D5AF2">
        <w:rPr>
          <w:rFonts w:ascii="Arial" w:hAnsi="Arial" w:cs="Arial"/>
          <w:color w:val="auto"/>
          <w:sz w:val="20"/>
          <w:szCs w:val="20"/>
        </w:rPr>
        <w:t>or</w:t>
      </w:r>
      <w:r w:rsidR="00904A98" w:rsidRPr="005D5AF2">
        <w:rPr>
          <w:rFonts w:ascii="Arial" w:hAnsi="Arial" w:cs="Arial"/>
          <w:color w:val="auto"/>
          <w:sz w:val="20"/>
          <w:szCs w:val="20"/>
        </w:rPr>
        <w:t xml:space="preserve"> </w:t>
      </w:r>
      <w:r w:rsidRPr="005D5AF2">
        <w:rPr>
          <w:rFonts w:ascii="Arial" w:hAnsi="Arial" w:cs="Arial"/>
          <w:color w:val="auto"/>
          <w:sz w:val="20"/>
          <w:szCs w:val="20"/>
        </w:rPr>
        <w:t>a</w:t>
      </w:r>
      <w:r w:rsidR="00904A98" w:rsidRPr="005D5AF2">
        <w:rPr>
          <w:rFonts w:ascii="Arial" w:hAnsi="Arial" w:cs="Arial"/>
          <w:color w:val="auto"/>
          <w:sz w:val="20"/>
          <w:szCs w:val="20"/>
        </w:rPr>
        <w:t xml:space="preserve"> manufacturer’s </w:t>
      </w:r>
      <w:r w:rsidRPr="005D5AF2">
        <w:rPr>
          <w:rFonts w:ascii="Arial" w:hAnsi="Arial" w:cs="Arial"/>
          <w:color w:val="auto"/>
          <w:sz w:val="20"/>
          <w:szCs w:val="20"/>
        </w:rPr>
        <w:t>certification</w:t>
      </w:r>
      <w:r w:rsidR="00904A98" w:rsidRPr="005D5AF2">
        <w:rPr>
          <w:rFonts w:ascii="Arial" w:hAnsi="Arial" w:cs="Arial"/>
          <w:color w:val="auto"/>
          <w:sz w:val="20"/>
          <w:szCs w:val="20"/>
        </w:rPr>
        <w:t xml:space="preserve"> </w:t>
      </w:r>
      <w:r w:rsidRPr="005D5AF2">
        <w:rPr>
          <w:rFonts w:ascii="Arial" w:hAnsi="Arial" w:cs="Arial"/>
          <w:color w:val="auto"/>
          <w:sz w:val="20"/>
          <w:szCs w:val="20"/>
        </w:rPr>
        <w:t>th</w:t>
      </w:r>
      <w:r w:rsidR="000C22AF" w:rsidRPr="005D5AF2">
        <w:rPr>
          <w:rFonts w:ascii="Arial" w:hAnsi="Arial" w:cs="Arial"/>
          <w:color w:val="auto"/>
          <w:sz w:val="20"/>
          <w:szCs w:val="20"/>
        </w:rPr>
        <w:t>at</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component</w:t>
      </w:r>
      <w:r w:rsidR="00904A98"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is </w:t>
      </w:r>
      <w:r w:rsidR="00E42B90" w:rsidRPr="005D5AF2">
        <w:rPr>
          <w:rFonts w:ascii="Arial" w:hAnsi="Arial" w:cs="Arial"/>
          <w:color w:val="auto"/>
          <w:sz w:val="20"/>
          <w:szCs w:val="20"/>
        </w:rPr>
        <w:t>seismically</w:t>
      </w:r>
      <w:r w:rsidR="00904A98" w:rsidRPr="005D5AF2">
        <w:rPr>
          <w:rFonts w:ascii="Arial" w:hAnsi="Arial" w:cs="Arial"/>
          <w:color w:val="auto"/>
          <w:sz w:val="20"/>
          <w:szCs w:val="20"/>
        </w:rPr>
        <w:t xml:space="preserve"> </w:t>
      </w:r>
      <w:r w:rsidR="00E42B90" w:rsidRPr="005D5AF2">
        <w:rPr>
          <w:rFonts w:ascii="Arial" w:hAnsi="Arial" w:cs="Arial"/>
          <w:color w:val="auto"/>
          <w:sz w:val="20"/>
          <w:szCs w:val="20"/>
        </w:rPr>
        <w:t>qualified.</w:t>
      </w:r>
    </w:p>
    <w:p w:rsidR="00DE3EAE"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A</w:t>
      </w:r>
      <w:r w:rsidR="00904A98" w:rsidRPr="005D5AF2">
        <w:rPr>
          <w:rFonts w:ascii="Arial" w:hAnsi="Arial" w:cs="Arial"/>
          <w:color w:val="auto"/>
          <w:sz w:val="20"/>
          <w:szCs w:val="20"/>
        </w:rPr>
        <w:t xml:space="preserve"> </w:t>
      </w:r>
      <w:r w:rsidRPr="005D5AF2">
        <w:rPr>
          <w:rFonts w:ascii="Arial" w:hAnsi="Arial" w:cs="Arial"/>
          <w:color w:val="auto"/>
          <w:sz w:val="20"/>
          <w:szCs w:val="20"/>
        </w:rPr>
        <w:t>certificate</w:t>
      </w:r>
      <w:r w:rsidR="00904A98" w:rsidRPr="005D5AF2">
        <w:rPr>
          <w:rFonts w:ascii="Arial" w:hAnsi="Arial" w:cs="Arial"/>
          <w:color w:val="auto"/>
          <w:sz w:val="20"/>
          <w:szCs w:val="20"/>
        </w:rPr>
        <w:t xml:space="preserve"> </w:t>
      </w:r>
      <w:r w:rsidRPr="005D5AF2">
        <w:rPr>
          <w:rFonts w:ascii="Arial" w:hAnsi="Arial" w:cs="Arial"/>
          <w:color w:val="auto"/>
          <w:sz w:val="20"/>
          <w:szCs w:val="20"/>
        </w:rPr>
        <w:t>of</w:t>
      </w:r>
      <w:r w:rsidR="00904A98" w:rsidRPr="005D5AF2">
        <w:rPr>
          <w:rFonts w:ascii="Arial" w:hAnsi="Arial" w:cs="Arial"/>
          <w:color w:val="auto"/>
          <w:sz w:val="20"/>
          <w:szCs w:val="20"/>
        </w:rPr>
        <w:t xml:space="preserve"> </w:t>
      </w:r>
      <w:r w:rsidRPr="005D5AF2">
        <w:rPr>
          <w:rFonts w:ascii="Arial" w:hAnsi="Arial" w:cs="Arial"/>
          <w:color w:val="auto"/>
          <w:sz w:val="20"/>
          <w:szCs w:val="20"/>
        </w:rPr>
        <w:t>seismic</w:t>
      </w:r>
      <w:r w:rsidR="00904A98" w:rsidRPr="005D5AF2">
        <w:rPr>
          <w:rFonts w:ascii="Arial" w:hAnsi="Arial" w:cs="Arial"/>
          <w:color w:val="auto"/>
          <w:sz w:val="20"/>
          <w:szCs w:val="20"/>
        </w:rPr>
        <w:t xml:space="preserve"> </w:t>
      </w:r>
      <w:r w:rsidRPr="005D5AF2">
        <w:rPr>
          <w:rFonts w:ascii="Arial" w:hAnsi="Arial" w:cs="Arial"/>
          <w:color w:val="auto"/>
          <w:sz w:val="20"/>
          <w:szCs w:val="20"/>
        </w:rPr>
        <w:t>qualification</w:t>
      </w:r>
      <w:r w:rsidR="00904A98" w:rsidRPr="005D5AF2">
        <w:rPr>
          <w:rFonts w:ascii="Arial" w:hAnsi="Arial" w:cs="Arial"/>
          <w:color w:val="auto"/>
          <w:sz w:val="20"/>
          <w:szCs w:val="20"/>
        </w:rPr>
        <w:t xml:space="preserve"> </w:t>
      </w:r>
      <w:r w:rsidRPr="005D5AF2">
        <w:rPr>
          <w:rFonts w:ascii="Arial" w:hAnsi="Arial" w:cs="Arial"/>
          <w:color w:val="auto"/>
          <w:sz w:val="20"/>
          <w:szCs w:val="20"/>
        </w:rPr>
        <w:t>by</w:t>
      </w:r>
      <w:r w:rsidR="00904A98" w:rsidRPr="005D5AF2">
        <w:rPr>
          <w:rFonts w:ascii="Arial" w:hAnsi="Arial" w:cs="Arial"/>
          <w:color w:val="auto"/>
          <w:sz w:val="20"/>
          <w:szCs w:val="20"/>
        </w:rPr>
        <w:t xml:space="preserve"> </w:t>
      </w:r>
      <w:r w:rsidRPr="005D5AF2">
        <w:rPr>
          <w:rFonts w:ascii="Arial" w:hAnsi="Arial" w:cs="Arial"/>
          <w:color w:val="auto"/>
          <w:sz w:val="20"/>
          <w:szCs w:val="20"/>
        </w:rPr>
        <w:t>the</w:t>
      </w:r>
      <w:r w:rsidR="00904A98" w:rsidRPr="005D5AF2">
        <w:rPr>
          <w:rFonts w:ascii="Arial" w:hAnsi="Arial" w:cs="Arial"/>
          <w:color w:val="auto"/>
          <w:sz w:val="20"/>
          <w:szCs w:val="20"/>
        </w:rPr>
        <w:t xml:space="preserve"> </w:t>
      </w:r>
      <w:r w:rsidRPr="005D5AF2">
        <w:rPr>
          <w:rFonts w:ascii="Arial" w:hAnsi="Arial" w:cs="Arial"/>
          <w:color w:val="auto"/>
          <w:sz w:val="20"/>
          <w:szCs w:val="20"/>
        </w:rPr>
        <w:t>manufacturer</w:t>
      </w:r>
      <w:r w:rsidR="002B5040" w:rsidRPr="005D5AF2">
        <w:rPr>
          <w:rFonts w:ascii="Arial" w:hAnsi="Arial" w:cs="Arial"/>
          <w:color w:val="auto"/>
          <w:sz w:val="20"/>
          <w:szCs w:val="20"/>
        </w:rPr>
        <w:t xml:space="preserve"> </w:t>
      </w:r>
      <w:r w:rsidRPr="005D5AF2">
        <w:rPr>
          <w:rFonts w:ascii="Arial" w:hAnsi="Arial" w:cs="Arial"/>
          <w:color w:val="auto"/>
          <w:sz w:val="20"/>
          <w:szCs w:val="20"/>
        </w:rPr>
        <w:t>mu</w:t>
      </w:r>
      <w:r w:rsidR="000C22AF" w:rsidRPr="005D5AF2">
        <w:rPr>
          <w:rFonts w:ascii="Arial" w:hAnsi="Arial" w:cs="Arial"/>
          <w:color w:val="auto"/>
          <w:sz w:val="20"/>
          <w:szCs w:val="20"/>
        </w:rPr>
        <w:t>st</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be</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accompanied</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by</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one</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of</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the following</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items:</w:t>
      </w:r>
    </w:p>
    <w:p w:rsidR="00DE3EAE" w:rsidRPr="005D5AF2" w:rsidRDefault="004E56F4" w:rsidP="00DE3EAE">
      <w:pPr>
        <w:pStyle w:val="Default"/>
        <w:numPr>
          <w:ilvl w:val="2"/>
          <w:numId w:val="9"/>
        </w:numPr>
        <w:rPr>
          <w:rFonts w:ascii="Arial" w:hAnsi="Arial" w:cs="Arial"/>
          <w:color w:val="auto"/>
          <w:sz w:val="20"/>
          <w:szCs w:val="20"/>
        </w:rPr>
      </w:pPr>
      <w:r w:rsidRPr="005D5AF2">
        <w:rPr>
          <w:rFonts w:ascii="Arial" w:hAnsi="Arial" w:cs="Arial"/>
          <w:color w:val="auto"/>
          <w:sz w:val="20"/>
          <w:szCs w:val="20"/>
        </w:rPr>
        <w:t>An</w:t>
      </w:r>
      <w:r w:rsidR="002B5040" w:rsidRPr="005D5AF2">
        <w:rPr>
          <w:rFonts w:ascii="Arial" w:hAnsi="Arial" w:cs="Arial"/>
          <w:color w:val="auto"/>
          <w:sz w:val="20"/>
          <w:szCs w:val="20"/>
        </w:rPr>
        <w:t xml:space="preserve"> </w:t>
      </w:r>
      <w:r w:rsidRPr="005D5AF2">
        <w:rPr>
          <w:rFonts w:ascii="Arial" w:hAnsi="Arial" w:cs="Arial"/>
          <w:color w:val="auto"/>
          <w:sz w:val="20"/>
          <w:szCs w:val="20"/>
        </w:rPr>
        <w:t>engineered</w:t>
      </w:r>
      <w:r w:rsidR="002B5040" w:rsidRPr="005D5AF2">
        <w:rPr>
          <w:rFonts w:ascii="Arial" w:hAnsi="Arial" w:cs="Arial"/>
          <w:color w:val="auto"/>
          <w:sz w:val="20"/>
          <w:szCs w:val="20"/>
        </w:rPr>
        <w:t xml:space="preserve"> </w:t>
      </w:r>
      <w:r w:rsidRPr="005D5AF2">
        <w:rPr>
          <w:rFonts w:ascii="Arial" w:hAnsi="Arial" w:cs="Arial"/>
          <w:color w:val="auto"/>
          <w:sz w:val="20"/>
          <w:szCs w:val="20"/>
        </w:rPr>
        <w:t>analysis</w:t>
      </w:r>
      <w:r w:rsidR="002B5040" w:rsidRPr="005D5AF2">
        <w:rPr>
          <w:rFonts w:ascii="Arial" w:hAnsi="Arial" w:cs="Arial"/>
          <w:color w:val="auto"/>
          <w:sz w:val="20"/>
          <w:szCs w:val="20"/>
        </w:rPr>
        <w:t xml:space="preserve"> </w:t>
      </w:r>
      <w:r w:rsidRPr="005D5AF2">
        <w:rPr>
          <w:rFonts w:ascii="Arial" w:hAnsi="Arial" w:cs="Arial"/>
          <w:color w:val="auto"/>
          <w:sz w:val="20"/>
          <w:szCs w:val="20"/>
        </w:rPr>
        <w:t>conforming</w:t>
      </w:r>
      <w:r w:rsidR="002B5040" w:rsidRPr="005D5AF2">
        <w:rPr>
          <w:rFonts w:ascii="Arial" w:hAnsi="Arial" w:cs="Arial"/>
          <w:color w:val="auto"/>
          <w:sz w:val="20"/>
          <w:szCs w:val="20"/>
        </w:rPr>
        <w:t xml:space="preserve"> </w:t>
      </w:r>
      <w:r w:rsidRPr="005D5AF2">
        <w:rPr>
          <w:rFonts w:ascii="Arial" w:hAnsi="Arial" w:cs="Arial"/>
          <w:color w:val="auto"/>
          <w:sz w:val="20"/>
          <w:szCs w:val="20"/>
        </w:rPr>
        <w:t>to</w:t>
      </w:r>
      <w:r w:rsidR="002B5040" w:rsidRPr="005D5AF2">
        <w:rPr>
          <w:rFonts w:ascii="Arial" w:hAnsi="Arial" w:cs="Arial"/>
          <w:color w:val="auto"/>
          <w:sz w:val="20"/>
          <w:szCs w:val="20"/>
        </w:rPr>
        <w:t xml:space="preserve"> </w:t>
      </w:r>
      <w:r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Pr="005D5AF2">
        <w:rPr>
          <w:rFonts w:ascii="Arial" w:hAnsi="Arial" w:cs="Arial"/>
          <w:color w:val="auto"/>
          <w:sz w:val="20"/>
          <w:szCs w:val="20"/>
        </w:rPr>
        <w:t>require</w:t>
      </w:r>
      <w:r w:rsidR="00E42B90" w:rsidRPr="005D5AF2">
        <w:rPr>
          <w:rFonts w:ascii="Arial" w:hAnsi="Arial" w:cs="Arial"/>
          <w:color w:val="auto"/>
          <w:sz w:val="20"/>
          <w:szCs w:val="20"/>
        </w:rPr>
        <w:t>ments</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of</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Chapter</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13</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of</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ASCE</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7.</w:t>
      </w:r>
    </w:p>
    <w:p w:rsidR="00DE3EAE" w:rsidRPr="005D5AF2" w:rsidRDefault="004E56F4" w:rsidP="00DE3EAE">
      <w:pPr>
        <w:pStyle w:val="Default"/>
        <w:numPr>
          <w:ilvl w:val="2"/>
          <w:numId w:val="9"/>
        </w:numPr>
        <w:rPr>
          <w:rFonts w:ascii="Arial" w:hAnsi="Arial" w:cs="Arial"/>
          <w:color w:val="auto"/>
          <w:sz w:val="20"/>
          <w:szCs w:val="20"/>
        </w:rPr>
      </w:pPr>
      <w:r w:rsidRPr="005D5AF2">
        <w:rPr>
          <w:rFonts w:ascii="Arial" w:hAnsi="Arial" w:cs="Arial"/>
          <w:color w:val="auto"/>
          <w:sz w:val="20"/>
          <w:szCs w:val="20"/>
        </w:rPr>
        <w:t>Testing</w:t>
      </w:r>
      <w:r w:rsidR="002B5040" w:rsidRPr="005D5AF2">
        <w:rPr>
          <w:rFonts w:ascii="Arial" w:hAnsi="Arial" w:cs="Arial"/>
          <w:color w:val="auto"/>
          <w:sz w:val="20"/>
          <w:szCs w:val="20"/>
        </w:rPr>
        <w:t xml:space="preserve"> </w:t>
      </w:r>
      <w:r w:rsidRPr="005D5AF2">
        <w:rPr>
          <w:rFonts w:ascii="Arial" w:hAnsi="Arial" w:cs="Arial"/>
          <w:color w:val="auto"/>
          <w:sz w:val="20"/>
          <w:szCs w:val="20"/>
        </w:rPr>
        <w:t>by</w:t>
      </w:r>
      <w:r w:rsidR="002B5040" w:rsidRPr="005D5AF2">
        <w:rPr>
          <w:rFonts w:ascii="Arial" w:hAnsi="Arial" w:cs="Arial"/>
          <w:color w:val="auto"/>
          <w:sz w:val="20"/>
          <w:szCs w:val="20"/>
        </w:rPr>
        <w:t xml:space="preserve"> </w:t>
      </w:r>
      <w:r w:rsidRPr="005D5AF2">
        <w:rPr>
          <w:rFonts w:ascii="Arial" w:hAnsi="Arial" w:cs="Arial"/>
          <w:color w:val="auto"/>
          <w:sz w:val="20"/>
          <w:szCs w:val="20"/>
        </w:rPr>
        <w:t>a</w:t>
      </w:r>
      <w:r w:rsidR="002B5040" w:rsidRPr="005D5AF2">
        <w:rPr>
          <w:rFonts w:ascii="Arial" w:hAnsi="Arial" w:cs="Arial"/>
          <w:color w:val="auto"/>
          <w:sz w:val="20"/>
          <w:szCs w:val="20"/>
        </w:rPr>
        <w:t xml:space="preserve"> </w:t>
      </w:r>
      <w:r w:rsidRPr="005D5AF2">
        <w:rPr>
          <w:rFonts w:ascii="Arial" w:hAnsi="Arial" w:cs="Arial"/>
          <w:color w:val="auto"/>
          <w:sz w:val="20"/>
          <w:szCs w:val="20"/>
        </w:rPr>
        <w:t>nationally</w:t>
      </w:r>
      <w:r w:rsidR="002B5040" w:rsidRPr="005D5AF2">
        <w:rPr>
          <w:rFonts w:ascii="Arial" w:hAnsi="Arial" w:cs="Arial"/>
          <w:color w:val="auto"/>
          <w:sz w:val="20"/>
          <w:szCs w:val="20"/>
        </w:rPr>
        <w:t xml:space="preserve"> </w:t>
      </w:r>
      <w:r w:rsidRPr="005D5AF2">
        <w:rPr>
          <w:rFonts w:ascii="Arial" w:hAnsi="Arial" w:cs="Arial"/>
          <w:color w:val="auto"/>
          <w:sz w:val="20"/>
          <w:szCs w:val="20"/>
        </w:rPr>
        <w:t>recognized</w:t>
      </w:r>
      <w:r w:rsidR="002B5040" w:rsidRPr="005D5AF2">
        <w:rPr>
          <w:rFonts w:ascii="Arial" w:hAnsi="Arial" w:cs="Arial"/>
          <w:color w:val="auto"/>
          <w:sz w:val="20"/>
          <w:szCs w:val="20"/>
        </w:rPr>
        <w:t xml:space="preserve"> </w:t>
      </w:r>
      <w:r w:rsidRPr="005D5AF2">
        <w:rPr>
          <w:rFonts w:ascii="Arial" w:hAnsi="Arial" w:cs="Arial"/>
          <w:color w:val="auto"/>
          <w:sz w:val="20"/>
          <w:szCs w:val="20"/>
        </w:rPr>
        <w:t>testing</w:t>
      </w:r>
      <w:r w:rsidR="002B5040" w:rsidRPr="005D5AF2">
        <w:rPr>
          <w:rFonts w:ascii="Arial" w:hAnsi="Arial" w:cs="Arial"/>
          <w:color w:val="auto"/>
          <w:sz w:val="20"/>
          <w:szCs w:val="20"/>
        </w:rPr>
        <w:t xml:space="preserve"> </w:t>
      </w:r>
      <w:r w:rsidRPr="005D5AF2">
        <w:rPr>
          <w:rFonts w:ascii="Arial" w:hAnsi="Arial" w:cs="Arial"/>
          <w:color w:val="auto"/>
          <w:sz w:val="20"/>
          <w:szCs w:val="20"/>
        </w:rPr>
        <w:t>standard</w:t>
      </w:r>
      <w:r w:rsidR="002B5040" w:rsidRPr="005D5AF2">
        <w:rPr>
          <w:rFonts w:ascii="Arial" w:hAnsi="Arial" w:cs="Arial"/>
          <w:color w:val="auto"/>
          <w:sz w:val="20"/>
          <w:szCs w:val="20"/>
        </w:rPr>
        <w:t xml:space="preserve"> </w:t>
      </w:r>
      <w:r w:rsidRPr="005D5AF2">
        <w:rPr>
          <w:rFonts w:ascii="Arial" w:hAnsi="Arial" w:cs="Arial"/>
          <w:color w:val="auto"/>
          <w:sz w:val="20"/>
          <w:szCs w:val="20"/>
        </w:rPr>
        <w:t>procedure</w:t>
      </w:r>
      <w:r w:rsidR="002B5040" w:rsidRPr="005D5AF2">
        <w:rPr>
          <w:rFonts w:ascii="Arial" w:hAnsi="Arial" w:cs="Arial"/>
          <w:color w:val="auto"/>
          <w:sz w:val="20"/>
          <w:szCs w:val="20"/>
        </w:rPr>
        <w:t xml:space="preserve"> </w:t>
      </w:r>
      <w:r w:rsidRPr="005D5AF2">
        <w:rPr>
          <w:rFonts w:ascii="Arial" w:hAnsi="Arial" w:cs="Arial"/>
          <w:color w:val="auto"/>
          <w:sz w:val="20"/>
          <w:szCs w:val="20"/>
        </w:rPr>
        <w:t>such</w:t>
      </w:r>
      <w:r w:rsidR="002B5040" w:rsidRPr="005D5AF2">
        <w:rPr>
          <w:rFonts w:ascii="Arial" w:hAnsi="Arial" w:cs="Arial"/>
          <w:color w:val="auto"/>
          <w:sz w:val="20"/>
          <w:szCs w:val="20"/>
        </w:rPr>
        <w:t xml:space="preserve"> </w:t>
      </w:r>
      <w:r w:rsidRPr="005D5AF2">
        <w:rPr>
          <w:rFonts w:ascii="Arial" w:hAnsi="Arial" w:cs="Arial"/>
          <w:color w:val="auto"/>
          <w:sz w:val="20"/>
          <w:szCs w:val="20"/>
        </w:rPr>
        <w:t>as</w:t>
      </w:r>
      <w:r w:rsidR="002B5040" w:rsidRPr="005D5AF2">
        <w:rPr>
          <w:rFonts w:ascii="Arial" w:hAnsi="Arial" w:cs="Arial"/>
          <w:color w:val="auto"/>
          <w:sz w:val="20"/>
          <w:szCs w:val="20"/>
        </w:rPr>
        <w:t xml:space="preserve"> </w:t>
      </w:r>
      <w:r w:rsidRPr="005D5AF2">
        <w:rPr>
          <w:rFonts w:ascii="Arial" w:hAnsi="Arial" w:cs="Arial"/>
          <w:color w:val="auto"/>
          <w:sz w:val="20"/>
          <w:szCs w:val="20"/>
        </w:rPr>
        <w:t>ICC</w:t>
      </w:r>
      <w:r w:rsidR="00DE3EAE" w:rsidRPr="005D5AF2">
        <w:rPr>
          <w:rFonts w:ascii="Arial" w:hAnsi="Arial" w:cs="Arial"/>
          <w:color w:val="auto"/>
          <w:sz w:val="20"/>
          <w:szCs w:val="20"/>
        </w:rPr>
        <w:t>-</w:t>
      </w:r>
      <w:r w:rsidRPr="005D5AF2">
        <w:rPr>
          <w:rFonts w:ascii="Arial" w:hAnsi="Arial" w:cs="Arial"/>
          <w:color w:val="auto"/>
          <w:sz w:val="20"/>
          <w:szCs w:val="20"/>
        </w:rPr>
        <w:t>ES</w:t>
      </w:r>
      <w:r w:rsidR="002B5040" w:rsidRPr="005D5AF2">
        <w:rPr>
          <w:rFonts w:ascii="Arial" w:hAnsi="Arial" w:cs="Arial"/>
          <w:color w:val="auto"/>
          <w:sz w:val="20"/>
          <w:szCs w:val="20"/>
        </w:rPr>
        <w:t xml:space="preserve"> </w:t>
      </w:r>
      <w:r w:rsidRPr="005D5AF2">
        <w:rPr>
          <w:rFonts w:ascii="Arial" w:hAnsi="Arial" w:cs="Arial"/>
          <w:color w:val="auto"/>
          <w:sz w:val="20"/>
          <w:szCs w:val="20"/>
        </w:rPr>
        <w:t>AC</w:t>
      </w:r>
      <w:r w:rsidR="002B5040" w:rsidRPr="005D5AF2">
        <w:rPr>
          <w:rFonts w:ascii="Arial" w:hAnsi="Arial" w:cs="Arial"/>
          <w:color w:val="auto"/>
          <w:sz w:val="20"/>
          <w:szCs w:val="20"/>
        </w:rPr>
        <w:t xml:space="preserve"> </w:t>
      </w:r>
      <w:r w:rsidRPr="005D5AF2">
        <w:rPr>
          <w:rFonts w:ascii="Arial" w:hAnsi="Arial" w:cs="Arial"/>
          <w:color w:val="auto"/>
          <w:sz w:val="20"/>
          <w:szCs w:val="20"/>
        </w:rPr>
        <w:t>156.</w:t>
      </w:r>
      <w:r w:rsidR="002B5040" w:rsidRPr="005D5AF2">
        <w:rPr>
          <w:rFonts w:ascii="Arial" w:hAnsi="Arial" w:cs="Arial"/>
          <w:color w:val="auto"/>
          <w:sz w:val="20"/>
          <w:szCs w:val="20"/>
        </w:rPr>
        <w:t xml:space="preserve"> </w:t>
      </w:r>
      <w:r w:rsidRPr="005D5AF2">
        <w:rPr>
          <w:rFonts w:ascii="Arial" w:hAnsi="Arial" w:cs="Arial"/>
          <w:color w:val="auto"/>
          <w:sz w:val="20"/>
          <w:szCs w:val="20"/>
        </w:rPr>
        <w:t>The</w:t>
      </w:r>
      <w:r w:rsidR="00B329D7" w:rsidRPr="005D5AF2">
        <w:rPr>
          <w:rFonts w:ascii="Arial" w:hAnsi="Arial" w:cs="Arial"/>
          <w:color w:val="auto"/>
          <w:sz w:val="20"/>
          <w:szCs w:val="20"/>
        </w:rPr>
        <w:t xml:space="preserve"> substantiated seismic design </w:t>
      </w:r>
      <w:r w:rsidRPr="005D5AF2">
        <w:rPr>
          <w:rFonts w:ascii="Arial" w:hAnsi="Arial" w:cs="Arial"/>
          <w:color w:val="auto"/>
          <w:sz w:val="20"/>
          <w:szCs w:val="20"/>
        </w:rPr>
        <w:t>capacities</w:t>
      </w:r>
      <w:r w:rsidR="002B5040" w:rsidRPr="005D5AF2">
        <w:rPr>
          <w:rFonts w:ascii="Arial" w:hAnsi="Arial" w:cs="Arial"/>
          <w:color w:val="auto"/>
          <w:sz w:val="20"/>
          <w:szCs w:val="20"/>
        </w:rPr>
        <w:t xml:space="preserve"> </w:t>
      </w:r>
      <w:r w:rsidRPr="005D5AF2">
        <w:rPr>
          <w:rFonts w:ascii="Arial" w:hAnsi="Arial" w:cs="Arial"/>
          <w:color w:val="auto"/>
          <w:sz w:val="20"/>
          <w:szCs w:val="20"/>
        </w:rPr>
        <w:t>shall</w:t>
      </w:r>
      <w:r w:rsidR="002B5040" w:rsidRPr="005D5AF2">
        <w:rPr>
          <w:rFonts w:ascii="Arial" w:hAnsi="Arial" w:cs="Arial"/>
          <w:color w:val="auto"/>
          <w:sz w:val="20"/>
          <w:szCs w:val="20"/>
        </w:rPr>
        <w:t xml:space="preserve"> </w:t>
      </w:r>
      <w:r w:rsidRPr="005D5AF2">
        <w:rPr>
          <w:rFonts w:ascii="Arial" w:hAnsi="Arial" w:cs="Arial"/>
          <w:color w:val="auto"/>
          <w:sz w:val="20"/>
          <w:szCs w:val="20"/>
        </w:rPr>
        <w:t>exceed</w:t>
      </w:r>
      <w:r w:rsidR="002B5040" w:rsidRPr="005D5AF2">
        <w:rPr>
          <w:rFonts w:ascii="Arial" w:hAnsi="Arial" w:cs="Arial"/>
          <w:color w:val="auto"/>
          <w:sz w:val="20"/>
          <w:szCs w:val="20"/>
        </w:rPr>
        <w:t xml:space="preserve"> </w:t>
      </w:r>
      <w:r w:rsidRPr="005D5AF2">
        <w:rPr>
          <w:rFonts w:ascii="Arial" w:hAnsi="Arial" w:cs="Arial"/>
          <w:color w:val="auto"/>
          <w:sz w:val="20"/>
          <w:szCs w:val="20"/>
        </w:rPr>
        <w:t>th</w:t>
      </w:r>
      <w:r w:rsidR="00B329D7" w:rsidRPr="005D5AF2">
        <w:rPr>
          <w:rFonts w:ascii="Arial" w:hAnsi="Arial" w:cs="Arial"/>
          <w:color w:val="auto"/>
          <w:sz w:val="20"/>
          <w:szCs w:val="20"/>
        </w:rPr>
        <w:t>e</w:t>
      </w:r>
      <w:r w:rsidR="002B5040" w:rsidRPr="005D5AF2">
        <w:rPr>
          <w:rFonts w:ascii="Arial" w:hAnsi="Arial" w:cs="Arial"/>
          <w:color w:val="auto"/>
          <w:sz w:val="20"/>
          <w:szCs w:val="20"/>
        </w:rPr>
        <w:t xml:space="preserve"> </w:t>
      </w:r>
      <w:r w:rsidR="00B329D7" w:rsidRPr="005D5AF2">
        <w:rPr>
          <w:rFonts w:ascii="Arial" w:hAnsi="Arial" w:cs="Arial"/>
          <w:color w:val="auto"/>
          <w:sz w:val="20"/>
          <w:szCs w:val="20"/>
        </w:rPr>
        <w:t>seismic</w:t>
      </w:r>
      <w:r w:rsidR="002B5040" w:rsidRPr="005D5AF2">
        <w:rPr>
          <w:rFonts w:ascii="Arial" w:hAnsi="Arial" w:cs="Arial"/>
          <w:color w:val="auto"/>
          <w:sz w:val="20"/>
          <w:szCs w:val="20"/>
        </w:rPr>
        <w:t xml:space="preserve"> </w:t>
      </w:r>
      <w:r w:rsidR="00B329D7" w:rsidRPr="005D5AF2">
        <w:rPr>
          <w:rFonts w:ascii="Arial" w:hAnsi="Arial" w:cs="Arial"/>
          <w:color w:val="auto"/>
          <w:sz w:val="20"/>
          <w:szCs w:val="20"/>
        </w:rPr>
        <w:t>demands</w:t>
      </w:r>
      <w:r w:rsidR="002B5040" w:rsidRPr="005D5AF2">
        <w:rPr>
          <w:rFonts w:ascii="Arial" w:hAnsi="Arial" w:cs="Arial"/>
          <w:color w:val="auto"/>
          <w:sz w:val="20"/>
          <w:szCs w:val="20"/>
        </w:rPr>
        <w:t xml:space="preserve"> </w:t>
      </w:r>
      <w:r w:rsidR="00B329D7" w:rsidRPr="005D5AF2">
        <w:rPr>
          <w:rFonts w:ascii="Arial" w:hAnsi="Arial" w:cs="Arial"/>
          <w:color w:val="auto"/>
          <w:sz w:val="20"/>
          <w:szCs w:val="20"/>
        </w:rPr>
        <w:t>determined</w:t>
      </w:r>
      <w:r w:rsidR="002B5040" w:rsidRPr="005D5AF2">
        <w:rPr>
          <w:rFonts w:ascii="Arial" w:hAnsi="Arial" w:cs="Arial"/>
          <w:color w:val="auto"/>
          <w:sz w:val="20"/>
          <w:szCs w:val="20"/>
        </w:rPr>
        <w:t xml:space="preserve"> </w:t>
      </w:r>
      <w:r w:rsidR="00B329D7" w:rsidRPr="005D5AF2">
        <w:rPr>
          <w:rFonts w:ascii="Arial" w:hAnsi="Arial" w:cs="Arial"/>
          <w:color w:val="auto"/>
          <w:sz w:val="20"/>
          <w:szCs w:val="20"/>
        </w:rPr>
        <w:t xml:space="preserve">by Section </w:t>
      </w:r>
      <w:r w:rsidR="00E42B90" w:rsidRPr="005D5AF2">
        <w:rPr>
          <w:rFonts w:ascii="Arial" w:hAnsi="Arial" w:cs="Arial"/>
          <w:color w:val="auto"/>
          <w:sz w:val="20"/>
          <w:szCs w:val="20"/>
        </w:rPr>
        <w:t>13.3</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of</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ASCE</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7.</w:t>
      </w:r>
    </w:p>
    <w:p w:rsidR="004E56F4" w:rsidRPr="005D5AF2" w:rsidRDefault="004E56F4" w:rsidP="00DE3EAE">
      <w:pPr>
        <w:pStyle w:val="Default"/>
        <w:numPr>
          <w:ilvl w:val="2"/>
          <w:numId w:val="9"/>
        </w:numPr>
        <w:rPr>
          <w:rFonts w:ascii="Arial" w:hAnsi="Arial" w:cs="Arial"/>
          <w:color w:val="auto"/>
          <w:sz w:val="20"/>
          <w:szCs w:val="20"/>
        </w:rPr>
      </w:pPr>
      <w:r w:rsidRPr="005D5AF2">
        <w:rPr>
          <w:rFonts w:ascii="Arial" w:hAnsi="Arial" w:cs="Arial"/>
          <w:color w:val="auto"/>
          <w:sz w:val="20"/>
          <w:szCs w:val="20"/>
        </w:rPr>
        <w:t>Experience</w:t>
      </w:r>
      <w:r w:rsidR="002B5040" w:rsidRPr="005D5AF2">
        <w:rPr>
          <w:rFonts w:ascii="Arial" w:hAnsi="Arial" w:cs="Arial"/>
          <w:color w:val="auto"/>
          <w:sz w:val="20"/>
          <w:szCs w:val="20"/>
        </w:rPr>
        <w:t xml:space="preserve"> </w:t>
      </w:r>
      <w:r w:rsidRPr="005D5AF2">
        <w:rPr>
          <w:rFonts w:ascii="Arial" w:hAnsi="Arial" w:cs="Arial"/>
          <w:color w:val="auto"/>
          <w:sz w:val="20"/>
          <w:szCs w:val="20"/>
        </w:rPr>
        <w:t>data</w:t>
      </w:r>
      <w:r w:rsidR="002B5040" w:rsidRPr="005D5AF2">
        <w:rPr>
          <w:rFonts w:ascii="Arial" w:hAnsi="Arial" w:cs="Arial"/>
          <w:color w:val="auto"/>
          <w:sz w:val="20"/>
          <w:szCs w:val="20"/>
        </w:rPr>
        <w:t xml:space="preserve"> </w:t>
      </w:r>
      <w:r w:rsidRPr="005D5AF2">
        <w:rPr>
          <w:rFonts w:ascii="Arial" w:hAnsi="Arial" w:cs="Arial"/>
          <w:color w:val="auto"/>
          <w:sz w:val="20"/>
          <w:szCs w:val="20"/>
        </w:rPr>
        <w:t>conforming</w:t>
      </w:r>
      <w:r w:rsidR="002B5040" w:rsidRPr="005D5AF2">
        <w:rPr>
          <w:rFonts w:ascii="Arial" w:hAnsi="Arial" w:cs="Arial"/>
          <w:color w:val="auto"/>
          <w:sz w:val="20"/>
          <w:szCs w:val="20"/>
        </w:rPr>
        <w:t xml:space="preserve"> </w:t>
      </w:r>
      <w:r w:rsidRPr="005D5AF2">
        <w:rPr>
          <w:rFonts w:ascii="Arial" w:hAnsi="Arial" w:cs="Arial"/>
          <w:color w:val="auto"/>
          <w:sz w:val="20"/>
          <w:szCs w:val="20"/>
        </w:rPr>
        <w:t>to</w:t>
      </w:r>
      <w:r w:rsidR="002B5040" w:rsidRPr="005D5AF2">
        <w:rPr>
          <w:rFonts w:ascii="Arial" w:hAnsi="Arial" w:cs="Arial"/>
          <w:color w:val="auto"/>
          <w:sz w:val="20"/>
          <w:szCs w:val="20"/>
        </w:rPr>
        <w:t xml:space="preserve"> </w:t>
      </w:r>
      <w:r w:rsidRPr="005D5AF2">
        <w:rPr>
          <w:rFonts w:ascii="Arial" w:hAnsi="Arial" w:cs="Arial"/>
          <w:color w:val="auto"/>
          <w:sz w:val="20"/>
          <w:szCs w:val="20"/>
        </w:rPr>
        <w:t>a</w:t>
      </w:r>
      <w:r w:rsidR="002B5040" w:rsidRPr="005D5AF2">
        <w:rPr>
          <w:rFonts w:ascii="Arial" w:hAnsi="Arial" w:cs="Arial"/>
          <w:color w:val="auto"/>
          <w:sz w:val="20"/>
          <w:szCs w:val="20"/>
        </w:rPr>
        <w:t xml:space="preserve"> </w:t>
      </w:r>
      <w:r w:rsidRPr="005D5AF2">
        <w:rPr>
          <w:rFonts w:ascii="Arial" w:hAnsi="Arial" w:cs="Arial"/>
          <w:color w:val="auto"/>
          <w:sz w:val="20"/>
          <w:szCs w:val="20"/>
        </w:rPr>
        <w:t>nationally</w:t>
      </w:r>
      <w:r w:rsidR="002B5040" w:rsidRPr="005D5AF2">
        <w:rPr>
          <w:rFonts w:ascii="Arial" w:hAnsi="Arial" w:cs="Arial"/>
          <w:color w:val="auto"/>
          <w:sz w:val="20"/>
          <w:szCs w:val="20"/>
        </w:rPr>
        <w:t xml:space="preserve"> </w:t>
      </w:r>
      <w:r w:rsidRPr="005D5AF2">
        <w:rPr>
          <w:rFonts w:ascii="Arial" w:hAnsi="Arial" w:cs="Arial"/>
          <w:color w:val="auto"/>
          <w:sz w:val="20"/>
          <w:szCs w:val="20"/>
        </w:rPr>
        <w:t>recognized</w:t>
      </w:r>
      <w:r w:rsidR="002B5040" w:rsidRPr="005D5AF2">
        <w:rPr>
          <w:rFonts w:ascii="Arial" w:hAnsi="Arial" w:cs="Arial"/>
          <w:color w:val="auto"/>
          <w:sz w:val="20"/>
          <w:szCs w:val="20"/>
        </w:rPr>
        <w:t xml:space="preserve"> </w:t>
      </w:r>
      <w:r w:rsidRPr="005D5AF2">
        <w:rPr>
          <w:rFonts w:ascii="Arial" w:hAnsi="Arial" w:cs="Arial"/>
          <w:color w:val="auto"/>
          <w:sz w:val="20"/>
          <w:szCs w:val="20"/>
        </w:rPr>
        <w:t>procedure.</w:t>
      </w:r>
      <w:r w:rsidR="002B5040" w:rsidRPr="005D5AF2">
        <w:rPr>
          <w:rFonts w:ascii="Arial" w:hAnsi="Arial" w:cs="Arial"/>
          <w:color w:val="auto"/>
          <w:sz w:val="20"/>
          <w:szCs w:val="20"/>
        </w:rPr>
        <w:t xml:space="preserve"> </w:t>
      </w:r>
      <w:r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Pr="005D5AF2">
        <w:rPr>
          <w:rFonts w:ascii="Arial" w:hAnsi="Arial" w:cs="Arial"/>
          <w:color w:val="auto"/>
          <w:sz w:val="20"/>
          <w:szCs w:val="20"/>
        </w:rPr>
        <w:t>substantiated</w:t>
      </w:r>
      <w:r w:rsidR="002B5040" w:rsidRPr="005D5AF2">
        <w:rPr>
          <w:rFonts w:ascii="Arial" w:hAnsi="Arial" w:cs="Arial"/>
          <w:color w:val="auto"/>
          <w:sz w:val="20"/>
          <w:szCs w:val="20"/>
        </w:rPr>
        <w:t xml:space="preserve"> </w:t>
      </w:r>
      <w:r w:rsidR="00B329D7" w:rsidRPr="005D5AF2">
        <w:rPr>
          <w:rFonts w:ascii="Arial" w:hAnsi="Arial" w:cs="Arial"/>
          <w:color w:val="auto"/>
          <w:sz w:val="20"/>
          <w:szCs w:val="20"/>
        </w:rPr>
        <w:t xml:space="preserve">seismic design capacities </w:t>
      </w:r>
      <w:r w:rsidRPr="005D5AF2">
        <w:rPr>
          <w:rFonts w:ascii="Arial" w:hAnsi="Arial" w:cs="Arial"/>
          <w:color w:val="auto"/>
          <w:sz w:val="20"/>
          <w:szCs w:val="20"/>
        </w:rPr>
        <w:t>shall</w:t>
      </w:r>
      <w:r w:rsidR="002B5040" w:rsidRPr="005D5AF2">
        <w:rPr>
          <w:rFonts w:ascii="Arial" w:hAnsi="Arial" w:cs="Arial"/>
          <w:color w:val="auto"/>
          <w:sz w:val="20"/>
          <w:szCs w:val="20"/>
        </w:rPr>
        <w:t xml:space="preserve"> </w:t>
      </w:r>
      <w:r w:rsidRPr="005D5AF2">
        <w:rPr>
          <w:rFonts w:ascii="Arial" w:hAnsi="Arial" w:cs="Arial"/>
          <w:color w:val="auto"/>
          <w:sz w:val="20"/>
          <w:szCs w:val="20"/>
        </w:rPr>
        <w:t>exceed</w:t>
      </w:r>
      <w:r w:rsidR="002B5040" w:rsidRPr="005D5AF2">
        <w:rPr>
          <w:rFonts w:ascii="Arial" w:hAnsi="Arial" w:cs="Arial"/>
          <w:color w:val="auto"/>
          <w:sz w:val="20"/>
          <w:szCs w:val="20"/>
        </w:rPr>
        <w:t xml:space="preserve"> </w:t>
      </w:r>
      <w:r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Pr="005D5AF2">
        <w:rPr>
          <w:rFonts w:ascii="Arial" w:hAnsi="Arial" w:cs="Arial"/>
          <w:color w:val="auto"/>
          <w:sz w:val="20"/>
          <w:szCs w:val="20"/>
        </w:rPr>
        <w:t>seismic</w:t>
      </w:r>
      <w:r w:rsidR="002B5040" w:rsidRPr="005D5AF2">
        <w:rPr>
          <w:rFonts w:ascii="Arial" w:hAnsi="Arial" w:cs="Arial"/>
          <w:color w:val="auto"/>
          <w:sz w:val="20"/>
          <w:szCs w:val="20"/>
        </w:rPr>
        <w:t xml:space="preserve"> </w:t>
      </w:r>
      <w:r w:rsidRPr="005D5AF2">
        <w:rPr>
          <w:rFonts w:ascii="Arial" w:hAnsi="Arial" w:cs="Arial"/>
          <w:color w:val="auto"/>
          <w:sz w:val="20"/>
          <w:szCs w:val="20"/>
        </w:rPr>
        <w:t>demands</w:t>
      </w:r>
      <w:r w:rsidR="002B5040" w:rsidRPr="005D5AF2">
        <w:rPr>
          <w:rFonts w:ascii="Arial" w:hAnsi="Arial" w:cs="Arial"/>
          <w:color w:val="auto"/>
          <w:sz w:val="20"/>
          <w:szCs w:val="20"/>
        </w:rPr>
        <w:t xml:space="preserve"> </w:t>
      </w:r>
      <w:r w:rsidRPr="005D5AF2">
        <w:rPr>
          <w:rFonts w:ascii="Arial" w:hAnsi="Arial" w:cs="Arial"/>
          <w:color w:val="auto"/>
          <w:sz w:val="20"/>
          <w:szCs w:val="20"/>
        </w:rPr>
        <w:t>determined</w:t>
      </w:r>
      <w:r w:rsidR="002B5040" w:rsidRPr="005D5AF2">
        <w:rPr>
          <w:rFonts w:ascii="Arial" w:hAnsi="Arial" w:cs="Arial"/>
          <w:color w:val="auto"/>
          <w:sz w:val="20"/>
          <w:szCs w:val="20"/>
        </w:rPr>
        <w:t xml:space="preserve"> </w:t>
      </w:r>
      <w:r w:rsidRPr="005D5AF2">
        <w:rPr>
          <w:rFonts w:ascii="Arial" w:hAnsi="Arial" w:cs="Arial"/>
          <w:color w:val="auto"/>
          <w:sz w:val="20"/>
          <w:szCs w:val="20"/>
        </w:rPr>
        <w:t>by</w:t>
      </w:r>
      <w:r w:rsidR="002B5040" w:rsidRPr="005D5AF2">
        <w:rPr>
          <w:rFonts w:ascii="Arial" w:hAnsi="Arial" w:cs="Arial"/>
          <w:color w:val="auto"/>
          <w:sz w:val="20"/>
          <w:szCs w:val="20"/>
        </w:rPr>
        <w:t xml:space="preserve"> </w:t>
      </w:r>
      <w:r w:rsidRPr="005D5AF2">
        <w:rPr>
          <w:rFonts w:ascii="Arial" w:hAnsi="Arial" w:cs="Arial"/>
          <w:color w:val="auto"/>
          <w:sz w:val="20"/>
          <w:szCs w:val="20"/>
        </w:rPr>
        <w:t>Section</w:t>
      </w:r>
      <w:r w:rsidR="002B5040" w:rsidRPr="005D5AF2">
        <w:rPr>
          <w:rFonts w:ascii="Arial" w:hAnsi="Arial" w:cs="Arial"/>
          <w:color w:val="auto"/>
          <w:sz w:val="20"/>
          <w:szCs w:val="20"/>
        </w:rPr>
        <w:t xml:space="preserve"> </w:t>
      </w:r>
      <w:r w:rsidRPr="005D5AF2">
        <w:rPr>
          <w:rFonts w:ascii="Arial" w:hAnsi="Arial" w:cs="Arial"/>
          <w:color w:val="auto"/>
          <w:sz w:val="20"/>
          <w:szCs w:val="20"/>
        </w:rPr>
        <w:t>13.3</w:t>
      </w:r>
      <w:r w:rsidR="002B5040" w:rsidRPr="005D5AF2">
        <w:rPr>
          <w:rFonts w:ascii="Arial" w:hAnsi="Arial" w:cs="Arial"/>
          <w:color w:val="auto"/>
          <w:sz w:val="20"/>
          <w:szCs w:val="20"/>
        </w:rPr>
        <w:t xml:space="preserve"> </w:t>
      </w:r>
      <w:r w:rsidR="00B329D7" w:rsidRPr="005D5AF2">
        <w:rPr>
          <w:rFonts w:ascii="Arial" w:hAnsi="Arial" w:cs="Arial"/>
          <w:color w:val="auto"/>
          <w:sz w:val="20"/>
          <w:szCs w:val="20"/>
        </w:rPr>
        <w:t xml:space="preserve">of </w:t>
      </w:r>
      <w:r w:rsidRPr="005D5AF2">
        <w:rPr>
          <w:rFonts w:ascii="Arial" w:hAnsi="Arial" w:cs="Arial"/>
          <w:color w:val="auto"/>
          <w:sz w:val="20"/>
          <w:szCs w:val="20"/>
        </w:rPr>
        <w:t>A</w:t>
      </w:r>
      <w:r w:rsidR="00E42B90" w:rsidRPr="005D5AF2">
        <w:rPr>
          <w:rFonts w:ascii="Arial" w:hAnsi="Arial" w:cs="Arial"/>
          <w:color w:val="auto"/>
          <w:sz w:val="20"/>
          <w:szCs w:val="20"/>
        </w:rPr>
        <w:t>SCE</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7.</w:t>
      </w:r>
    </w:p>
    <w:p w:rsidR="00DE3EAE" w:rsidRPr="005D5AF2" w:rsidRDefault="004E56F4" w:rsidP="00DE3EAE">
      <w:pPr>
        <w:pStyle w:val="Default"/>
        <w:numPr>
          <w:ilvl w:val="1"/>
          <w:numId w:val="9"/>
        </w:numPr>
        <w:rPr>
          <w:rFonts w:ascii="Arial" w:hAnsi="Arial" w:cs="Arial"/>
          <w:color w:val="auto"/>
          <w:sz w:val="20"/>
          <w:szCs w:val="20"/>
        </w:rPr>
      </w:pPr>
      <w:r w:rsidRPr="005D5AF2">
        <w:rPr>
          <w:rFonts w:ascii="Arial" w:hAnsi="Arial" w:cs="Arial"/>
          <w:color w:val="auto"/>
          <w:sz w:val="20"/>
          <w:szCs w:val="20"/>
        </w:rPr>
        <w:lastRenderedPageBreak/>
        <w:t>The</w:t>
      </w:r>
      <w:r w:rsidR="002B5040" w:rsidRPr="005D5AF2">
        <w:rPr>
          <w:rFonts w:ascii="Arial" w:hAnsi="Arial" w:cs="Arial"/>
          <w:color w:val="auto"/>
          <w:sz w:val="20"/>
          <w:szCs w:val="20"/>
        </w:rPr>
        <w:t xml:space="preserve"> </w:t>
      </w:r>
      <w:r w:rsidRPr="005D5AF2">
        <w:rPr>
          <w:rFonts w:ascii="Arial" w:hAnsi="Arial" w:cs="Arial"/>
          <w:color w:val="auto"/>
          <w:sz w:val="20"/>
          <w:szCs w:val="20"/>
        </w:rPr>
        <w:t>following</w:t>
      </w:r>
      <w:r w:rsidR="002B5040" w:rsidRPr="005D5AF2">
        <w:rPr>
          <w:rFonts w:ascii="Arial" w:hAnsi="Arial" w:cs="Arial"/>
          <w:color w:val="auto"/>
          <w:sz w:val="20"/>
          <w:szCs w:val="20"/>
        </w:rPr>
        <w:t xml:space="preserve"> </w:t>
      </w:r>
      <w:r w:rsidRPr="005D5AF2">
        <w:rPr>
          <w:rFonts w:ascii="Arial" w:hAnsi="Arial" w:cs="Arial"/>
          <w:color w:val="auto"/>
          <w:sz w:val="20"/>
          <w:szCs w:val="20"/>
        </w:rPr>
        <w:t>seismic</w:t>
      </w:r>
      <w:r w:rsidR="002B5040" w:rsidRPr="005D5AF2">
        <w:rPr>
          <w:rFonts w:ascii="Arial" w:hAnsi="Arial" w:cs="Arial"/>
          <w:color w:val="auto"/>
          <w:sz w:val="20"/>
          <w:szCs w:val="20"/>
        </w:rPr>
        <w:t xml:space="preserve"> </w:t>
      </w:r>
      <w:r w:rsidRPr="005D5AF2">
        <w:rPr>
          <w:rFonts w:ascii="Arial" w:hAnsi="Arial" w:cs="Arial"/>
          <w:color w:val="auto"/>
          <w:sz w:val="20"/>
          <w:szCs w:val="20"/>
        </w:rPr>
        <w:t>restraint</w:t>
      </w:r>
      <w:r w:rsidR="002B5040" w:rsidRPr="005D5AF2">
        <w:rPr>
          <w:rFonts w:ascii="Arial" w:hAnsi="Arial" w:cs="Arial"/>
          <w:color w:val="auto"/>
          <w:sz w:val="20"/>
          <w:szCs w:val="20"/>
        </w:rPr>
        <w:t xml:space="preserve"> </w:t>
      </w:r>
      <w:r w:rsidRPr="005D5AF2">
        <w:rPr>
          <w:rFonts w:ascii="Arial" w:hAnsi="Arial" w:cs="Arial"/>
          <w:color w:val="auto"/>
          <w:sz w:val="20"/>
          <w:szCs w:val="20"/>
        </w:rPr>
        <w:t>publications</w:t>
      </w:r>
      <w:r w:rsidR="002B5040" w:rsidRPr="005D5AF2">
        <w:rPr>
          <w:rFonts w:ascii="Arial" w:hAnsi="Arial" w:cs="Arial"/>
          <w:color w:val="auto"/>
          <w:sz w:val="20"/>
          <w:szCs w:val="20"/>
        </w:rPr>
        <w:t xml:space="preserve"> </w:t>
      </w:r>
      <w:r w:rsidRPr="005D5AF2">
        <w:rPr>
          <w:rFonts w:ascii="Arial" w:hAnsi="Arial" w:cs="Arial"/>
          <w:color w:val="auto"/>
          <w:sz w:val="20"/>
          <w:szCs w:val="20"/>
        </w:rPr>
        <w:t>shall</w:t>
      </w:r>
      <w:r w:rsidR="002B5040" w:rsidRPr="005D5AF2">
        <w:rPr>
          <w:rFonts w:ascii="Arial" w:hAnsi="Arial" w:cs="Arial"/>
          <w:color w:val="auto"/>
          <w:sz w:val="20"/>
          <w:szCs w:val="20"/>
        </w:rPr>
        <w:t xml:space="preserve"> </w:t>
      </w:r>
      <w:r w:rsidRPr="005D5AF2">
        <w:rPr>
          <w:rFonts w:ascii="Arial" w:hAnsi="Arial" w:cs="Arial"/>
          <w:color w:val="auto"/>
          <w:sz w:val="20"/>
          <w:szCs w:val="20"/>
        </w:rPr>
        <w:t>be</w:t>
      </w:r>
      <w:r w:rsidR="002B5040" w:rsidRPr="005D5AF2">
        <w:rPr>
          <w:rFonts w:ascii="Arial" w:hAnsi="Arial" w:cs="Arial"/>
          <w:color w:val="auto"/>
          <w:sz w:val="20"/>
          <w:szCs w:val="20"/>
        </w:rPr>
        <w:t xml:space="preserve"> </w:t>
      </w:r>
      <w:r w:rsidRPr="005D5AF2">
        <w:rPr>
          <w:rFonts w:ascii="Arial" w:hAnsi="Arial" w:cs="Arial"/>
          <w:color w:val="auto"/>
          <w:sz w:val="20"/>
          <w:szCs w:val="20"/>
        </w:rPr>
        <w:t>c</w:t>
      </w:r>
      <w:r w:rsidR="000C22AF" w:rsidRPr="005D5AF2">
        <w:rPr>
          <w:rFonts w:ascii="Arial" w:hAnsi="Arial" w:cs="Arial"/>
          <w:color w:val="auto"/>
          <w:sz w:val="20"/>
          <w:szCs w:val="20"/>
        </w:rPr>
        <w:t>onsidered</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“Accepted</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Engineering </w:t>
      </w:r>
      <w:r w:rsidR="00E42B90" w:rsidRPr="005D5AF2">
        <w:rPr>
          <w:rFonts w:ascii="Arial" w:hAnsi="Arial" w:cs="Arial"/>
          <w:color w:val="auto"/>
          <w:sz w:val="20"/>
          <w:szCs w:val="20"/>
        </w:rPr>
        <w:t>Practice”:</w:t>
      </w:r>
    </w:p>
    <w:p w:rsidR="00DE3EAE" w:rsidRPr="005D5AF2" w:rsidRDefault="004E56F4" w:rsidP="00DE3EAE">
      <w:pPr>
        <w:pStyle w:val="Default"/>
        <w:numPr>
          <w:ilvl w:val="2"/>
          <w:numId w:val="9"/>
        </w:numPr>
        <w:rPr>
          <w:rFonts w:ascii="Arial" w:hAnsi="Arial" w:cs="Arial"/>
          <w:color w:val="auto"/>
          <w:sz w:val="20"/>
          <w:szCs w:val="20"/>
        </w:rPr>
      </w:pPr>
      <w:r w:rsidRPr="005D5AF2">
        <w:rPr>
          <w:rFonts w:ascii="Arial" w:hAnsi="Arial" w:cs="Arial"/>
          <w:color w:val="auto"/>
          <w:sz w:val="20"/>
          <w:szCs w:val="20"/>
        </w:rPr>
        <w:t>Seismic</w:t>
      </w:r>
      <w:r w:rsidR="002B5040" w:rsidRPr="005D5AF2">
        <w:rPr>
          <w:rFonts w:ascii="Arial" w:hAnsi="Arial" w:cs="Arial"/>
          <w:color w:val="auto"/>
          <w:sz w:val="20"/>
          <w:szCs w:val="20"/>
        </w:rPr>
        <w:t xml:space="preserve"> </w:t>
      </w:r>
      <w:r w:rsidRPr="005D5AF2">
        <w:rPr>
          <w:rFonts w:ascii="Arial" w:hAnsi="Arial" w:cs="Arial"/>
          <w:color w:val="auto"/>
          <w:sz w:val="20"/>
          <w:szCs w:val="20"/>
        </w:rPr>
        <w:t>Restraint</w:t>
      </w:r>
      <w:r w:rsidR="002B5040" w:rsidRPr="005D5AF2">
        <w:rPr>
          <w:rFonts w:ascii="Arial" w:hAnsi="Arial" w:cs="Arial"/>
          <w:color w:val="auto"/>
          <w:sz w:val="20"/>
          <w:szCs w:val="20"/>
        </w:rPr>
        <w:t xml:space="preserve"> </w:t>
      </w:r>
      <w:r w:rsidRPr="005D5AF2">
        <w:rPr>
          <w:rFonts w:ascii="Arial" w:hAnsi="Arial" w:cs="Arial"/>
          <w:color w:val="auto"/>
          <w:sz w:val="20"/>
          <w:szCs w:val="20"/>
        </w:rPr>
        <w:t>Manual,</w:t>
      </w:r>
      <w:r w:rsidR="002B5040" w:rsidRPr="005D5AF2">
        <w:rPr>
          <w:rFonts w:ascii="Arial" w:hAnsi="Arial" w:cs="Arial"/>
          <w:color w:val="auto"/>
          <w:sz w:val="20"/>
          <w:szCs w:val="20"/>
        </w:rPr>
        <w:t xml:space="preserve"> </w:t>
      </w:r>
      <w:r w:rsidRPr="005D5AF2">
        <w:rPr>
          <w:rFonts w:ascii="Arial" w:hAnsi="Arial" w:cs="Arial"/>
          <w:color w:val="auto"/>
          <w:sz w:val="20"/>
          <w:szCs w:val="20"/>
        </w:rPr>
        <w:t>Guidelines</w:t>
      </w:r>
      <w:r w:rsidR="002B5040" w:rsidRPr="005D5AF2">
        <w:rPr>
          <w:rFonts w:ascii="Arial" w:hAnsi="Arial" w:cs="Arial"/>
          <w:color w:val="auto"/>
          <w:sz w:val="20"/>
          <w:szCs w:val="20"/>
        </w:rPr>
        <w:t xml:space="preserve"> </w:t>
      </w:r>
      <w:r w:rsidRPr="005D5AF2">
        <w:rPr>
          <w:rFonts w:ascii="Arial" w:hAnsi="Arial" w:cs="Arial"/>
          <w:color w:val="auto"/>
          <w:sz w:val="20"/>
          <w:szCs w:val="20"/>
        </w:rPr>
        <w:t>for</w:t>
      </w:r>
      <w:r w:rsidR="002B5040" w:rsidRPr="005D5AF2">
        <w:rPr>
          <w:rFonts w:ascii="Arial" w:hAnsi="Arial" w:cs="Arial"/>
          <w:color w:val="auto"/>
          <w:sz w:val="20"/>
          <w:szCs w:val="20"/>
        </w:rPr>
        <w:t xml:space="preserve"> </w:t>
      </w:r>
      <w:r w:rsidRPr="005D5AF2">
        <w:rPr>
          <w:rFonts w:ascii="Arial" w:hAnsi="Arial" w:cs="Arial"/>
          <w:color w:val="auto"/>
          <w:sz w:val="20"/>
          <w:szCs w:val="20"/>
        </w:rPr>
        <w:t>Mechanical</w:t>
      </w:r>
      <w:r w:rsidR="002B5040" w:rsidRPr="005D5AF2">
        <w:rPr>
          <w:rFonts w:ascii="Arial" w:hAnsi="Arial" w:cs="Arial"/>
          <w:color w:val="auto"/>
          <w:sz w:val="20"/>
          <w:szCs w:val="20"/>
        </w:rPr>
        <w:t xml:space="preserve"> </w:t>
      </w:r>
      <w:r w:rsidRPr="005D5AF2">
        <w:rPr>
          <w:rFonts w:ascii="Arial" w:hAnsi="Arial" w:cs="Arial"/>
          <w:color w:val="auto"/>
          <w:sz w:val="20"/>
          <w:szCs w:val="20"/>
        </w:rPr>
        <w:t>Systems</w:t>
      </w:r>
      <w:r w:rsidR="002B5040" w:rsidRPr="005D5AF2">
        <w:rPr>
          <w:rFonts w:ascii="Arial" w:hAnsi="Arial" w:cs="Arial"/>
          <w:color w:val="auto"/>
          <w:sz w:val="20"/>
          <w:szCs w:val="20"/>
        </w:rPr>
        <w:t xml:space="preserve"> </w:t>
      </w:r>
      <w:r w:rsidRPr="005D5AF2">
        <w:rPr>
          <w:rFonts w:ascii="Arial" w:hAnsi="Arial" w:cs="Arial"/>
          <w:color w:val="auto"/>
          <w:sz w:val="20"/>
          <w:szCs w:val="20"/>
        </w:rPr>
        <w:t>(3</w:t>
      </w:r>
      <w:r w:rsidRPr="005D5AF2">
        <w:rPr>
          <w:rFonts w:ascii="Arial" w:hAnsi="Arial" w:cs="Arial"/>
          <w:color w:val="auto"/>
          <w:sz w:val="20"/>
          <w:szCs w:val="20"/>
          <w:vertAlign w:val="superscript"/>
        </w:rPr>
        <w:t>rd</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Edition,</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published</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by</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SMACNA)</w:t>
      </w:r>
    </w:p>
    <w:p w:rsidR="00DE3EAE" w:rsidRPr="005D5AF2" w:rsidRDefault="004E56F4" w:rsidP="00DE3EAE">
      <w:pPr>
        <w:pStyle w:val="Default"/>
        <w:numPr>
          <w:ilvl w:val="2"/>
          <w:numId w:val="9"/>
        </w:numPr>
        <w:rPr>
          <w:rFonts w:ascii="Arial" w:hAnsi="Arial" w:cs="Arial"/>
          <w:color w:val="auto"/>
          <w:sz w:val="20"/>
          <w:szCs w:val="20"/>
        </w:rPr>
      </w:pPr>
      <w:r w:rsidRPr="005D5AF2">
        <w:rPr>
          <w:rFonts w:ascii="Arial" w:hAnsi="Arial" w:cs="Arial"/>
          <w:color w:val="auto"/>
          <w:sz w:val="20"/>
          <w:szCs w:val="20"/>
        </w:rPr>
        <w:t>Guidelines</w:t>
      </w:r>
      <w:r w:rsidR="002B5040" w:rsidRPr="005D5AF2">
        <w:rPr>
          <w:rFonts w:ascii="Arial" w:hAnsi="Arial" w:cs="Arial"/>
          <w:color w:val="auto"/>
          <w:sz w:val="20"/>
          <w:szCs w:val="20"/>
        </w:rPr>
        <w:t xml:space="preserve"> </w:t>
      </w:r>
      <w:r w:rsidRPr="005D5AF2">
        <w:rPr>
          <w:rFonts w:ascii="Arial" w:hAnsi="Arial" w:cs="Arial"/>
          <w:color w:val="auto"/>
          <w:sz w:val="20"/>
          <w:szCs w:val="20"/>
        </w:rPr>
        <w:t>and</w:t>
      </w:r>
      <w:r w:rsidR="002B5040" w:rsidRPr="005D5AF2">
        <w:rPr>
          <w:rFonts w:ascii="Arial" w:hAnsi="Arial" w:cs="Arial"/>
          <w:color w:val="auto"/>
          <w:sz w:val="20"/>
          <w:szCs w:val="20"/>
        </w:rPr>
        <w:t xml:space="preserve"> </w:t>
      </w:r>
      <w:r w:rsidRPr="005D5AF2">
        <w:rPr>
          <w:rFonts w:ascii="Arial" w:hAnsi="Arial" w:cs="Arial"/>
          <w:color w:val="auto"/>
          <w:sz w:val="20"/>
          <w:szCs w:val="20"/>
        </w:rPr>
        <w:t>details</w:t>
      </w:r>
      <w:r w:rsidR="002B5040" w:rsidRPr="005D5AF2">
        <w:rPr>
          <w:rFonts w:ascii="Arial" w:hAnsi="Arial" w:cs="Arial"/>
          <w:color w:val="auto"/>
          <w:sz w:val="20"/>
          <w:szCs w:val="20"/>
        </w:rPr>
        <w:t xml:space="preserve"> </w:t>
      </w:r>
      <w:r w:rsidRPr="005D5AF2">
        <w:rPr>
          <w:rFonts w:ascii="Arial" w:hAnsi="Arial" w:cs="Arial"/>
          <w:color w:val="auto"/>
          <w:sz w:val="20"/>
          <w:szCs w:val="20"/>
        </w:rPr>
        <w:t>that</w:t>
      </w:r>
      <w:r w:rsidR="002B5040" w:rsidRPr="005D5AF2">
        <w:rPr>
          <w:rFonts w:ascii="Arial" w:hAnsi="Arial" w:cs="Arial"/>
          <w:color w:val="auto"/>
          <w:sz w:val="20"/>
          <w:szCs w:val="20"/>
        </w:rPr>
        <w:t xml:space="preserve"> </w:t>
      </w:r>
      <w:r w:rsidRPr="005D5AF2">
        <w:rPr>
          <w:rFonts w:ascii="Arial" w:hAnsi="Arial" w:cs="Arial"/>
          <w:color w:val="auto"/>
          <w:sz w:val="20"/>
          <w:szCs w:val="20"/>
        </w:rPr>
        <w:t>have</w:t>
      </w:r>
      <w:r w:rsidR="002B5040" w:rsidRPr="005D5AF2">
        <w:rPr>
          <w:rFonts w:ascii="Arial" w:hAnsi="Arial" w:cs="Arial"/>
          <w:color w:val="auto"/>
          <w:sz w:val="20"/>
          <w:szCs w:val="20"/>
        </w:rPr>
        <w:t xml:space="preserve"> </w:t>
      </w:r>
      <w:r w:rsidRPr="005D5AF2">
        <w:rPr>
          <w:rFonts w:ascii="Arial" w:hAnsi="Arial" w:cs="Arial"/>
          <w:color w:val="auto"/>
          <w:sz w:val="20"/>
          <w:szCs w:val="20"/>
        </w:rPr>
        <w:t>been</w:t>
      </w:r>
      <w:r w:rsidR="002B5040" w:rsidRPr="005D5AF2">
        <w:rPr>
          <w:rFonts w:ascii="Arial" w:hAnsi="Arial" w:cs="Arial"/>
          <w:color w:val="auto"/>
          <w:sz w:val="20"/>
          <w:szCs w:val="20"/>
        </w:rPr>
        <w:t xml:space="preserve"> </w:t>
      </w:r>
      <w:r w:rsidRPr="005D5AF2">
        <w:rPr>
          <w:rFonts w:ascii="Arial" w:hAnsi="Arial" w:cs="Arial"/>
          <w:color w:val="auto"/>
          <w:sz w:val="20"/>
          <w:szCs w:val="20"/>
        </w:rPr>
        <w:t>evaluated</w:t>
      </w:r>
      <w:r w:rsidR="002B5040" w:rsidRPr="005D5AF2">
        <w:rPr>
          <w:rFonts w:ascii="Arial" w:hAnsi="Arial" w:cs="Arial"/>
          <w:color w:val="auto"/>
          <w:sz w:val="20"/>
          <w:szCs w:val="20"/>
        </w:rPr>
        <w:t xml:space="preserve"> </w:t>
      </w:r>
      <w:r w:rsidRPr="005D5AF2">
        <w:rPr>
          <w:rFonts w:ascii="Arial" w:hAnsi="Arial" w:cs="Arial"/>
          <w:color w:val="auto"/>
          <w:sz w:val="20"/>
          <w:szCs w:val="20"/>
        </w:rPr>
        <w:t>and</w:t>
      </w:r>
      <w:r w:rsidR="002B5040" w:rsidRPr="005D5AF2">
        <w:rPr>
          <w:rFonts w:ascii="Arial" w:hAnsi="Arial" w:cs="Arial"/>
          <w:color w:val="auto"/>
          <w:sz w:val="20"/>
          <w:szCs w:val="20"/>
        </w:rPr>
        <w:t xml:space="preserve"> </w:t>
      </w:r>
      <w:r w:rsidRPr="005D5AF2">
        <w:rPr>
          <w:rFonts w:ascii="Arial" w:hAnsi="Arial" w:cs="Arial"/>
          <w:color w:val="auto"/>
          <w:sz w:val="20"/>
          <w:szCs w:val="20"/>
        </w:rPr>
        <w:t>report</w:t>
      </w:r>
      <w:r w:rsidR="000C22AF" w:rsidRPr="005D5AF2">
        <w:rPr>
          <w:rFonts w:ascii="Arial" w:hAnsi="Arial" w:cs="Arial"/>
          <w:color w:val="auto"/>
          <w:sz w:val="20"/>
          <w:szCs w:val="20"/>
        </w:rPr>
        <w:t>ed</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under</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International</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Code </w:t>
      </w:r>
      <w:r w:rsidR="00B329D7" w:rsidRPr="005D5AF2">
        <w:rPr>
          <w:rFonts w:ascii="Arial" w:hAnsi="Arial" w:cs="Arial"/>
          <w:color w:val="auto"/>
          <w:sz w:val="20"/>
          <w:szCs w:val="20"/>
        </w:rPr>
        <w:t xml:space="preserve">Council </w:t>
      </w:r>
      <w:r w:rsidRPr="005D5AF2">
        <w:rPr>
          <w:rFonts w:ascii="Arial" w:hAnsi="Arial" w:cs="Arial"/>
          <w:color w:val="auto"/>
          <w:sz w:val="20"/>
          <w:szCs w:val="20"/>
        </w:rPr>
        <w:t>Evalua</w:t>
      </w:r>
      <w:r w:rsidR="00B329D7" w:rsidRPr="005D5AF2">
        <w:rPr>
          <w:rFonts w:ascii="Arial" w:hAnsi="Arial" w:cs="Arial"/>
          <w:color w:val="auto"/>
          <w:sz w:val="20"/>
          <w:szCs w:val="20"/>
        </w:rPr>
        <w:t xml:space="preserve">tion </w:t>
      </w:r>
      <w:r w:rsidR="000C22AF" w:rsidRPr="005D5AF2">
        <w:rPr>
          <w:rFonts w:ascii="Arial" w:hAnsi="Arial" w:cs="Arial"/>
          <w:color w:val="auto"/>
          <w:sz w:val="20"/>
          <w:szCs w:val="20"/>
        </w:rPr>
        <w:t>Service</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Program</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(ICC</w:t>
      </w:r>
      <w:r w:rsidR="00DE3EAE" w:rsidRPr="005D5AF2">
        <w:rPr>
          <w:rFonts w:ascii="Arial" w:hAnsi="Arial" w:cs="Arial"/>
          <w:color w:val="auto"/>
          <w:sz w:val="20"/>
          <w:szCs w:val="20"/>
        </w:rPr>
        <w:t>-</w:t>
      </w:r>
      <w:r w:rsidR="000C22AF" w:rsidRPr="005D5AF2">
        <w:rPr>
          <w:rFonts w:ascii="Arial" w:hAnsi="Arial" w:cs="Arial"/>
          <w:color w:val="auto"/>
          <w:sz w:val="20"/>
          <w:szCs w:val="20"/>
        </w:rPr>
        <w:t>ES).</w:t>
      </w:r>
    </w:p>
    <w:p w:rsidR="004E56F4" w:rsidRPr="005D5AF2" w:rsidRDefault="004E56F4" w:rsidP="00DE3EAE">
      <w:pPr>
        <w:pStyle w:val="Default"/>
        <w:numPr>
          <w:ilvl w:val="2"/>
          <w:numId w:val="9"/>
        </w:numPr>
        <w:rPr>
          <w:rFonts w:ascii="Arial" w:hAnsi="Arial" w:cs="Arial"/>
          <w:color w:val="auto"/>
          <w:sz w:val="20"/>
          <w:szCs w:val="20"/>
        </w:rPr>
      </w:pPr>
      <w:r w:rsidRPr="005D5AF2">
        <w:rPr>
          <w:rFonts w:ascii="Arial" w:hAnsi="Arial" w:cs="Arial"/>
          <w:color w:val="auto"/>
          <w:sz w:val="20"/>
          <w:szCs w:val="20"/>
        </w:rPr>
        <w:t>Seismic</w:t>
      </w:r>
      <w:r w:rsidR="002B5040" w:rsidRPr="005D5AF2">
        <w:rPr>
          <w:rFonts w:ascii="Arial" w:hAnsi="Arial" w:cs="Arial"/>
          <w:color w:val="auto"/>
          <w:sz w:val="20"/>
          <w:szCs w:val="20"/>
        </w:rPr>
        <w:t xml:space="preserve"> </w:t>
      </w:r>
      <w:r w:rsidRPr="005D5AF2">
        <w:rPr>
          <w:rFonts w:ascii="Arial" w:hAnsi="Arial" w:cs="Arial"/>
          <w:color w:val="auto"/>
          <w:sz w:val="20"/>
          <w:szCs w:val="20"/>
        </w:rPr>
        <w:t>restraint</w:t>
      </w:r>
      <w:r w:rsidR="002B5040" w:rsidRPr="005D5AF2">
        <w:rPr>
          <w:rFonts w:ascii="Arial" w:hAnsi="Arial" w:cs="Arial"/>
          <w:color w:val="auto"/>
          <w:sz w:val="20"/>
          <w:szCs w:val="20"/>
        </w:rPr>
        <w:t xml:space="preserve"> </w:t>
      </w:r>
      <w:r w:rsidRPr="005D5AF2">
        <w:rPr>
          <w:rFonts w:ascii="Arial" w:hAnsi="Arial" w:cs="Arial"/>
          <w:color w:val="auto"/>
          <w:sz w:val="20"/>
          <w:szCs w:val="20"/>
        </w:rPr>
        <w:t>manuals,</w:t>
      </w:r>
      <w:r w:rsidR="002B5040" w:rsidRPr="005D5AF2">
        <w:rPr>
          <w:rFonts w:ascii="Arial" w:hAnsi="Arial" w:cs="Arial"/>
          <w:color w:val="auto"/>
          <w:sz w:val="20"/>
          <w:szCs w:val="20"/>
        </w:rPr>
        <w:t xml:space="preserve"> </w:t>
      </w:r>
      <w:r w:rsidRPr="005D5AF2">
        <w:rPr>
          <w:rFonts w:ascii="Arial" w:hAnsi="Arial" w:cs="Arial"/>
          <w:color w:val="auto"/>
          <w:sz w:val="20"/>
          <w:szCs w:val="20"/>
        </w:rPr>
        <w:t>guidelines</w:t>
      </w:r>
      <w:r w:rsidR="002B5040" w:rsidRPr="005D5AF2">
        <w:rPr>
          <w:rFonts w:ascii="Arial" w:hAnsi="Arial" w:cs="Arial"/>
          <w:color w:val="auto"/>
          <w:sz w:val="20"/>
          <w:szCs w:val="20"/>
        </w:rPr>
        <w:t xml:space="preserve"> </w:t>
      </w:r>
      <w:r w:rsidRPr="005D5AF2">
        <w:rPr>
          <w:rFonts w:ascii="Arial" w:hAnsi="Arial" w:cs="Arial"/>
          <w:color w:val="auto"/>
          <w:sz w:val="20"/>
          <w:szCs w:val="20"/>
        </w:rPr>
        <w:t>and</w:t>
      </w:r>
      <w:r w:rsidR="002B5040" w:rsidRPr="005D5AF2">
        <w:rPr>
          <w:rFonts w:ascii="Arial" w:hAnsi="Arial" w:cs="Arial"/>
          <w:color w:val="auto"/>
          <w:sz w:val="20"/>
          <w:szCs w:val="20"/>
        </w:rPr>
        <w:t xml:space="preserve"> </w:t>
      </w:r>
      <w:r w:rsidRPr="005D5AF2">
        <w:rPr>
          <w:rFonts w:ascii="Arial" w:hAnsi="Arial" w:cs="Arial"/>
          <w:color w:val="auto"/>
          <w:sz w:val="20"/>
          <w:szCs w:val="20"/>
        </w:rPr>
        <w:t>details</w:t>
      </w:r>
      <w:r w:rsidR="002B5040" w:rsidRPr="005D5AF2">
        <w:rPr>
          <w:rFonts w:ascii="Arial" w:hAnsi="Arial" w:cs="Arial"/>
          <w:color w:val="auto"/>
          <w:sz w:val="20"/>
          <w:szCs w:val="20"/>
        </w:rPr>
        <w:t xml:space="preserve"> </w:t>
      </w:r>
      <w:r w:rsidRPr="005D5AF2">
        <w:rPr>
          <w:rFonts w:ascii="Arial" w:hAnsi="Arial" w:cs="Arial"/>
          <w:color w:val="auto"/>
          <w:sz w:val="20"/>
          <w:szCs w:val="20"/>
        </w:rPr>
        <w:t>that</w:t>
      </w:r>
      <w:r w:rsidR="002B5040" w:rsidRPr="005D5AF2">
        <w:rPr>
          <w:rFonts w:ascii="Arial" w:hAnsi="Arial" w:cs="Arial"/>
          <w:color w:val="auto"/>
          <w:sz w:val="20"/>
          <w:szCs w:val="20"/>
        </w:rPr>
        <w:t xml:space="preserve"> </w:t>
      </w:r>
      <w:r w:rsidRPr="005D5AF2">
        <w:rPr>
          <w:rFonts w:ascii="Arial" w:hAnsi="Arial" w:cs="Arial"/>
          <w:color w:val="auto"/>
          <w:sz w:val="20"/>
          <w:szCs w:val="20"/>
        </w:rPr>
        <w:t>have</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been</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approved</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by</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California </w:t>
      </w:r>
      <w:r w:rsidR="00B329D7" w:rsidRPr="005D5AF2">
        <w:rPr>
          <w:rFonts w:ascii="Arial" w:hAnsi="Arial" w:cs="Arial"/>
          <w:color w:val="auto"/>
          <w:sz w:val="20"/>
          <w:szCs w:val="20"/>
        </w:rPr>
        <w:t xml:space="preserve">Office of Statewide </w:t>
      </w:r>
      <w:r w:rsidRPr="005D5AF2">
        <w:rPr>
          <w:rFonts w:ascii="Arial" w:hAnsi="Arial" w:cs="Arial"/>
          <w:color w:val="auto"/>
          <w:sz w:val="20"/>
          <w:szCs w:val="20"/>
        </w:rPr>
        <w:t>Health</w:t>
      </w:r>
      <w:r w:rsidR="002B5040" w:rsidRPr="005D5AF2">
        <w:rPr>
          <w:rFonts w:ascii="Arial" w:hAnsi="Arial" w:cs="Arial"/>
          <w:color w:val="auto"/>
          <w:sz w:val="20"/>
          <w:szCs w:val="20"/>
        </w:rPr>
        <w:t xml:space="preserve"> </w:t>
      </w:r>
      <w:r w:rsidRPr="005D5AF2">
        <w:rPr>
          <w:rFonts w:ascii="Arial" w:hAnsi="Arial" w:cs="Arial"/>
          <w:color w:val="auto"/>
          <w:sz w:val="20"/>
          <w:szCs w:val="20"/>
        </w:rPr>
        <w:t>Planning</w:t>
      </w:r>
      <w:r w:rsidR="002B5040" w:rsidRPr="005D5AF2">
        <w:rPr>
          <w:rFonts w:ascii="Arial" w:hAnsi="Arial" w:cs="Arial"/>
          <w:color w:val="auto"/>
          <w:sz w:val="20"/>
          <w:szCs w:val="20"/>
        </w:rPr>
        <w:t xml:space="preserve"> </w:t>
      </w:r>
      <w:r w:rsidRPr="005D5AF2">
        <w:rPr>
          <w:rFonts w:ascii="Arial" w:hAnsi="Arial" w:cs="Arial"/>
          <w:color w:val="auto"/>
          <w:sz w:val="20"/>
          <w:szCs w:val="20"/>
        </w:rPr>
        <w:t>and</w:t>
      </w:r>
      <w:r w:rsidR="002B5040" w:rsidRPr="005D5AF2">
        <w:rPr>
          <w:rFonts w:ascii="Arial" w:hAnsi="Arial" w:cs="Arial"/>
          <w:color w:val="auto"/>
          <w:sz w:val="20"/>
          <w:szCs w:val="20"/>
        </w:rPr>
        <w:t xml:space="preserve"> </w:t>
      </w:r>
      <w:r w:rsidRPr="005D5AF2">
        <w:rPr>
          <w:rFonts w:ascii="Arial" w:hAnsi="Arial" w:cs="Arial"/>
          <w:color w:val="auto"/>
          <w:sz w:val="20"/>
          <w:szCs w:val="20"/>
        </w:rPr>
        <w:t>Development</w:t>
      </w:r>
      <w:r w:rsidR="002B5040" w:rsidRPr="005D5AF2">
        <w:rPr>
          <w:rFonts w:ascii="Arial" w:hAnsi="Arial" w:cs="Arial"/>
          <w:color w:val="auto"/>
          <w:sz w:val="20"/>
          <w:szCs w:val="20"/>
        </w:rPr>
        <w:t xml:space="preserve"> </w:t>
      </w:r>
      <w:r w:rsidRPr="005D5AF2">
        <w:rPr>
          <w:rFonts w:ascii="Arial" w:hAnsi="Arial" w:cs="Arial"/>
          <w:color w:val="auto"/>
          <w:sz w:val="20"/>
          <w:szCs w:val="20"/>
        </w:rPr>
        <w:t>(</w:t>
      </w:r>
      <w:r w:rsidR="000C22AF" w:rsidRPr="005D5AF2">
        <w:rPr>
          <w:rFonts w:ascii="Arial" w:hAnsi="Arial" w:cs="Arial"/>
          <w:color w:val="auto"/>
          <w:sz w:val="20"/>
          <w:szCs w:val="20"/>
        </w:rPr>
        <w:t>OSHPD)</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under</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their</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pre</w:t>
      </w:r>
      <w:r w:rsidR="00DE3EAE" w:rsidRPr="005D5AF2">
        <w:rPr>
          <w:rFonts w:ascii="Arial" w:hAnsi="Arial" w:cs="Arial"/>
          <w:color w:val="auto"/>
          <w:sz w:val="20"/>
          <w:szCs w:val="20"/>
        </w:rPr>
        <w:t>-</w:t>
      </w:r>
      <w:r w:rsidR="000C22AF" w:rsidRPr="005D5AF2">
        <w:rPr>
          <w:rFonts w:ascii="Arial" w:hAnsi="Arial" w:cs="Arial"/>
          <w:color w:val="auto"/>
          <w:sz w:val="20"/>
          <w:szCs w:val="20"/>
        </w:rPr>
        <w:t xml:space="preserve">approval </w:t>
      </w:r>
      <w:r w:rsidR="00B329D7" w:rsidRPr="005D5AF2">
        <w:rPr>
          <w:rFonts w:ascii="Arial" w:hAnsi="Arial" w:cs="Arial"/>
          <w:color w:val="auto"/>
          <w:sz w:val="20"/>
          <w:szCs w:val="20"/>
        </w:rPr>
        <w:t>program for seismic restraint</w:t>
      </w:r>
      <w:r w:rsidR="002B5040" w:rsidRPr="005D5AF2">
        <w:rPr>
          <w:rFonts w:ascii="Arial" w:hAnsi="Arial" w:cs="Arial"/>
          <w:color w:val="auto"/>
          <w:sz w:val="20"/>
          <w:szCs w:val="20"/>
        </w:rPr>
        <w:t xml:space="preserve"> </w:t>
      </w:r>
      <w:r w:rsidR="00B329D7" w:rsidRPr="005D5AF2">
        <w:rPr>
          <w:rFonts w:ascii="Arial" w:hAnsi="Arial" w:cs="Arial"/>
          <w:color w:val="auto"/>
          <w:sz w:val="20"/>
          <w:szCs w:val="20"/>
        </w:rPr>
        <w:t xml:space="preserve">systems. </w:t>
      </w:r>
      <w:r w:rsidRPr="005D5AF2">
        <w:rPr>
          <w:rFonts w:ascii="Arial" w:hAnsi="Arial" w:cs="Arial"/>
          <w:color w:val="auto"/>
          <w:sz w:val="20"/>
          <w:szCs w:val="20"/>
        </w:rPr>
        <w:t>Approval</w:t>
      </w:r>
      <w:r w:rsidR="002B5040" w:rsidRPr="005D5AF2">
        <w:rPr>
          <w:rFonts w:ascii="Arial" w:hAnsi="Arial" w:cs="Arial"/>
          <w:color w:val="auto"/>
          <w:sz w:val="20"/>
          <w:szCs w:val="20"/>
        </w:rPr>
        <w:t xml:space="preserve"> </w:t>
      </w:r>
      <w:r w:rsidRPr="005D5AF2">
        <w:rPr>
          <w:rFonts w:ascii="Arial" w:hAnsi="Arial" w:cs="Arial"/>
          <w:color w:val="auto"/>
          <w:sz w:val="20"/>
          <w:szCs w:val="20"/>
        </w:rPr>
        <w:t>by</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University</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of</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Utah</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Building </w:t>
      </w:r>
      <w:r w:rsidR="00B329D7" w:rsidRPr="005D5AF2">
        <w:rPr>
          <w:rFonts w:ascii="Arial" w:hAnsi="Arial" w:cs="Arial"/>
          <w:color w:val="auto"/>
          <w:sz w:val="20"/>
          <w:szCs w:val="20"/>
        </w:rPr>
        <w:t xml:space="preserve">Official to use this </w:t>
      </w:r>
      <w:r w:rsidRPr="005D5AF2">
        <w:rPr>
          <w:rFonts w:ascii="Arial" w:hAnsi="Arial" w:cs="Arial"/>
          <w:color w:val="auto"/>
          <w:sz w:val="20"/>
          <w:szCs w:val="20"/>
        </w:rPr>
        <w:t>ref</w:t>
      </w:r>
      <w:r w:rsidR="00B329D7" w:rsidRPr="005D5AF2">
        <w:rPr>
          <w:rFonts w:ascii="Arial" w:hAnsi="Arial" w:cs="Arial"/>
          <w:color w:val="auto"/>
          <w:sz w:val="20"/>
          <w:szCs w:val="20"/>
        </w:rPr>
        <w:t xml:space="preserve">erence is required prior to </w:t>
      </w:r>
      <w:r w:rsidR="00E42B90" w:rsidRPr="005D5AF2">
        <w:rPr>
          <w:rFonts w:ascii="Arial" w:hAnsi="Arial" w:cs="Arial"/>
          <w:color w:val="auto"/>
          <w:sz w:val="20"/>
          <w:szCs w:val="20"/>
        </w:rPr>
        <w:t>proceeding</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with</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design.</w:t>
      </w:r>
    </w:p>
    <w:p w:rsidR="004E56F4" w:rsidRPr="005D5AF2" w:rsidRDefault="00E42B90" w:rsidP="004E56F4">
      <w:pPr>
        <w:pStyle w:val="Default"/>
        <w:numPr>
          <w:ilvl w:val="0"/>
          <w:numId w:val="9"/>
        </w:numPr>
        <w:rPr>
          <w:rFonts w:ascii="Arial" w:hAnsi="Arial" w:cs="Arial"/>
          <w:color w:val="auto"/>
          <w:sz w:val="20"/>
          <w:szCs w:val="20"/>
        </w:rPr>
      </w:pPr>
      <w:r w:rsidRPr="005D5AF2">
        <w:rPr>
          <w:rFonts w:ascii="Arial" w:hAnsi="Arial" w:cs="Arial"/>
          <w:color w:val="auto"/>
          <w:sz w:val="20"/>
          <w:szCs w:val="20"/>
        </w:rPr>
        <w:t>Deferred</w:t>
      </w:r>
      <w:r w:rsidR="002B5040" w:rsidRPr="005D5AF2">
        <w:rPr>
          <w:rFonts w:ascii="Arial" w:hAnsi="Arial" w:cs="Arial"/>
          <w:color w:val="auto"/>
          <w:sz w:val="20"/>
          <w:szCs w:val="20"/>
        </w:rPr>
        <w:t xml:space="preserve"> </w:t>
      </w:r>
      <w:r w:rsidRPr="005D5AF2">
        <w:rPr>
          <w:rFonts w:ascii="Arial" w:hAnsi="Arial" w:cs="Arial"/>
          <w:color w:val="auto"/>
          <w:sz w:val="20"/>
          <w:szCs w:val="20"/>
        </w:rPr>
        <w:t>Submittals:</w:t>
      </w:r>
    </w:p>
    <w:p w:rsidR="004E56F4"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Deferred</w:t>
      </w:r>
      <w:r w:rsidR="002B5040" w:rsidRPr="005D5AF2">
        <w:rPr>
          <w:rFonts w:ascii="Arial" w:hAnsi="Arial" w:cs="Arial"/>
          <w:color w:val="auto"/>
          <w:sz w:val="20"/>
          <w:szCs w:val="20"/>
        </w:rPr>
        <w:t xml:space="preserve"> </w:t>
      </w:r>
      <w:r w:rsidRPr="005D5AF2">
        <w:rPr>
          <w:rFonts w:ascii="Arial" w:hAnsi="Arial" w:cs="Arial"/>
          <w:color w:val="auto"/>
          <w:sz w:val="20"/>
          <w:szCs w:val="20"/>
        </w:rPr>
        <w:t>submittals</w:t>
      </w:r>
      <w:r w:rsidR="002B5040" w:rsidRPr="005D5AF2">
        <w:rPr>
          <w:rFonts w:ascii="Arial" w:hAnsi="Arial" w:cs="Arial"/>
          <w:color w:val="auto"/>
          <w:sz w:val="20"/>
          <w:szCs w:val="20"/>
        </w:rPr>
        <w:t xml:space="preserve"> </w:t>
      </w:r>
      <w:r w:rsidRPr="005D5AF2">
        <w:rPr>
          <w:rFonts w:ascii="Arial" w:hAnsi="Arial" w:cs="Arial"/>
          <w:color w:val="auto"/>
          <w:sz w:val="20"/>
          <w:szCs w:val="20"/>
        </w:rPr>
        <w:t>of</w:t>
      </w:r>
      <w:r w:rsidR="002B5040" w:rsidRPr="005D5AF2">
        <w:rPr>
          <w:rFonts w:ascii="Arial" w:hAnsi="Arial" w:cs="Arial"/>
          <w:color w:val="auto"/>
          <w:sz w:val="20"/>
          <w:szCs w:val="20"/>
        </w:rPr>
        <w:t xml:space="preserve"> </w:t>
      </w:r>
      <w:r w:rsidRPr="005D5AF2">
        <w:rPr>
          <w:rFonts w:ascii="Arial" w:hAnsi="Arial" w:cs="Arial"/>
          <w:color w:val="auto"/>
          <w:sz w:val="20"/>
          <w:szCs w:val="20"/>
        </w:rPr>
        <w:t>seismic</w:t>
      </w:r>
      <w:r w:rsidR="002B5040" w:rsidRPr="005D5AF2">
        <w:rPr>
          <w:rFonts w:ascii="Arial" w:hAnsi="Arial" w:cs="Arial"/>
          <w:color w:val="auto"/>
          <w:sz w:val="20"/>
          <w:szCs w:val="20"/>
        </w:rPr>
        <w:t xml:space="preserve"> </w:t>
      </w:r>
      <w:r w:rsidRPr="005D5AF2">
        <w:rPr>
          <w:rFonts w:ascii="Arial" w:hAnsi="Arial" w:cs="Arial"/>
          <w:color w:val="auto"/>
          <w:sz w:val="20"/>
          <w:szCs w:val="20"/>
        </w:rPr>
        <w:t>restraint</w:t>
      </w:r>
      <w:r w:rsidR="002B5040" w:rsidRPr="005D5AF2">
        <w:rPr>
          <w:rFonts w:ascii="Arial" w:hAnsi="Arial" w:cs="Arial"/>
          <w:color w:val="auto"/>
          <w:sz w:val="20"/>
          <w:szCs w:val="20"/>
        </w:rPr>
        <w:t xml:space="preserve"> </w:t>
      </w:r>
      <w:r w:rsidRPr="005D5AF2">
        <w:rPr>
          <w:rFonts w:ascii="Arial" w:hAnsi="Arial" w:cs="Arial"/>
          <w:color w:val="auto"/>
          <w:sz w:val="20"/>
          <w:szCs w:val="20"/>
        </w:rPr>
        <w:t>of</w:t>
      </w:r>
      <w:r w:rsidR="002B5040" w:rsidRPr="005D5AF2">
        <w:rPr>
          <w:rFonts w:ascii="Arial" w:hAnsi="Arial" w:cs="Arial"/>
          <w:color w:val="auto"/>
          <w:sz w:val="20"/>
          <w:szCs w:val="20"/>
        </w:rPr>
        <w:t xml:space="preserve"> </w:t>
      </w:r>
      <w:r w:rsidRPr="005D5AF2">
        <w:rPr>
          <w:rFonts w:ascii="Arial" w:hAnsi="Arial" w:cs="Arial"/>
          <w:color w:val="auto"/>
          <w:sz w:val="20"/>
          <w:szCs w:val="20"/>
        </w:rPr>
        <w:t>nonstructural</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components</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must</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be</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submitted</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to </w:t>
      </w:r>
      <w:r w:rsidR="00B329D7" w:rsidRPr="005D5AF2">
        <w:rPr>
          <w:rFonts w:ascii="Arial" w:hAnsi="Arial" w:cs="Arial"/>
          <w:color w:val="auto"/>
          <w:sz w:val="20"/>
          <w:szCs w:val="20"/>
        </w:rPr>
        <w:t xml:space="preserve">the UNIVERSITY OF </w:t>
      </w:r>
      <w:r w:rsidRPr="005D5AF2">
        <w:rPr>
          <w:rFonts w:ascii="Arial" w:hAnsi="Arial" w:cs="Arial"/>
          <w:color w:val="auto"/>
          <w:sz w:val="20"/>
          <w:szCs w:val="20"/>
        </w:rPr>
        <w:t>UTAH</w:t>
      </w:r>
      <w:r w:rsidR="002B5040" w:rsidRPr="005D5AF2">
        <w:rPr>
          <w:rFonts w:ascii="Arial" w:hAnsi="Arial" w:cs="Arial"/>
          <w:color w:val="auto"/>
          <w:sz w:val="20"/>
          <w:szCs w:val="20"/>
        </w:rPr>
        <w:t xml:space="preserve"> </w:t>
      </w:r>
      <w:r w:rsidRPr="005D5AF2">
        <w:rPr>
          <w:rFonts w:ascii="Arial" w:hAnsi="Arial" w:cs="Arial"/>
          <w:color w:val="auto"/>
          <w:sz w:val="20"/>
          <w:szCs w:val="20"/>
        </w:rPr>
        <w:t>Building</w:t>
      </w:r>
      <w:r w:rsidR="002B5040" w:rsidRPr="005D5AF2">
        <w:rPr>
          <w:rFonts w:ascii="Arial" w:hAnsi="Arial" w:cs="Arial"/>
          <w:color w:val="auto"/>
          <w:sz w:val="20"/>
          <w:szCs w:val="20"/>
        </w:rPr>
        <w:t xml:space="preserve"> </w:t>
      </w:r>
      <w:r w:rsidRPr="005D5AF2">
        <w:rPr>
          <w:rFonts w:ascii="Arial" w:hAnsi="Arial" w:cs="Arial"/>
          <w:color w:val="auto"/>
          <w:sz w:val="20"/>
          <w:szCs w:val="20"/>
        </w:rPr>
        <w:t>Official</w:t>
      </w:r>
      <w:r w:rsidR="002B5040" w:rsidRPr="005D5AF2">
        <w:rPr>
          <w:rFonts w:ascii="Arial" w:hAnsi="Arial" w:cs="Arial"/>
          <w:color w:val="auto"/>
          <w:sz w:val="20"/>
          <w:szCs w:val="20"/>
        </w:rPr>
        <w:t xml:space="preserve"> </w:t>
      </w:r>
      <w:r w:rsidRPr="005D5AF2">
        <w:rPr>
          <w:rFonts w:ascii="Arial" w:hAnsi="Arial" w:cs="Arial"/>
          <w:color w:val="auto"/>
          <w:sz w:val="20"/>
          <w:szCs w:val="20"/>
        </w:rPr>
        <w:t>a</w:t>
      </w:r>
      <w:r w:rsidR="002B5040" w:rsidRPr="005D5AF2">
        <w:rPr>
          <w:rFonts w:ascii="Arial" w:hAnsi="Arial" w:cs="Arial"/>
          <w:color w:val="auto"/>
          <w:sz w:val="20"/>
          <w:szCs w:val="20"/>
        </w:rPr>
        <w:t xml:space="preserve"> </w:t>
      </w:r>
      <w:r w:rsidRPr="005D5AF2">
        <w:rPr>
          <w:rFonts w:ascii="Arial" w:hAnsi="Arial" w:cs="Arial"/>
          <w:color w:val="auto"/>
          <w:sz w:val="20"/>
          <w:szCs w:val="20"/>
        </w:rPr>
        <w:t>minimum</w:t>
      </w:r>
      <w:r w:rsidR="002B5040" w:rsidRPr="005D5AF2">
        <w:rPr>
          <w:rFonts w:ascii="Arial" w:hAnsi="Arial" w:cs="Arial"/>
          <w:color w:val="auto"/>
          <w:sz w:val="20"/>
          <w:szCs w:val="20"/>
        </w:rPr>
        <w:t xml:space="preserve"> </w:t>
      </w:r>
      <w:r w:rsidRPr="005D5AF2">
        <w:rPr>
          <w:rFonts w:ascii="Arial" w:hAnsi="Arial" w:cs="Arial"/>
          <w:color w:val="auto"/>
          <w:sz w:val="20"/>
          <w:szCs w:val="20"/>
        </w:rPr>
        <w:t>of</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two</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weeks</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prior</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to</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planned </w:t>
      </w:r>
      <w:r w:rsidR="00B329D7" w:rsidRPr="005D5AF2">
        <w:rPr>
          <w:rFonts w:ascii="Arial" w:hAnsi="Arial" w:cs="Arial"/>
          <w:color w:val="auto"/>
          <w:sz w:val="20"/>
          <w:szCs w:val="20"/>
        </w:rPr>
        <w:t xml:space="preserve">installation in order to </w:t>
      </w:r>
      <w:r w:rsidRPr="005D5AF2">
        <w:rPr>
          <w:rFonts w:ascii="Arial" w:hAnsi="Arial" w:cs="Arial"/>
          <w:color w:val="auto"/>
          <w:sz w:val="20"/>
          <w:szCs w:val="20"/>
        </w:rPr>
        <w:t>allow</w:t>
      </w:r>
      <w:r w:rsidR="002B5040" w:rsidRPr="005D5AF2">
        <w:rPr>
          <w:rFonts w:ascii="Arial" w:hAnsi="Arial" w:cs="Arial"/>
          <w:color w:val="auto"/>
          <w:sz w:val="20"/>
          <w:szCs w:val="20"/>
        </w:rPr>
        <w:t xml:space="preserve"> </w:t>
      </w:r>
      <w:r w:rsidRPr="005D5AF2">
        <w:rPr>
          <w:rFonts w:ascii="Arial" w:hAnsi="Arial" w:cs="Arial"/>
          <w:color w:val="auto"/>
          <w:sz w:val="20"/>
          <w:szCs w:val="20"/>
        </w:rPr>
        <w:t>for</w:t>
      </w:r>
      <w:r w:rsidR="002B5040" w:rsidRPr="005D5AF2">
        <w:rPr>
          <w:rFonts w:ascii="Arial" w:hAnsi="Arial" w:cs="Arial"/>
          <w:color w:val="auto"/>
          <w:sz w:val="20"/>
          <w:szCs w:val="20"/>
        </w:rPr>
        <w:t xml:space="preserve"> </w:t>
      </w:r>
      <w:r w:rsidRPr="005D5AF2">
        <w:rPr>
          <w:rFonts w:ascii="Arial" w:hAnsi="Arial" w:cs="Arial"/>
          <w:color w:val="auto"/>
          <w:sz w:val="20"/>
          <w:szCs w:val="20"/>
        </w:rPr>
        <w:t>plan</w:t>
      </w:r>
      <w:r w:rsidR="002B5040" w:rsidRPr="005D5AF2">
        <w:rPr>
          <w:rFonts w:ascii="Arial" w:hAnsi="Arial" w:cs="Arial"/>
          <w:color w:val="auto"/>
          <w:sz w:val="20"/>
          <w:szCs w:val="20"/>
        </w:rPr>
        <w:t xml:space="preserve"> </w:t>
      </w:r>
      <w:r w:rsidRPr="005D5AF2">
        <w:rPr>
          <w:rFonts w:ascii="Arial" w:hAnsi="Arial" w:cs="Arial"/>
          <w:color w:val="auto"/>
          <w:sz w:val="20"/>
          <w:szCs w:val="20"/>
        </w:rPr>
        <w:t>review</w:t>
      </w:r>
      <w:r w:rsidR="002B5040" w:rsidRPr="005D5AF2">
        <w:rPr>
          <w:rFonts w:ascii="Arial" w:hAnsi="Arial" w:cs="Arial"/>
          <w:color w:val="auto"/>
          <w:sz w:val="20"/>
          <w:szCs w:val="20"/>
        </w:rPr>
        <w:t xml:space="preserve"> </w:t>
      </w:r>
      <w:r w:rsidRPr="005D5AF2">
        <w:rPr>
          <w:rFonts w:ascii="Arial" w:hAnsi="Arial" w:cs="Arial"/>
          <w:color w:val="auto"/>
          <w:sz w:val="20"/>
          <w:szCs w:val="20"/>
        </w:rPr>
        <w:t>and</w:t>
      </w:r>
      <w:r w:rsidR="002B5040" w:rsidRPr="005D5AF2">
        <w:rPr>
          <w:rFonts w:ascii="Arial" w:hAnsi="Arial" w:cs="Arial"/>
          <w:color w:val="auto"/>
          <w:sz w:val="20"/>
          <w:szCs w:val="20"/>
        </w:rPr>
        <w:t xml:space="preserve"> </w:t>
      </w:r>
      <w:r w:rsidRPr="005D5AF2">
        <w:rPr>
          <w:rFonts w:ascii="Arial" w:hAnsi="Arial" w:cs="Arial"/>
          <w:color w:val="auto"/>
          <w:sz w:val="20"/>
          <w:szCs w:val="20"/>
        </w:rPr>
        <w:t>forwarding</w:t>
      </w:r>
      <w:r w:rsidR="002B5040" w:rsidRPr="005D5AF2">
        <w:rPr>
          <w:rFonts w:ascii="Arial" w:hAnsi="Arial" w:cs="Arial"/>
          <w:color w:val="auto"/>
          <w:sz w:val="20"/>
          <w:szCs w:val="20"/>
        </w:rPr>
        <w:t xml:space="preserve"> </w:t>
      </w:r>
      <w:r w:rsidRPr="005D5AF2">
        <w:rPr>
          <w:rFonts w:ascii="Arial" w:hAnsi="Arial" w:cs="Arial"/>
          <w:color w:val="auto"/>
          <w:sz w:val="20"/>
          <w:szCs w:val="20"/>
        </w:rPr>
        <w:t>t</w:t>
      </w:r>
      <w:r w:rsidR="000C22AF" w:rsidRPr="005D5AF2">
        <w:rPr>
          <w:rFonts w:ascii="Arial" w:hAnsi="Arial" w:cs="Arial"/>
          <w:color w:val="auto"/>
          <w:sz w:val="20"/>
          <w:szCs w:val="20"/>
        </w:rPr>
        <w:t>o</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inspectors.</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In</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event</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that </w:t>
      </w:r>
      <w:r w:rsidR="00B329D7" w:rsidRPr="005D5AF2">
        <w:rPr>
          <w:rFonts w:ascii="Arial" w:hAnsi="Arial" w:cs="Arial"/>
          <w:color w:val="auto"/>
          <w:sz w:val="20"/>
          <w:szCs w:val="20"/>
        </w:rPr>
        <w:t xml:space="preserve">the submittal is </w:t>
      </w:r>
      <w:r w:rsidR="00061D9F" w:rsidRPr="005D5AF2">
        <w:rPr>
          <w:rFonts w:ascii="Arial" w:hAnsi="Arial" w:cs="Arial"/>
          <w:color w:val="auto"/>
          <w:sz w:val="20"/>
          <w:szCs w:val="20"/>
        </w:rPr>
        <w:t>deficient,</w:t>
      </w:r>
      <w:r w:rsidR="00B329D7" w:rsidRPr="005D5AF2">
        <w:rPr>
          <w:rFonts w:ascii="Arial" w:hAnsi="Arial" w:cs="Arial"/>
          <w:color w:val="auto"/>
          <w:sz w:val="20"/>
          <w:szCs w:val="20"/>
        </w:rPr>
        <w:t xml:space="preserve"> additional time </w:t>
      </w:r>
      <w:r w:rsidRPr="005D5AF2">
        <w:rPr>
          <w:rFonts w:ascii="Arial" w:hAnsi="Arial" w:cs="Arial"/>
          <w:color w:val="auto"/>
          <w:sz w:val="20"/>
          <w:szCs w:val="20"/>
        </w:rPr>
        <w:t>may</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become</w:t>
      </w:r>
      <w:r w:rsidR="002B5040" w:rsidRPr="005D5AF2">
        <w:rPr>
          <w:rFonts w:ascii="Arial" w:hAnsi="Arial" w:cs="Arial"/>
          <w:color w:val="auto"/>
          <w:sz w:val="20"/>
          <w:szCs w:val="20"/>
        </w:rPr>
        <w:t xml:space="preserve"> </w:t>
      </w:r>
      <w:r w:rsidR="00E42B90" w:rsidRPr="005D5AF2">
        <w:rPr>
          <w:rFonts w:ascii="Arial" w:hAnsi="Arial" w:cs="Arial"/>
          <w:color w:val="auto"/>
          <w:sz w:val="20"/>
          <w:szCs w:val="20"/>
        </w:rPr>
        <w:t>necessary.</w:t>
      </w:r>
    </w:p>
    <w:p w:rsidR="004E56F4"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Deferred</w:t>
      </w:r>
      <w:r w:rsidR="002B5040" w:rsidRPr="005D5AF2">
        <w:rPr>
          <w:rFonts w:ascii="Arial" w:hAnsi="Arial" w:cs="Arial"/>
          <w:color w:val="auto"/>
          <w:sz w:val="20"/>
          <w:szCs w:val="20"/>
        </w:rPr>
        <w:t xml:space="preserve"> </w:t>
      </w:r>
      <w:r w:rsidRPr="005D5AF2">
        <w:rPr>
          <w:rFonts w:ascii="Arial" w:hAnsi="Arial" w:cs="Arial"/>
          <w:color w:val="auto"/>
          <w:sz w:val="20"/>
          <w:szCs w:val="20"/>
        </w:rPr>
        <w:t>submittals</w:t>
      </w:r>
      <w:r w:rsidR="002B5040" w:rsidRPr="005D5AF2">
        <w:rPr>
          <w:rFonts w:ascii="Arial" w:hAnsi="Arial" w:cs="Arial"/>
          <w:color w:val="auto"/>
          <w:sz w:val="20"/>
          <w:szCs w:val="20"/>
        </w:rPr>
        <w:t xml:space="preserve"> </w:t>
      </w:r>
      <w:r w:rsidRPr="005D5AF2">
        <w:rPr>
          <w:rFonts w:ascii="Arial" w:hAnsi="Arial" w:cs="Arial"/>
          <w:color w:val="auto"/>
          <w:sz w:val="20"/>
          <w:szCs w:val="20"/>
        </w:rPr>
        <w:t>shall</w:t>
      </w:r>
      <w:r w:rsidR="002B5040" w:rsidRPr="005D5AF2">
        <w:rPr>
          <w:rFonts w:ascii="Arial" w:hAnsi="Arial" w:cs="Arial"/>
          <w:color w:val="auto"/>
          <w:sz w:val="20"/>
          <w:szCs w:val="20"/>
        </w:rPr>
        <w:t xml:space="preserve"> </w:t>
      </w:r>
      <w:r w:rsidRPr="005D5AF2">
        <w:rPr>
          <w:rFonts w:ascii="Arial" w:hAnsi="Arial" w:cs="Arial"/>
          <w:color w:val="auto"/>
          <w:sz w:val="20"/>
          <w:szCs w:val="20"/>
        </w:rPr>
        <w:t>be</w:t>
      </w:r>
      <w:r w:rsidR="002B5040" w:rsidRPr="005D5AF2">
        <w:rPr>
          <w:rFonts w:ascii="Arial" w:hAnsi="Arial" w:cs="Arial"/>
          <w:color w:val="auto"/>
          <w:sz w:val="20"/>
          <w:szCs w:val="20"/>
        </w:rPr>
        <w:t xml:space="preserve"> </w:t>
      </w:r>
      <w:r w:rsidRPr="005D5AF2">
        <w:rPr>
          <w:rFonts w:ascii="Arial" w:hAnsi="Arial" w:cs="Arial"/>
          <w:color w:val="auto"/>
          <w:sz w:val="20"/>
          <w:szCs w:val="20"/>
        </w:rPr>
        <w:t>clearly</w:t>
      </w:r>
      <w:r w:rsidR="002B5040" w:rsidRPr="005D5AF2">
        <w:rPr>
          <w:rFonts w:ascii="Arial" w:hAnsi="Arial" w:cs="Arial"/>
          <w:color w:val="auto"/>
          <w:sz w:val="20"/>
          <w:szCs w:val="20"/>
        </w:rPr>
        <w:t xml:space="preserve"> </w:t>
      </w:r>
      <w:r w:rsidRPr="005D5AF2">
        <w:rPr>
          <w:rFonts w:ascii="Arial" w:hAnsi="Arial" w:cs="Arial"/>
          <w:color w:val="auto"/>
          <w:sz w:val="20"/>
          <w:szCs w:val="20"/>
        </w:rPr>
        <w:t>noted</w:t>
      </w:r>
      <w:r w:rsidR="002B5040" w:rsidRPr="005D5AF2">
        <w:rPr>
          <w:rFonts w:ascii="Arial" w:hAnsi="Arial" w:cs="Arial"/>
          <w:color w:val="auto"/>
          <w:sz w:val="20"/>
          <w:szCs w:val="20"/>
        </w:rPr>
        <w:t xml:space="preserve"> </w:t>
      </w:r>
      <w:r w:rsidRPr="005D5AF2">
        <w:rPr>
          <w:rFonts w:ascii="Arial" w:hAnsi="Arial" w:cs="Arial"/>
          <w:color w:val="auto"/>
          <w:sz w:val="20"/>
          <w:szCs w:val="20"/>
        </w:rPr>
        <w:t>on</w:t>
      </w:r>
      <w:r w:rsidR="002B5040" w:rsidRPr="005D5AF2">
        <w:rPr>
          <w:rFonts w:ascii="Arial" w:hAnsi="Arial" w:cs="Arial"/>
          <w:color w:val="auto"/>
          <w:sz w:val="20"/>
          <w:szCs w:val="20"/>
        </w:rPr>
        <w:t xml:space="preserve"> </w:t>
      </w:r>
      <w:r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Pr="005D5AF2">
        <w:rPr>
          <w:rFonts w:ascii="Arial" w:hAnsi="Arial" w:cs="Arial"/>
          <w:color w:val="auto"/>
          <w:sz w:val="20"/>
          <w:szCs w:val="20"/>
        </w:rPr>
        <w:t>construct</w:t>
      </w:r>
      <w:r w:rsidR="000C22AF" w:rsidRPr="005D5AF2">
        <w:rPr>
          <w:rFonts w:ascii="Arial" w:hAnsi="Arial" w:cs="Arial"/>
          <w:color w:val="auto"/>
          <w:sz w:val="20"/>
          <w:szCs w:val="20"/>
        </w:rPr>
        <w:t>ion</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plans</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as</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required</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by</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IBC</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in </w:t>
      </w:r>
      <w:r w:rsidR="00B329D7" w:rsidRPr="005D5AF2">
        <w:rPr>
          <w:rFonts w:ascii="Arial" w:hAnsi="Arial" w:cs="Arial"/>
          <w:color w:val="auto"/>
          <w:sz w:val="20"/>
          <w:szCs w:val="20"/>
        </w:rPr>
        <w:t xml:space="preserve">Chapter 1. Prior to </w:t>
      </w:r>
      <w:r w:rsidRPr="005D5AF2">
        <w:rPr>
          <w:rFonts w:ascii="Arial" w:hAnsi="Arial" w:cs="Arial"/>
          <w:color w:val="auto"/>
          <w:sz w:val="20"/>
          <w:szCs w:val="20"/>
        </w:rPr>
        <w:t>submitting</w:t>
      </w:r>
      <w:r w:rsidR="002B5040" w:rsidRPr="005D5AF2">
        <w:rPr>
          <w:rFonts w:ascii="Arial" w:hAnsi="Arial" w:cs="Arial"/>
          <w:color w:val="auto"/>
          <w:sz w:val="20"/>
          <w:szCs w:val="20"/>
        </w:rPr>
        <w:t xml:space="preserve"> </w:t>
      </w:r>
      <w:r w:rsidRPr="005D5AF2">
        <w:rPr>
          <w:rFonts w:ascii="Arial" w:hAnsi="Arial" w:cs="Arial"/>
          <w:color w:val="auto"/>
          <w:sz w:val="20"/>
          <w:szCs w:val="20"/>
        </w:rPr>
        <w:t>to</w:t>
      </w:r>
      <w:r w:rsidR="002B5040" w:rsidRPr="005D5AF2">
        <w:rPr>
          <w:rFonts w:ascii="Arial" w:hAnsi="Arial" w:cs="Arial"/>
          <w:color w:val="auto"/>
          <w:sz w:val="20"/>
          <w:szCs w:val="20"/>
        </w:rPr>
        <w:t xml:space="preserve"> </w:t>
      </w:r>
      <w:r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Pr="005D5AF2">
        <w:rPr>
          <w:rFonts w:ascii="Arial" w:hAnsi="Arial" w:cs="Arial"/>
          <w:color w:val="auto"/>
          <w:sz w:val="20"/>
          <w:szCs w:val="20"/>
        </w:rPr>
        <w:t>UNIVERSITY</w:t>
      </w:r>
      <w:r w:rsidR="002B5040" w:rsidRPr="005D5AF2">
        <w:rPr>
          <w:rFonts w:ascii="Arial" w:hAnsi="Arial" w:cs="Arial"/>
          <w:color w:val="auto"/>
          <w:sz w:val="20"/>
          <w:szCs w:val="20"/>
        </w:rPr>
        <w:t xml:space="preserve"> </w:t>
      </w:r>
      <w:r w:rsidRPr="005D5AF2">
        <w:rPr>
          <w:rFonts w:ascii="Arial" w:hAnsi="Arial" w:cs="Arial"/>
          <w:color w:val="auto"/>
          <w:sz w:val="20"/>
          <w:szCs w:val="20"/>
        </w:rPr>
        <w:t>OF</w:t>
      </w:r>
      <w:r w:rsidR="002B5040" w:rsidRPr="005D5AF2">
        <w:rPr>
          <w:rFonts w:ascii="Arial" w:hAnsi="Arial" w:cs="Arial"/>
          <w:color w:val="auto"/>
          <w:sz w:val="20"/>
          <w:szCs w:val="20"/>
        </w:rPr>
        <w:t xml:space="preserve"> </w:t>
      </w:r>
      <w:r w:rsidRPr="005D5AF2">
        <w:rPr>
          <w:rFonts w:ascii="Arial" w:hAnsi="Arial" w:cs="Arial"/>
          <w:color w:val="auto"/>
          <w:sz w:val="20"/>
          <w:szCs w:val="20"/>
        </w:rPr>
        <w:t>UTAH</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Building</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Official,</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deferred </w:t>
      </w:r>
      <w:r w:rsidR="00B329D7" w:rsidRPr="005D5AF2">
        <w:rPr>
          <w:rFonts w:ascii="Arial" w:hAnsi="Arial" w:cs="Arial"/>
          <w:color w:val="auto"/>
          <w:sz w:val="20"/>
          <w:szCs w:val="20"/>
        </w:rPr>
        <w:t xml:space="preserve">submittal must follow the protocol outlined </w:t>
      </w:r>
      <w:r w:rsidRPr="005D5AF2">
        <w:rPr>
          <w:rFonts w:ascii="Arial" w:hAnsi="Arial" w:cs="Arial"/>
          <w:color w:val="auto"/>
          <w:sz w:val="20"/>
          <w:szCs w:val="20"/>
        </w:rPr>
        <w:t>in</w:t>
      </w:r>
      <w:r w:rsidR="002B5040" w:rsidRPr="005D5AF2">
        <w:rPr>
          <w:rFonts w:ascii="Arial" w:hAnsi="Arial" w:cs="Arial"/>
          <w:color w:val="auto"/>
          <w:sz w:val="20"/>
          <w:szCs w:val="20"/>
        </w:rPr>
        <w:t xml:space="preserve"> </w:t>
      </w:r>
      <w:r w:rsidRPr="005D5AF2">
        <w:rPr>
          <w:rFonts w:ascii="Arial" w:hAnsi="Arial" w:cs="Arial"/>
          <w:color w:val="auto"/>
          <w:sz w:val="20"/>
          <w:szCs w:val="20"/>
        </w:rPr>
        <w:t>the</w:t>
      </w:r>
      <w:r w:rsidR="002B5040" w:rsidRPr="005D5AF2">
        <w:rPr>
          <w:rFonts w:ascii="Arial" w:hAnsi="Arial" w:cs="Arial"/>
          <w:color w:val="auto"/>
          <w:sz w:val="20"/>
          <w:szCs w:val="20"/>
        </w:rPr>
        <w:t xml:space="preserve"> </w:t>
      </w:r>
      <w:r w:rsidRPr="005D5AF2">
        <w:rPr>
          <w:rFonts w:ascii="Arial" w:hAnsi="Arial" w:cs="Arial"/>
          <w:color w:val="auto"/>
          <w:sz w:val="20"/>
          <w:szCs w:val="20"/>
        </w:rPr>
        <w:t>section</w:t>
      </w:r>
      <w:r w:rsidR="002B5040" w:rsidRPr="005D5AF2">
        <w:rPr>
          <w:rFonts w:ascii="Arial" w:hAnsi="Arial" w:cs="Arial"/>
          <w:color w:val="auto"/>
          <w:sz w:val="20"/>
          <w:szCs w:val="20"/>
        </w:rPr>
        <w:t xml:space="preserve"> </w:t>
      </w:r>
      <w:r w:rsidRPr="005D5AF2">
        <w:rPr>
          <w:rFonts w:ascii="Arial" w:hAnsi="Arial" w:cs="Arial"/>
          <w:color w:val="auto"/>
          <w:sz w:val="20"/>
          <w:szCs w:val="20"/>
        </w:rPr>
        <w:t>entitled</w:t>
      </w:r>
      <w:r w:rsidR="002B5040" w:rsidRPr="005D5AF2">
        <w:rPr>
          <w:rFonts w:ascii="Arial" w:hAnsi="Arial" w:cs="Arial"/>
          <w:color w:val="auto"/>
          <w:sz w:val="20"/>
          <w:szCs w:val="20"/>
        </w:rPr>
        <w:t xml:space="preserve"> </w:t>
      </w:r>
      <w:r w:rsidRPr="005D5AF2">
        <w:rPr>
          <w:rFonts w:ascii="Arial" w:hAnsi="Arial" w:cs="Arial"/>
          <w:color w:val="auto"/>
          <w:sz w:val="20"/>
          <w:szCs w:val="20"/>
        </w:rPr>
        <w:t>“Deferr</w:t>
      </w:r>
      <w:r w:rsidR="000C22AF" w:rsidRPr="005D5AF2">
        <w:rPr>
          <w:rFonts w:ascii="Arial" w:hAnsi="Arial" w:cs="Arial"/>
          <w:color w:val="auto"/>
          <w:sz w:val="20"/>
          <w:szCs w:val="20"/>
        </w:rPr>
        <w:t>ed</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Submittals”</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in </w:t>
      </w:r>
      <w:r w:rsidR="00B329D7" w:rsidRPr="005D5AF2">
        <w:rPr>
          <w:rFonts w:ascii="Arial" w:hAnsi="Arial" w:cs="Arial"/>
          <w:color w:val="auto"/>
          <w:sz w:val="20"/>
          <w:szCs w:val="20"/>
        </w:rPr>
        <w:t>the IB</w:t>
      </w:r>
      <w:r w:rsidR="00E42B90" w:rsidRPr="005D5AF2">
        <w:rPr>
          <w:rFonts w:ascii="Arial" w:hAnsi="Arial" w:cs="Arial"/>
          <w:color w:val="auto"/>
          <w:sz w:val="20"/>
          <w:szCs w:val="20"/>
        </w:rPr>
        <w:t>C Chapter 1. Please note on the plans that no deferred submittal elements shall be installed until University of Utah approval has been received.</w:t>
      </w:r>
    </w:p>
    <w:p w:rsidR="004E56F4" w:rsidRPr="005D5AF2" w:rsidRDefault="004E56F4" w:rsidP="000C22AF">
      <w:pPr>
        <w:pStyle w:val="Default"/>
        <w:numPr>
          <w:ilvl w:val="1"/>
          <w:numId w:val="9"/>
        </w:numPr>
        <w:rPr>
          <w:rFonts w:ascii="Arial" w:hAnsi="Arial" w:cs="Arial"/>
          <w:color w:val="auto"/>
          <w:sz w:val="20"/>
          <w:szCs w:val="20"/>
        </w:rPr>
      </w:pPr>
      <w:r w:rsidRPr="005D5AF2">
        <w:rPr>
          <w:rFonts w:ascii="Arial" w:hAnsi="Arial" w:cs="Arial"/>
          <w:color w:val="auto"/>
          <w:sz w:val="20"/>
          <w:szCs w:val="20"/>
        </w:rPr>
        <w:t>If</w:t>
      </w:r>
      <w:r w:rsidR="002B5040" w:rsidRPr="005D5AF2">
        <w:rPr>
          <w:rFonts w:ascii="Arial" w:hAnsi="Arial" w:cs="Arial"/>
          <w:color w:val="auto"/>
          <w:sz w:val="20"/>
          <w:szCs w:val="20"/>
        </w:rPr>
        <w:t xml:space="preserve"> </w:t>
      </w:r>
      <w:r w:rsidRPr="005D5AF2">
        <w:rPr>
          <w:rFonts w:ascii="Arial" w:hAnsi="Arial" w:cs="Arial"/>
          <w:color w:val="auto"/>
          <w:sz w:val="20"/>
          <w:szCs w:val="20"/>
        </w:rPr>
        <w:t>seismic</w:t>
      </w:r>
      <w:r w:rsidR="002B5040" w:rsidRPr="005D5AF2">
        <w:rPr>
          <w:rFonts w:ascii="Arial" w:hAnsi="Arial" w:cs="Arial"/>
          <w:color w:val="auto"/>
          <w:sz w:val="20"/>
          <w:szCs w:val="20"/>
        </w:rPr>
        <w:t xml:space="preserve"> </w:t>
      </w:r>
      <w:r w:rsidRPr="005D5AF2">
        <w:rPr>
          <w:rFonts w:ascii="Arial" w:hAnsi="Arial" w:cs="Arial"/>
          <w:color w:val="auto"/>
          <w:sz w:val="20"/>
          <w:szCs w:val="20"/>
        </w:rPr>
        <w:t>restraints</w:t>
      </w:r>
      <w:r w:rsidR="002B5040" w:rsidRPr="005D5AF2">
        <w:rPr>
          <w:rFonts w:ascii="Arial" w:hAnsi="Arial" w:cs="Arial"/>
          <w:color w:val="auto"/>
          <w:sz w:val="20"/>
          <w:szCs w:val="20"/>
        </w:rPr>
        <w:t xml:space="preserve"> </w:t>
      </w:r>
      <w:r w:rsidRPr="005D5AF2">
        <w:rPr>
          <w:rFonts w:ascii="Arial" w:hAnsi="Arial" w:cs="Arial"/>
          <w:color w:val="auto"/>
          <w:sz w:val="20"/>
          <w:szCs w:val="20"/>
        </w:rPr>
        <w:t>of</w:t>
      </w:r>
      <w:r w:rsidR="002B5040" w:rsidRPr="005D5AF2">
        <w:rPr>
          <w:rFonts w:ascii="Arial" w:hAnsi="Arial" w:cs="Arial"/>
          <w:color w:val="auto"/>
          <w:sz w:val="20"/>
          <w:szCs w:val="20"/>
        </w:rPr>
        <w:t xml:space="preserve"> </w:t>
      </w:r>
      <w:r w:rsidRPr="005D5AF2">
        <w:rPr>
          <w:rFonts w:ascii="Arial" w:hAnsi="Arial" w:cs="Arial"/>
          <w:color w:val="auto"/>
          <w:sz w:val="20"/>
          <w:szCs w:val="20"/>
        </w:rPr>
        <w:t>nonstructural</w:t>
      </w:r>
      <w:r w:rsidR="002B5040" w:rsidRPr="005D5AF2">
        <w:rPr>
          <w:rFonts w:ascii="Arial" w:hAnsi="Arial" w:cs="Arial"/>
          <w:color w:val="auto"/>
          <w:sz w:val="20"/>
          <w:szCs w:val="20"/>
        </w:rPr>
        <w:t xml:space="preserve"> </w:t>
      </w:r>
      <w:r w:rsidRPr="005D5AF2">
        <w:rPr>
          <w:rFonts w:ascii="Arial" w:hAnsi="Arial" w:cs="Arial"/>
          <w:color w:val="auto"/>
          <w:sz w:val="20"/>
          <w:szCs w:val="20"/>
        </w:rPr>
        <w:t>components</w:t>
      </w:r>
      <w:r w:rsidR="002B5040" w:rsidRPr="005D5AF2">
        <w:rPr>
          <w:rFonts w:ascii="Arial" w:hAnsi="Arial" w:cs="Arial"/>
          <w:color w:val="auto"/>
          <w:sz w:val="20"/>
          <w:szCs w:val="20"/>
        </w:rPr>
        <w:t xml:space="preserve"> </w:t>
      </w:r>
      <w:r w:rsidRPr="005D5AF2">
        <w:rPr>
          <w:rFonts w:ascii="Arial" w:hAnsi="Arial" w:cs="Arial"/>
          <w:color w:val="auto"/>
          <w:sz w:val="20"/>
          <w:szCs w:val="20"/>
        </w:rPr>
        <w:t>are</w:t>
      </w:r>
      <w:r w:rsidR="002B5040" w:rsidRPr="005D5AF2">
        <w:rPr>
          <w:rFonts w:ascii="Arial" w:hAnsi="Arial" w:cs="Arial"/>
          <w:color w:val="auto"/>
          <w:sz w:val="20"/>
          <w:szCs w:val="20"/>
        </w:rPr>
        <w:t xml:space="preserve"> </w:t>
      </w:r>
      <w:r w:rsidRPr="005D5AF2">
        <w:rPr>
          <w:rFonts w:ascii="Arial" w:hAnsi="Arial" w:cs="Arial"/>
          <w:color w:val="auto"/>
          <w:sz w:val="20"/>
          <w:szCs w:val="20"/>
        </w:rPr>
        <w:t>installed</w:t>
      </w:r>
      <w:r w:rsidR="002B5040" w:rsidRPr="005D5AF2">
        <w:rPr>
          <w:rFonts w:ascii="Arial" w:hAnsi="Arial" w:cs="Arial"/>
          <w:color w:val="auto"/>
          <w:sz w:val="20"/>
          <w:szCs w:val="20"/>
        </w:rPr>
        <w:t xml:space="preserve"> </w:t>
      </w:r>
      <w:r w:rsidRPr="005D5AF2">
        <w:rPr>
          <w:rFonts w:ascii="Arial" w:hAnsi="Arial" w:cs="Arial"/>
          <w:color w:val="auto"/>
          <w:sz w:val="20"/>
          <w:szCs w:val="20"/>
        </w:rPr>
        <w:t>prior</w:t>
      </w:r>
      <w:r w:rsidR="002B5040" w:rsidRPr="005D5AF2">
        <w:rPr>
          <w:rFonts w:ascii="Arial" w:hAnsi="Arial" w:cs="Arial"/>
          <w:color w:val="auto"/>
          <w:sz w:val="20"/>
          <w:szCs w:val="20"/>
        </w:rPr>
        <w:t xml:space="preserve"> </w:t>
      </w:r>
      <w:r w:rsidRPr="005D5AF2">
        <w:rPr>
          <w:rFonts w:ascii="Arial" w:hAnsi="Arial" w:cs="Arial"/>
          <w:color w:val="auto"/>
          <w:sz w:val="20"/>
          <w:szCs w:val="20"/>
        </w:rPr>
        <w:t>to</w:t>
      </w:r>
      <w:r w:rsidR="002B5040" w:rsidRPr="005D5AF2">
        <w:rPr>
          <w:rFonts w:ascii="Arial" w:hAnsi="Arial" w:cs="Arial"/>
          <w:color w:val="auto"/>
          <w:sz w:val="20"/>
          <w:szCs w:val="20"/>
        </w:rPr>
        <w:t xml:space="preserve"> </w:t>
      </w:r>
      <w:r w:rsidRPr="005D5AF2">
        <w:rPr>
          <w:rFonts w:ascii="Arial" w:hAnsi="Arial" w:cs="Arial"/>
          <w:color w:val="auto"/>
          <w:sz w:val="20"/>
          <w:szCs w:val="20"/>
        </w:rPr>
        <w:t>rec</w:t>
      </w:r>
      <w:r w:rsidR="000C22AF" w:rsidRPr="005D5AF2">
        <w:rPr>
          <w:rFonts w:ascii="Arial" w:hAnsi="Arial" w:cs="Arial"/>
          <w:color w:val="auto"/>
          <w:sz w:val="20"/>
          <w:szCs w:val="20"/>
        </w:rPr>
        <w:t>eiving</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University</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of </w:t>
      </w:r>
      <w:r w:rsidR="00B329D7" w:rsidRPr="005D5AF2">
        <w:rPr>
          <w:rFonts w:ascii="Arial" w:hAnsi="Arial" w:cs="Arial"/>
          <w:color w:val="auto"/>
          <w:sz w:val="20"/>
          <w:szCs w:val="20"/>
        </w:rPr>
        <w:t xml:space="preserve">Utah </w:t>
      </w:r>
      <w:r w:rsidR="00061D9F" w:rsidRPr="005D5AF2">
        <w:rPr>
          <w:rFonts w:ascii="Arial" w:hAnsi="Arial" w:cs="Arial"/>
          <w:color w:val="auto"/>
          <w:sz w:val="20"/>
          <w:szCs w:val="20"/>
        </w:rPr>
        <w:t>approval,</w:t>
      </w:r>
      <w:r w:rsidR="00B329D7" w:rsidRPr="005D5AF2">
        <w:rPr>
          <w:rFonts w:ascii="Arial" w:hAnsi="Arial" w:cs="Arial"/>
          <w:color w:val="auto"/>
          <w:sz w:val="20"/>
          <w:szCs w:val="20"/>
        </w:rPr>
        <w:t xml:space="preserve"> they </w:t>
      </w:r>
      <w:r w:rsidRPr="005D5AF2">
        <w:rPr>
          <w:rFonts w:ascii="Arial" w:hAnsi="Arial" w:cs="Arial"/>
          <w:color w:val="auto"/>
          <w:sz w:val="20"/>
          <w:szCs w:val="20"/>
        </w:rPr>
        <w:t>shall</w:t>
      </w:r>
      <w:r w:rsidR="002B5040" w:rsidRPr="005D5AF2">
        <w:rPr>
          <w:rFonts w:ascii="Arial" w:hAnsi="Arial" w:cs="Arial"/>
          <w:color w:val="auto"/>
          <w:sz w:val="20"/>
          <w:szCs w:val="20"/>
        </w:rPr>
        <w:t xml:space="preserve"> </w:t>
      </w:r>
      <w:r w:rsidRPr="005D5AF2">
        <w:rPr>
          <w:rFonts w:ascii="Arial" w:hAnsi="Arial" w:cs="Arial"/>
          <w:color w:val="auto"/>
          <w:sz w:val="20"/>
          <w:szCs w:val="20"/>
        </w:rPr>
        <w:t>not</w:t>
      </w:r>
      <w:r w:rsidR="002B5040" w:rsidRPr="005D5AF2">
        <w:rPr>
          <w:rFonts w:ascii="Arial" w:hAnsi="Arial" w:cs="Arial"/>
          <w:color w:val="auto"/>
          <w:sz w:val="20"/>
          <w:szCs w:val="20"/>
        </w:rPr>
        <w:t xml:space="preserve"> </w:t>
      </w:r>
      <w:r w:rsidRPr="005D5AF2">
        <w:rPr>
          <w:rFonts w:ascii="Arial" w:hAnsi="Arial" w:cs="Arial"/>
          <w:color w:val="auto"/>
          <w:sz w:val="20"/>
          <w:szCs w:val="20"/>
        </w:rPr>
        <w:t>be</w:t>
      </w:r>
      <w:r w:rsidR="002B5040" w:rsidRPr="005D5AF2">
        <w:rPr>
          <w:rFonts w:ascii="Arial" w:hAnsi="Arial" w:cs="Arial"/>
          <w:color w:val="auto"/>
          <w:sz w:val="20"/>
          <w:szCs w:val="20"/>
        </w:rPr>
        <w:t xml:space="preserve"> </w:t>
      </w:r>
      <w:r w:rsidRPr="005D5AF2">
        <w:rPr>
          <w:rFonts w:ascii="Arial" w:hAnsi="Arial" w:cs="Arial"/>
          <w:color w:val="auto"/>
          <w:sz w:val="20"/>
          <w:szCs w:val="20"/>
        </w:rPr>
        <w:t>covered</w:t>
      </w:r>
      <w:r w:rsidR="002B5040" w:rsidRPr="005D5AF2">
        <w:rPr>
          <w:rFonts w:ascii="Arial" w:hAnsi="Arial" w:cs="Arial"/>
          <w:color w:val="auto"/>
          <w:sz w:val="20"/>
          <w:szCs w:val="20"/>
        </w:rPr>
        <w:t xml:space="preserve"> </w:t>
      </w:r>
      <w:r w:rsidRPr="005D5AF2">
        <w:rPr>
          <w:rFonts w:ascii="Arial" w:hAnsi="Arial" w:cs="Arial"/>
          <w:color w:val="auto"/>
          <w:sz w:val="20"/>
          <w:szCs w:val="20"/>
        </w:rPr>
        <w:t>or</w:t>
      </w:r>
      <w:r w:rsidR="002B5040" w:rsidRPr="005D5AF2">
        <w:rPr>
          <w:rFonts w:ascii="Arial" w:hAnsi="Arial" w:cs="Arial"/>
          <w:color w:val="auto"/>
          <w:sz w:val="20"/>
          <w:szCs w:val="20"/>
        </w:rPr>
        <w:t xml:space="preserve"> </w:t>
      </w:r>
      <w:r w:rsidRPr="005D5AF2">
        <w:rPr>
          <w:rFonts w:ascii="Arial" w:hAnsi="Arial" w:cs="Arial"/>
          <w:color w:val="auto"/>
          <w:sz w:val="20"/>
          <w:szCs w:val="20"/>
        </w:rPr>
        <w:t>concealed</w:t>
      </w:r>
      <w:r w:rsidR="002B5040" w:rsidRPr="005D5AF2">
        <w:rPr>
          <w:rFonts w:ascii="Arial" w:hAnsi="Arial" w:cs="Arial"/>
          <w:color w:val="auto"/>
          <w:sz w:val="20"/>
          <w:szCs w:val="20"/>
        </w:rPr>
        <w:t xml:space="preserve"> </w:t>
      </w:r>
      <w:r w:rsidRPr="005D5AF2">
        <w:rPr>
          <w:rFonts w:ascii="Arial" w:hAnsi="Arial" w:cs="Arial"/>
          <w:color w:val="auto"/>
          <w:sz w:val="20"/>
          <w:szCs w:val="20"/>
        </w:rPr>
        <w:t>u</w:t>
      </w:r>
      <w:r w:rsidR="000C22AF" w:rsidRPr="005D5AF2">
        <w:rPr>
          <w:rFonts w:ascii="Arial" w:hAnsi="Arial" w:cs="Arial"/>
          <w:color w:val="auto"/>
          <w:sz w:val="20"/>
          <w:szCs w:val="20"/>
        </w:rPr>
        <w:t>ntil</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plan</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review</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and</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inspection </w:t>
      </w:r>
      <w:r w:rsidR="00B329D7" w:rsidRPr="005D5AF2">
        <w:rPr>
          <w:rFonts w:ascii="Arial" w:hAnsi="Arial" w:cs="Arial"/>
          <w:color w:val="auto"/>
          <w:sz w:val="20"/>
          <w:szCs w:val="20"/>
        </w:rPr>
        <w:t xml:space="preserve">approval. Further, installers are proceeding </w:t>
      </w:r>
      <w:r w:rsidRPr="005D5AF2">
        <w:rPr>
          <w:rFonts w:ascii="Arial" w:hAnsi="Arial" w:cs="Arial"/>
          <w:color w:val="auto"/>
          <w:sz w:val="20"/>
          <w:szCs w:val="20"/>
        </w:rPr>
        <w:t>at</w:t>
      </w:r>
      <w:r w:rsidR="002B5040" w:rsidRPr="005D5AF2">
        <w:rPr>
          <w:rFonts w:ascii="Arial" w:hAnsi="Arial" w:cs="Arial"/>
          <w:color w:val="auto"/>
          <w:sz w:val="20"/>
          <w:szCs w:val="20"/>
        </w:rPr>
        <w:t xml:space="preserve"> </w:t>
      </w:r>
      <w:r w:rsidRPr="005D5AF2">
        <w:rPr>
          <w:rFonts w:ascii="Arial" w:hAnsi="Arial" w:cs="Arial"/>
          <w:color w:val="auto"/>
          <w:sz w:val="20"/>
          <w:szCs w:val="20"/>
        </w:rPr>
        <w:t>their</w:t>
      </w:r>
      <w:r w:rsidR="002B5040" w:rsidRPr="005D5AF2">
        <w:rPr>
          <w:rFonts w:ascii="Arial" w:hAnsi="Arial" w:cs="Arial"/>
          <w:color w:val="auto"/>
          <w:sz w:val="20"/>
          <w:szCs w:val="20"/>
        </w:rPr>
        <w:t xml:space="preserve"> </w:t>
      </w:r>
      <w:r w:rsidRPr="005D5AF2">
        <w:rPr>
          <w:rFonts w:ascii="Arial" w:hAnsi="Arial" w:cs="Arial"/>
          <w:color w:val="auto"/>
          <w:sz w:val="20"/>
          <w:szCs w:val="20"/>
        </w:rPr>
        <w:t>own</w:t>
      </w:r>
      <w:r w:rsidR="002B5040" w:rsidRPr="005D5AF2">
        <w:rPr>
          <w:rFonts w:ascii="Arial" w:hAnsi="Arial" w:cs="Arial"/>
          <w:color w:val="auto"/>
          <w:sz w:val="20"/>
          <w:szCs w:val="20"/>
        </w:rPr>
        <w:t xml:space="preserve"> </w:t>
      </w:r>
      <w:r w:rsidRPr="005D5AF2">
        <w:rPr>
          <w:rFonts w:ascii="Arial" w:hAnsi="Arial" w:cs="Arial"/>
          <w:color w:val="auto"/>
          <w:sz w:val="20"/>
          <w:szCs w:val="20"/>
        </w:rPr>
        <w:t>risk</w:t>
      </w:r>
      <w:r w:rsidR="002B5040" w:rsidRPr="005D5AF2">
        <w:rPr>
          <w:rFonts w:ascii="Arial" w:hAnsi="Arial" w:cs="Arial"/>
          <w:color w:val="auto"/>
          <w:sz w:val="20"/>
          <w:szCs w:val="20"/>
        </w:rPr>
        <w:t xml:space="preserve"> </w:t>
      </w:r>
      <w:r w:rsidRPr="005D5AF2">
        <w:rPr>
          <w:rFonts w:ascii="Arial" w:hAnsi="Arial" w:cs="Arial"/>
          <w:color w:val="auto"/>
          <w:sz w:val="20"/>
          <w:szCs w:val="20"/>
        </w:rPr>
        <w:t>u</w:t>
      </w:r>
      <w:r w:rsidR="000C22AF" w:rsidRPr="005D5AF2">
        <w:rPr>
          <w:rFonts w:ascii="Arial" w:hAnsi="Arial" w:cs="Arial"/>
          <w:color w:val="auto"/>
          <w:sz w:val="20"/>
          <w:szCs w:val="20"/>
        </w:rPr>
        <w:t>ntil</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plan</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review</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and</w:t>
      </w:r>
      <w:r w:rsidR="002B5040" w:rsidRPr="005D5AF2">
        <w:rPr>
          <w:rFonts w:ascii="Arial" w:hAnsi="Arial" w:cs="Arial"/>
          <w:color w:val="auto"/>
          <w:sz w:val="20"/>
          <w:szCs w:val="20"/>
        </w:rPr>
        <w:t xml:space="preserve"> </w:t>
      </w:r>
      <w:r w:rsidR="000C22AF" w:rsidRPr="005D5AF2">
        <w:rPr>
          <w:rFonts w:ascii="Arial" w:hAnsi="Arial" w:cs="Arial"/>
          <w:color w:val="auto"/>
          <w:sz w:val="20"/>
          <w:szCs w:val="20"/>
        </w:rPr>
        <w:t xml:space="preserve">inspection </w:t>
      </w:r>
      <w:r w:rsidRPr="005D5AF2">
        <w:rPr>
          <w:rFonts w:ascii="Arial" w:hAnsi="Arial" w:cs="Arial"/>
          <w:color w:val="auto"/>
          <w:sz w:val="20"/>
          <w:szCs w:val="20"/>
        </w:rPr>
        <w:t>approval</w:t>
      </w:r>
      <w:r w:rsidR="002B5040" w:rsidRPr="005D5AF2">
        <w:rPr>
          <w:rFonts w:ascii="Arial" w:hAnsi="Arial" w:cs="Arial"/>
          <w:color w:val="auto"/>
          <w:sz w:val="20"/>
          <w:szCs w:val="20"/>
        </w:rPr>
        <w:t xml:space="preserve"> </w:t>
      </w:r>
      <w:r w:rsidRPr="005D5AF2">
        <w:rPr>
          <w:rFonts w:ascii="Arial" w:hAnsi="Arial" w:cs="Arial"/>
          <w:color w:val="auto"/>
          <w:sz w:val="20"/>
          <w:szCs w:val="20"/>
        </w:rPr>
        <w:t>occurs.</w:t>
      </w:r>
    </w:p>
    <w:p w:rsidR="00142250" w:rsidRPr="005D5AF2" w:rsidRDefault="00142250">
      <w:pPr>
        <w:rPr>
          <w:rFonts w:ascii="Arial" w:hAnsi="Arial" w:cs="Arial"/>
          <w:sz w:val="20"/>
          <w:szCs w:val="20"/>
        </w:rPr>
      </w:pPr>
    </w:p>
    <w:p w:rsidR="001E2A1B" w:rsidRPr="005D5AF2" w:rsidRDefault="001E2A1B">
      <w:pPr>
        <w:rPr>
          <w:rFonts w:ascii="Arial" w:hAnsi="Arial" w:cs="Arial"/>
          <w:b/>
          <w:sz w:val="20"/>
          <w:szCs w:val="20"/>
          <w:u w:val="single"/>
        </w:rPr>
      </w:pPr>
    </w:p>
    <w:p w:rsidR="004E56F4" w:rsidRPr="005D5AF2" w:rsidRDefault="004E56F4" w:rsidP="004E56F4">
      <w:pPr>
        <w:pStyle w:val="Default"/>
        <w:rPr>
          <w:rFonts w:ascii="Arial" w:hAnsi="Arial" w:cs="Arial"/>
          <w:b/>
          <w:color w:val="auto"/>
          <w:sz w:val="20"/>
          <w:szCs w:val="20"/>
          <w:u w:val="single"/>
        </w:rPr>
      </w:pPr>
      <w:r w:rsidRPr="005D5AF2">
        <w:rPr>
          <w:rFonts w:ascii="Arial" w:hAnsi="Arial" w:cs="Arial"/>
          <w:b/>
          <w:color w:val="auto"/>
          <w:sz w:val="20"/>
          <w:szCs w:val="20"/>
          <w:u w:val="single"/>
        </w:rPr>
        <w:t>NONSTRUCTURAL</w:t>
      </w:r>
      <w:r w:rsidR="002B5040" w:rsidRPr="005D5AF2">
        <w:rPr>
          <w:rFonts w:ascii="Arial" w:hAnsi="Arial" w:cs="Arial"/>
          <w:b/>
          <w:color w:val="auto"/>
          <w:sz w:val="20"/>
          <w:szCs w:val="20"/>
          <w:u w:val="single"/>
        </w:rPr>
        <w:t xml:space="preserve"> </w:t>
      </w:r>
      <w:r w:rsidRPr="005D5AF2">
        <w:rPr>
          <w:rFonts w:ascii="Arial" w:hAnsi="Arial" w:cs="Arial"/>
          <w:b/>
          <w:color w:val="auto"/>
          <w:sz w:val="20"/>
          <w:szCs w:val="20"/>
          <w:u w:val="single"/>
        </w:rPr>
        <w:t>COMPONENT</w:t>
      </w:r>
      <w:r w:rsidR="002B5040" w:rsidRPr="005D5AF2">
        <w:rPr>
          <w:rFonts w:ascii="Arial" w:hAnsi="Arial" w:cs="Arial"/>
          <w:b/>
          <w:color w:val="auto"/>
          <w:sz w:val="20"/>
          <w:szCs w:val="20"/>
          <w:u w:val="single"/>
        </w:rPr>
        <w:t xml:space="preserve"> </w:t>
      </w:r>
      <w:r w:rsidRPr="005D5AF2">
        <w:rPr>
          <w:rFonts w:ascii="Arial" w:hAnsi="Arial" w:cs="Arial"/>
          <w:b/>
          <w:color w:val="auto"/>
          <w:sz w:val="20"/>
          <w:szCs w:val="20"/>
          <w:u w:val="single"/>
        </w:rPr>
        <w:t>CHECKLIST</w:t>
      </w:r>
    </w:p>
    <w:p w:rsidR="0023015E" w:rsidRPr="005D5AF2" w:rsidRDefault="0023015E" w:rsidP="0005334B">
      <w:pPr>
        <w:pStyle w:val="Default"/>
        <w:rPr>
          <w:rFonts w:ascii="Arial" w:hAnsi="Arial" w:cs="Arial"/>
          <w:b/>
          <w:bCs/>
          <w:sz w:val="20"/>
          <w:szCs w:val="20"/>
        </w:rPr>
      </w:pPr>
    </w:p>
    <w:tbl>
      <w:tblPr>
        <w:tblStyle w:val="TableGrid"/>
        <w:tblW w:w="0" w:type="auto"/>
        <w:tblLook w:val="04A0" w:firstRow="1" w:lastRow="0" w:firstColumn="1" w:lastColumn="0" w:noHBand="0" w:noVBand="1"/>
      </w:tblPr>
      <w:tblGrid>
        <w:gridCol w:w="3900"/>
        <w:gridCol w:w="1428"/>
        <w:gridCol w:w="1696"/>
        <w:gridCol w:w="1603"/>
        <w:gridCol w:w="1587"/>
      </w:tblGrid>
      <w:tr w:rsidR="00F34726" w:rsidRPr="005D5AF2" w:rsidTr="00A86AE4">
        <w:trPr>
          <w:trHeight w:val="144"/>
        </w:trPr>
        <w:tc>
          <w:tcPr>
            <w:tcW w:w="4068" w:type="dxa"/>
          </w:tcPr>
          <w:p w:rsidR="00F34726" w:rsidRPr="005D5AF2" w:rsidRDefault="00F34726" w:rsidP="0023015E">
            <w:pPr>
              <w:pStyle w:val="Default"/>
              <w:rPr>
                <w:rFonts w:ascii="Arial" w:hAnsi="Arial" w:cs="Arial"/>
                <w:b/>
                <w:sz w:val="20"/>
                <w:szCs w:val="20"/>
              </w:rPr>
            </w:pPr>
            <w:r w:rsidRPr="005D5AF2">
              <w:rPr>
                <w:rFonts w:ascii="Arial" w:hAnsi="Arial" w:cs="Arial"/>
                <w:b/>
                <w:sz w:val="20"/>
                <w:szCs w:val="20"/>
              </w:rPr>
              <w:t>ITEM</w:t>
            </w:r>
          </w:p>
          <w:p w:rsidR="00F34726" w:rsidRPr="005D5AF2" w:rsidRDefault="00F34726" w:rsidP="0023015E">
            <w:pPr>
              <w:pStyle w:val="Default"/>
              <w:rPr>
                <w:rFonts w:ascii="Arial" w:hAnsi="Arial" w:cs="Arial"/>
                <w:b/>
                <w:bCs/>
                <w:sz w:val="20"/>
                <w:szCs w:val="20"/>
              </w:rPr>
            </w:pPr>
            <w:r w:rsidRPr="005D5AF2">
              <w:rPr>
                <w:rFonts w:ascii="Arial" w:hAnsi="Arial" w:cs="Arial"/>
                <w:b/>
                <w:sz w:val="20"/>
                <w:szCs w:val="20"/>
              </w:rPr>
              <w:t>DESCRIPTION</w:t>
            </w:r>
          </w:p>
        </w:tc>
        <w:tc>
          <w:tcPr>
            <w:tcW w:w="1440" w:type="dxa"/>
          </w:tcPr>
          <w:p w:rsidR="00F34726" w:rsidRPr="005D5AF2" w:rsidRDefault="00F34726" w:rsidP="00F34726">
            <w:pPr>
              <w:jc w:val="center"/>
              <w:rPr>
                <w:rFonts w:ascii="Arial" w:hAnsi="Arial" w:cs="Arial"/>
                <w:b/>
                <w:sz w:val="20"/>
                <w:szCs w:val="20"/>
              </w:rPr>
            </w:pPr>
            <w:r w:rsidRPr="005D5AF2">
              <w:rPr>
                <w:rFonts w:ascii="Arial" w:hAnsi="Arial" w:cs="Arial"/>
                <w:b/>
                <w:sz w:val="20"/>
                <w:szCs w:val="20"/>
              </w:rPr>
              <w:t>NOT REQUIRED</w:t>
            </w:r>
          </w:p>
        </w:tc>
        <w:tc>
          <w:tcPr>
            <w:tcW w:w="1710" w:type="dxa"/>
          </w:tcPr>
          <w:p w:rsidR="00F34726" w:rsidRPr="005D5AF2" w:rsidRDefault="00F34726" w:rsidP="00F34726">
            <w:pPr>
              <w:jc w:val="center"/>
              <w:rPr>
                <w:rFonts w:ascii="Arial" w:hAnsi="Arial" w:cs="Arial"/>
                <w:sz w:val="20"/>
                <w:szCs w:val="20"/>
              </w:rPr>
            </w:pPr>
            <w:r w:rsidRPr="005D5AF2">
              <w:rPr>
                <w:rFonts w:ascii="Arial" w:hAnsi="Arial" w:cs="Arial"/>
                <w:b/>
                <w:sz w:val="20"/>
                <w:szCs w:val="20"/>
              </w:rPr>
              <w:t>ON CONST DOCUMENTS</w:t>
            </w:r>
          </w:p>
        </w:tc>
        <w:tc>
          <w:tcPr>
            <w:tcW w:w="1620" w:type="dxa"/>
          </w:tcPr>
          <w:p w:rsidR="00F34726" w:rsidRPr="005D5AF2" w:rsidRDefault="00F34726" w:rsidP="00F34726">
            <w:pPr>
              <w:jc w:val="center"/>
              <w:rPr>
                <w:rFonts w:ascii="Arial" w:hAnsi="Arial" w:cs="Arial"/>
                <w:sz w:val="20"/>
                <w:szCs w:val="20"/>
              </w:rPr>
            </w:pPr>
            <w:r w:rsidRPr="005D5AF2">
              <w:rPr>
                <w:rFonts w:ascii="Arial" w:hAnsi="Arial" w:cs="Arial"/>
                <w:b/>
                <w:sz w:val="20"/>
                <w:szCs w:val="20"/>
              </w:rPr>
              <w:t>DEFERRED SUBMITTAL</w:t>
            </w:r>
          </w:p>
        </w:tc>
        <w:tc>
          <w:tcPr>
            <w:tcW w:w="1602" w:type="dxa"/>
          </w:tcPr>
          <w:p w:rsidR="00F34726" w:rsidRPr="005D5AF2" w:rsidRDefault="00F34726" w:rsidP="00F34726">
            <w:pPr>
              <w:jc w:val="center"/>
              <w:rPr>
                <w:rFonts w:ascii="Arial" w:hAnsi="Arial" w:cs="Arial"/>
                <w:sz w:val="20"/>
                <w:szCs w:val="20"/>
              </w:rPr>
            </w:pPr>
            <w:r w:rsidRPr="005D5AF2">
              <w:rPr>
                <w:rFonts w:ascii="Arial" w:hAnsi="Arial" w:cs="Arial"/>
                <w:b/>
                <w:sz w:val="20"/>
                <w:szCs w:val="20"/>
              </w:rPr>
              <w:t>COMMENTS</w:t>
            </w:r>
          </w:p>
        </w:tc>
      </w:tr>
      <w:tr w:rsidR="00F34726" w:rsidRPr="005D5AF2" w:rsidTr="00A86AE4">
        <w:trPr>
          <w:trHeight w:val="144"/>
        </w:trPr>
        <w:tc>
          <w:tcPr>
            <w:tcW w:w="4068" w:type="dxa"/>
            <w:shd w:val="clear" w:color="auto" w:fill="D9D9D9" w:themeFill="background1" w:themeFillShade="D9"/>
            <w:vAlign w:val="center"/>
          </w:tcPr>
          <w:p w:rsidR="00F34726" w:rsidRPr="005D5AF2" w:rsidRDefault="00F34726" w:rsidP="00F34726">
            <w:pPr>
              <w:pStyle w:val="Default"/>
              <w:jc w:val="center"/>
              <w:rPr>
                <w:rFonts w:ascii="Arial" w:hAnsi="Arial" w:cs="Arial"/>
                <w:b/>
                <w:color w:val="auto"/>
                <w:sz w:val="20"/>
                <w:szCs w:val="20"/>
              </w:rPr>
            </w:pPr>
            <w:r w:rsidRPr="005D5AF2">
              <w:rPr>
                <w:rFonts w:ascii="Arial" w:hAnsi="Arial" w:cs="Arial"/>
                <w:b/>
                <w:color w:val="auto"/>
                <w:sz w:val="20"/>
                <w:szCs w:val="20"/>
              </w:rPr>
              <w:t>Architectural Components</w:t>
            </w:r>
          </w:p>
        </w:tc>
        <w:tc>
          <w:tcPr>
            <w:tcW w:w="1440" w:type="dxa"/>
            <w:shd w:val="clear" w:color="auto" w:fill="D9D9D9" w:themeFill="background1" w:themeFillShade="D9"/>
          </w:tcPr>
          <w:p w:rsidR="00F34726" w:rsidRPr="005D5AF2" w:rsidRDefault="00F34726" w:rsidP="00EE4E7E">
            <w:pPr>
              <w:jc w:val="center"/>
              <w:rPr>
                <w:rFonts w:ascii="Arial" w:hAnsi="Arial" w:cs="Arial"/>
                <w:sz w:val="20"/>
                <w:szCs w:val="20"/>
              </w:rPr>
            </w:pPr>
          </w:p>
        </w:tc>
        <w:tc>
          <w:tcPr>
            <w:tcW w:w="1710" w:type="dxa"/>
            <w:shd w:val="clear" w:color="auto" w:fill="D9D9D9" w:themeFill="background1" w:themeFillShade="D9"/>
          </w:tcPr>
          <w:p w:rsidR="00F34726" w:rsidRPr="005D5AF2" w:rsidRDefault="00F34726" w:rsidP="00EE4E7E">
            <w:pPr>
              <w:jc w:val="center"/>
              <w:rPr>
                <w:rFonts w:ascii="Arial" w:hAnsi="Arial" w:cs="Arial"/>
                <w:sz w:val="20"/>
                <w:szCs w:val="20"/>
              </w:rPr>
            </w:pPr>
          </w:p>
        </w:tc>
        <w:tc>
          <w:tcPr>
            <w:tcW w:w="1620" w:type="dxa"/>
            <w:shd w:val="clear" w:color="auto" w:fill="D9D9D9" w:themeFill="background1" w:themeFillShade="D9"/>
          </w:tcPr>
          <w:p w:rsidR="00F34726" w:rsidRPr="005D5AF2" w:rsidRDefault="00F34726" w:rsidP="00EE4E7E">
            <w:pPr>
              <w:jc w:val="center"/>
              <w:rPr>
                <w:rFonts w:ascii="Arial" w:hAnsi="Arial" w:cs="Arial"/>
                <w:sz w:val="20"/>
                <w:szCs w:val="20"/>
              </w:rPr>
            </w:pPr>
          </w:p>
        </w:tc>
        <w:tc>
          <w:tcPr>
            <w:tcW w:w="1602" w:type="dxa"/>
            <w:shd w:val="clear" w:color="auto" w:fill="D9D9D9" w:themeFill="background1" w:themeFillShade="D9"/>
          </w:tcPr>
          <w:p w:rsidR="00F34726" w:rsidRPr="005D5AF2" w:rsidRDefault="00F34726">
            <w:pPr>
              <w:rPr>
                <w:rFonts w:ascii="Arial" w:hAnsi="Arial" w:cs="Arial"/>
                <w:sz w:val="20"/>
                <w:szCs w:val="20"/>
              </w:rPr>
            </w:pPr>
          </w:p>
        </w:tc>
      </w:tr>
      <w:tr w:rsidR="001E6760" w:rsidRPr="005D5AF2" w:rsidTr="00DC03B0">
        <w:trPr>
          <w:trHeight w:val="144"/>
        </w:trPr>
        <w:tc>
          <w:tcPr>
            <w:tcW w:w="4068" w:type="dxa"/>
          </w:tcPr>
          <w:p w:rsidR="001E6760" w:rsidRPr="005D5AF2" w:rsidRDefault="001E6760" w:rsidP="001E6760">
            <w:pPr>
              <w:pStyle w:val="Default"/>
              <w:rPr>
                <w:rFonts w:ascii="Arial" w:hAnsi="Arial" w:cs="Arial"/>
                <w:color w:val="auto"/>
                <w:sz w:val="20"/>
                <w:szCs w:val="20"/>
              </w:rPr>
            </w:pPr>
            <w:r w:rsidRPr="005D5AF2">
              <w:rPr>
                <w:rFonts w:ascii="Arial" w:hAnsi="Arial" w:cs="Arial"/>
                <w:color w:val="auto"/>
                <w:sz w:val="20"/>
                <w:szCs w:val="20"/>
              </w:rPr>
              <w:t>Interior nonstructural walls and partitions</w:t>
            </w:r>
          </w:p>
        </w:tc>
        <w:sdt>
          <w:sdtPr>
            <w:rPr>
              <w:rFonts w:ascii="Arial" w:hAnsi="Arial" w:cs="Arial"/>
              <w:sz w:val="28"/>
              <w:szCs w:val="28"/>
            </w:rPr>
            <w:id w:val="-2139785679"/>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737946264"/>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13527211"/>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pStyle w:val="Default"/>
              <w:rPr>
                <w:rFonts w:ascii="Arial" w:hAnsi="Arial" w:cs="Arial"/>
                <w:color w:val="auto"/>
                <w:sz w:val="20"/>
                <w:szCs w:val="20"/>
              </w:rPr>
            </w:pPr>
            <w:r w:rsidRPr="005D5AF2">
              <w:rPr>
                <w:rFonts w:ascii="Arial" w:hAnsi="Arial" w:cs="Arial"/>
                <w:color w:val="auto"/>
                <w:sz w:val="20"/>
                <w:szCs w:val="20"/>
              </w:rPr>
              <w:t xml:space="preserve">Cantilever elements (i.e. parapets, </w:t>
            </w:r>
            <w:proofErr w:type="spellStart"/>
            <w:r w:rsidRPr="005D5AF2">
              <w:rPr>
                <w:rFonts w:ascii="Arial" w:hAnsi="Arial" w:cs="Arial"/>
                <w:color w:val="auto"/>
                <w:sz w:val="20"/>
                <w:szCs w:val="20"/>
              </w:rPr>
              <w:t>etc</w:t>
            </w:r>
            <w:proofErr w:type="spellEnd"/>
            <w:r w:rsidRPr="005D5AF2">
              <w:rPr>
                <w:rFonts w:ascii="Arial" w:hAnsi="Arial" w:cs="Arial"/>
                <w:color w:val="auto"/>
                <w:sz w:val="20"/>
                <w:szCs w:val="20"/>
              </w:rPr>
              <w:t>)</w:t>
            </w:r>
          </w:p>
        </w:tc>
        <w:sdt>
          <w:sdtPr>
            <w:rPr>
              <w:rFonts w:ascii="Arial" w:hAnsi="Arial" w:cs="Arial"/>
              <w:sz w:val="28"/>
              <w:szCs w:val="28"/>
            </w:rPr>
            <w:id w:val="1840268878"/>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278252657"/>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816191554"/>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Exterior nonstructural wall elements</w:t>
            </w:r>
          </w:p>
        </w:tc>
        <w:sdt>
          <w:sdtPr>
            <w:rPr>
              <w:rFonts w:ascii="Arial" w:hAnsi="Arial" w:cs="Arial"/>
              <w:sz w:val="28"/>
              <w:szCs w:val="28"/>
            </w:rPr>
            <w:id w:val="-397677779"/>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219177561"/>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283253788"/>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Veneer</w:t>
            </w:r>
          </w:p>
        </w:tc>
        <w:sdt>
          <w:sdtPr>
            <w:rPr>
              <w:rFonts w:ascii="Arial" w:hAnsi="Arial" w:cs="Arial"/>
              <w:sz w:val="28"/>
              <w:szCs w:val="28"/>
            </w:rPr>
            <w:id w:val="999467787"/>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76661852"/>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909764201"/>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Penthouses</w:t>
            </w:r>
          </w:p>
        </w:tc>
        <w:sdt>
          <w:sdtPr>
            <w:rPr>
              <w:rFonts w:ascii="Arial" w:hAnsi="Arial" w:cs="Arial"/>
              <w:sz w:val="28"/>
              <w:szCs w:val="28"/>
            </w:rPr>
            <w:id w:val="-14995255"/>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801343491"/>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2144542307"/>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Ceilings (i.e. suspended grid or hard-lid)</w:t>
            </w:r>
          </w:p>
        </w:tc>
        <w:sdt>
          <w:sdtPr>
            <w:rPr>
              <w:rFonts w:ascii="Arial" w:hAnsi="Arial" w:cs="Arial"/>
              <w:sz w:val="28"/>
              <w:szCs w:val="28"/>
            </w:rPr>
            <w:id w:val="857703482"/>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469203844"/>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733150780"/>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 xml:space="preserve">Cabinets (i.e. storage cabinets, equip, </w:t>
            </w:r>
            <w:proofErr w:type="spellStart"/>
            <w:r w:rsidRPr="005D5AF2">
              <w:rPr>
                <w:rFonts w:ascii="Arial" w:hAnsi="Arial" w:cs="Arial"/>
                <w:sz w:val="20"/>
                <w:szCs w:val="20"/>
              </w:rPr>
              <w:t>etc</w:t>
            </w:r>
            <w:proofErr w:type="spellEnd"/>
            <w:r w:rsidRPr="005D5AF2">
              <w:rPr>
                <w:rFonts w:ascii="Arial" w:hAnsi="Arial" w:cs="Arial"/>
                <w:sz w:val="20"/>
                <w:szCs w:val="20"/>
              </w:rPr>
              <w:t>)</w:t>
            </w:r>
          </w:p>
        </w:tc>
        <w:sdt>
          <w:sdtPr>
            <w:rPr>
              <w:rFonts w:ascii="Arial" w:hAnsi="Arial" w:cs="Arial"/>
              <w:sz w:val="28"/>
              <w:szCs w:val="28"/>
            </w:rPr>
            <w:id w:val="-2062541771"/>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573517307"/>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436590767"/>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Access floors</w:t>
            </w:r>
          </w:p>
        </w:tc>
        <w:sdt>
          <w:sdtPr>
            <w:rPr>
              <w:rFonts w:ascii="Arial" w:hAnsi="Arial" w:cs="Arial"/>
              <w:sz w:val="28"/>
              <w:szCs w:val="28"/>
            </w:rPr>
            <w:id w:val="-1513597432"/>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32B26" w:rsidP="001E6760">
                <w:pPr>
                  <w:jc w:val="center"/>
                  <w:rPr>
                    <w:rFonts w:ascii="Arial" w:hAnsi="Arial" w:cs="Arial"/>
                  </w:rPr>
                </w:pPr>
                <w:r>
                  <w:rPr>
                    <w:rFonts w:ascii="MS Gothic" w:eastAsia="MS Gothic" w:hAnsi="MS Gothic" w:cs="Arial" w:hint="eastAsia"/>
                    <w:sz w:val="28"/>
                    <w:szCs w:val="28"/>
                  </w:rPr>
                  <w:t>☐</w:t>
                </w:r>
              </w:p>
            </w:tc>
          </w:sdtContent>
        </w:sdt>
        <w:sdt>
          <w:sdtPr>
            <w:rPr>
              <w:rFonts w:ascii="Arial" w:hAnsi="Arial" w:cs="Arial"/>
              <w:sz w:val="28"/>
              <w:szCs w:val="28"/>
            </w:rPr>
            <w:id w:val="1589121161"/>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915234866"/>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Storage racks</w:t>
            </w:r>
          </w:p>
        </w:tc>
        <w:sdt>
          <w:sdtPr>
            <w:rPr>
              <w:rFonts w:ascii="Arial" w:hAnsi="Arial" w:cs="Arial"/>
              <w:sz w:val="28"/>
              <w:szCs w:val="28"/>
            </w:rPr>
            <w:id w:val="525609950"/>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499006496"/>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144312546"/>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Appendages &amp; ornamentations</w:t>
            </w:r>
          </w:p>
        </w:tc>
        <w:sdt>
          <w:sdtPr>
            <w:rPr>
              <w:rFonts w:ascii="Arial" w:hAnsi="Arial" w:cs="Arial"/>
              <w:sz w:val="28"/>
              <w:szCs w:val="28"/>
            </w:rPr>
            <w:id w:val="300818406"/>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774064827"/>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431900303"/>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Signs &amp; billboards</w:t>
            </w:r>
          </w:p>
        </w:tc>
        <w:sdt>
          <w:sdtPr>
            <w:rPr>
              <w:rFonts w:ascii="Arial" w:hAnsi="Arial" w:cs="Arial"/>
              <w:sz w:val="28"/>
              <w:szCs w:val="28"/>
            </w:rPr>
            <w:id w:val="554514949"/>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374193057"/>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614933666"/>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color w:val="FF0000"/>
                <w:sz w:val="20"/>
                <w:szCs w:val="20"/>
              </w:rPr>
            </w:pPr>
            <w:r w:rsidRPr="005D5AF2">
              <w:rPr>
                <w:rFonts w:ascii="Arial" w:hAnsi="Arial" w:cs="Arial"/>
                <w:sz w:val="20"/>
                <w:szCs w:val="20"/>
              </w:rPr>
              <w:t>Other:</w:t>
            </w:r>
          </w:p>
        </w:tc>
        <w:sdt>
          <w:sdtPr>
            <w:rPr>
              <w:rFonts w:ascii="Arial" w:hAnsi="Arial" w:cs="Arial"/>
              <w:sz w:val="28"/>
              <w:szCs w:val="28"/>
            </w:rPr>
            <w:id w:val="1901016435"/>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427771242"/>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963459043"/>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DC03B0">
        <w:trPr>
          <w:trHeight w:val="144"/>
        </w:trPr>
        <w:tc>
          <w:tcPr>
            <w:tcW w:w="4068" w:type="dxa"/>
          </w:tcPr>
          <w:p w:rsidR="001E6760" w:rsidRPr="005D5AF2" w:rsidRDefault="001E6760" w:rsidP="001E6760">
            <w:pPr>
              <w:rPr>
                <w:rFonts w:ascii="Arial" w:hAnsi="Arial" w:cs="Arial"/>
                <w:color w:val="FF0000"/>
                <w:sz w:val="20"/>
                <w:szCs w:val="20"/>
              </w:rPr>
            </w:pPr>
            <w:r w:rsidRPr="005D5AF2">
              <w:rPr>
                <w:rFonts w:ascii="Arial" w:hAnsi="Arial" w:cs="Arial"/>
                <w:sz w:val="20"/>
                <w:szCs w:val="20"/>
              </w:rPr>
              <w:t>Other:</w:t>
            </w:r>
            <w:r w:rsidRPr="005D5AF2">
              <w:rPr>
                <w:rFonts w:ascii="Arial" w:hAnsi="Arial" w:cs="Arial"/>
                <w:color w:val="FF0000"/>
                <w:sz w:val="20"/>
                <w:szCs w:val="20"/>
              </w:rPr>
              <w:t xml:space="preserve"> </w:t>
            </w:r>
          </w:p>
        </w:tc>
        <w:sdt>
          <w:sdtPr>
            <w:rPr>
              <w:rFonts w:ascii="Arial" w:hAnsi="Arial" w:cs="Arial"/>
              <w:sz w:val="28"/>
              <w:szCs w:val="28"/>
            </w:rPr>
            <w:id w:val="-702008325"/>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618347723"/>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926261804"/>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8"/>
                <w:szCs w:val="28"/>
              </w:rPr>
            </w:pPr>
          </w:p>
        </w:tc>
      </w:tr>
      <w:tr w:rsidR="001E6760" w:rsidRPr="005D5AF2" w:rsidTr="00A86AE4">
        <w:trPr>
          <w:trHeight w:val="144"/>
        </w:trPr>
        <w:tc>
          <w:tcPr>
            <w:tcW w:w="4068" w:type="dxa"/>
            <w:shd w:val="clear" w:color="auto" w:fill="D9D9D9" w:themeFill="background1" w:themeFillShade="D9"/>
          </w:tcPr>
          <w:p w:rsidR="001E6760" w:rsidRPr="005D5AF2" w:rsidRDefault="001E6760" w:rsidP="001E6760">
            <w:pPr>
              <w:jc w:val="center"/>
              <w:rPr>
                <w:rFonts w:ascii="Arial" w:hAnsi="Arial" w:cs="Arial"/>
                <w:b/>
                <w:sz w:val="20"/>
                <w:szCs w:val="20"/>
              </w:rPr>
            </w:pPr>
            <w:r w:rsidRPr="005D5AF2">
              <w:rPr>
                <w:rFonts w:ascii="Arial" w:hAnsi="Arial" w:cs="Arial"/>
                <w:b/>
                <w:sz w:val="20"/>
                <w:szCs w:val="20"/>
              </w:rPr>
              <w:t>MEP Components</w:t>
            </w:r>
          </w:p>
        </w:tc>
        <w:tc>
          <w:tcPr>
            <w:tcW w:w="1440" w:type="dxa"/>
            <w:shd w:val="clear" w:color="auto" w:fill="D9D9D9" w:themeFill="background1" w:themeFillShade="D9"/>
          </w:tcPr>
          <w:p w:rsidR="001E6760" w:rsidRPr="005D5AF2" w:rsidRDefault="001E6760" w:rsidP="001E6760">
            <w:pPr>
              <w:jc w:val="center"/>
              <w:rPr>
                <w:rFonts w:ascii="Arial" w:hAnsi="Arial" w:cs="Arial"/>
                <w:sz w:val="20"/>
                <w:szCs w:val="20"/>
              </w:rPr>
            </w:pPr>
          </w:p>
        </w:tc>
        <w:tc>
          <w:tcPr>
            <w:tcW w:w="1710" w:type="dxa"/>
            <w:shd w:val="clear" w:color="auto" w:fill="D9D9D9" w:themeFill="background1" w:themeFillShade="D9"/>
          </w:tcPr>
          <w:p w:rsidR="001E6760" w:rsidRPr="005D5AF2" w:rsidRDefault="001E6760" w:rsidP="001E6760">
            <w:pPr>
              <w:jc w:val="center"/>
              <w:rPr>
                <w:rFonts w:ascii="Arial" w:hAnsi="Arial" w:cs="Arial"/>
                <w:sz w:val="20"/>
                <w:szCs w:val="20"/>
              </w:rPr>
            </w:pPr>
          </w:p>
        </w:tc>
        <w:sdt>
          <w:sdtPr>
            <w:rPr>
              <w:rFonts w:ascii="Arial" w:hAnsi="Arial" w:cs="Arial"/>
              <w:sz w:val="28"/>
              <w:szCs w:val="28"/>
            </w:rPr>
            <w:id w:val="-205653471"/>
            <w15:color w:val="FF6600"/>
            <w15:appearance w15:val="hidden"/>
            <w14:checkbox>
              <w14:checked w14:val="0"/>
              <w14:checkedState w14:val="2612" w14:font="MS Gothic"/>
              <w14:uncheckedState w14:val="2610" w14:font="MS Gothic"/>
            </w14:checkbox>
          </w:sdtPr>
          <w:sdtEndPr/>
          <w:sdtContent>
            <w:tc>
              <w:tcPr>
                <w:tcW w:w="1620" w:type="dxa"/>
                <w:shd w:val="clear" w:color="auto" w:fill="D9D9D9" w:themeFill="background1" w:themeFillShade="D9"/>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shd w:val="clear" w:color="auto" w:fill="D9D9D9" w:themeFill="background1" w:themeFillShade="D9"/>
          </w:tcPr>
          <w:p w:rsidR="001E6760" w:rsidRPr="005D5AF2" w:rsidRDefault="001E6760" w:rsidP="001E6760">
            <w:pPr>
              <w:jc w:val="center"/>
              <w:rPr>
                <w:rFonts w:ascii="Arial" w:hAnsi="Arial" w:cs="Arial"/>
                <w:sz w:val="20"/>
                <w:szCs w:val="20"/>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Fire sprinklers</w:t>
            </w:r>
          </w:p>
        </w:tc>
        <w:sdt>
          <w:sdtPr>
            <w:rPr>
              <w:rFonts w:ascii="Arial" w:hAnsi="Arial" w:cs="Arial"/>
              <w:sz w:val="28"/>
              <w:szCs w:val="28"/>
            </w:rPr>
            <w:id w:val="-2040959604"/>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540412040"/>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747450862"/>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0"/>
                <w:szCs w:val="20"/>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Mechanical equipment (i.e. HVAC, fans, air handler, boilers, furnaces, tanks, chillers, water heaters, evaporators, engines, turbines, pumps, compressors, MFR equipment, etc.)</w:t>
            </w:r>
          </w:p>
        </w:tc>
        <w:sdt>
          <w:sdtPr>
            <w:rPr>
              <w:rFonts w:ascii="Arial" w:hAnsi="Arial" w:cs="Arial"/>
              <w:sz w:val="28"/>
              <w:szCs w:val="28"/>
            </w:rPr>
            <w:id w:val="-78917393"/>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780720534"/>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989001808"/>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0"/>
                <w:szCs w:val="20"/>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lastRenderedPageBreak/>
              <w:t>Electrical equipment (i.e. generators, batteries, inverters, transformers, MCC, panel Boards, switch gears, cabinets, etc.)</w:t>
            </w:r>
          </w:p>
        </w:tc>
        <w:sdt>
          <w:sdtPr>
            <w:rPr>
              <w:rFonts w:ascii="Arial" w:hAnsi="Arial" w:cs="Arial"/>
              <w:sz w:val="28"/>
              <w:szCs w:val="28"/>
            </w:rPr>
            <w:id w:val="-1309246549"/>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3A6D23"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486249381"/>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291283775"/>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0"/>
                <w:szCs w:val="20"/>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Elevator &amp; escalator components</w:t>
            </w:r>
          </w:p>
        </w:tc>
        <w:sdt>
          <w:sdtPr>
            <w:rPr>
              <w:rFonts w:ascii="Arial" w:hAnsi="Arial" w:cs="Arial"/>
              <w:sz w:val="28"/>
              <w:szCs w:val="28"/>
            </w:rPr>
            <w:id w:val="1498766900"/>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32B26" w:rsidP="001E6760">
                <w:pPr>
                  <w:jc w:val="center"/>
                  <w:rPr>
                    <w:rFonts w:ascii="Arial" w:hAnsi="Arial" w:cs="Arial"/>
                  </w:rPr>
                </w:pPr>
                <w:r>
                  <w:rPr>
                    <w:rFonts w:ascii="MS Gothic" w:eastAsia="MS Gothic" w:hAnsi="MS Gothic" w:cs="Arial" w:hint="eastAsia"/>
                    <w:sz w:val="28"/>
                    <w:szCs w:val="28"/>
                  </w:rPr>
                  <w:t>☐</w:t>
                </w:r>
              </w:p>
            </w:tc>
          </w:sdtContent>
        </w:sdt>
        <w:sdt>
          <w:sdtPr>
            <w:rPr>
              <w:rFonts w:ascii="Arial" w:hAnsi="Arial" w:cs="Arial"/>
              <w:sz w:val="28"/>
              <w:szCs w:val="28"/>
            </w:rPr>
            <w:id w:val="-1081757713"/>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240252912"/>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0"/>
                <w:szCs w:val="20"/>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Communication equipment, computers, instrumentation, and controls</w:t>
            </w:r>
          </w:p>
        </w:tc>
        <w:sdt>
          <w:sdtPr>
            <w:rPr>
              <w:rFonts w:ascii="Arial" w:hAnsi="Arial" w:cs="Arial"/>
              <w:sz w:val="28"/>
              <w:szCs w:val="28"/>
            </w:rPr>
            <w:id w:val="-1209339629"/>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3A6D23"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563139087"/>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9989145"/>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0"/>
                <w:szCs w:val="20"/>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Roof-mounted chimneys stacks, cooling &amp; electrical towers</w:t>
            </w:r>
          </w:p>
        </w:tc>
        <w:sdt>
          <w:sdtPr>
            <w:rPr>
              <w:rFonts w:ascii="Arial" w:hAnsi="Arial" w:cs="Arial"/>
              <w:sz w:val="28"/>
              <w:szCs w:val="28"/>
            </w:rPr>
            <w:id w:val="909043107"/>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071576876"/>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910656794"/>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0"/>
                <w:szCs w:val="20"/>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Lighting fixtures</w:t>
            </w:r>
          </w:p>
        </w:tc>
        <w:sdt>
          <w:sdtPr>
            <w:rPr>
              <w:rFonts w:ascii="Arial" w:hAnsi="Arial" w:cs="Arial"/>
              <w:sz w:val="28"/>
              <w:szCs w:val="28"/>
            </w:rPr>
            <w:id w:val="862171621"/>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2085092390"/>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304615188"/>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0"/>
                <w:szCs w:val="20"/>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Vibration isolated components</w:t>
            </w:r>
          </w:p>
        </w:tc>
        <w:sdt>
          <w:sdtPr>
            <w:rPr>
              <w:rFonts w:ascii="Arial" w:hAnsi="Arial" w:cs="Arial"/>
              <w:sz w:val="28"/>
              <w:szCs w:val="28"/>
            </w:rPr>
            <w:id w:val="2064823115"/>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953448347"/>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136412934"/>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20"/>
                <w:szCs w:val="20"/>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Piping &amp; conduit systems</w:t>
            </w:r>
          </w:p>
        </w:tc>
        <w:sdt>
          <w:sdtPr>
            <w:rPr>
              <w:rFonts w:ascii="Arial" w:hAnsi="Arial" w:cs="Arial"/>
              <w:sz w:val="28"/>
              <w:szCs w:val="28"/>
            </w:rPr>
            <w:id w:val="-178966916"/>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848768414"/>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240756844"/>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16"/>
                <w:szCs w:val="16"/>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Ductwork including in-line components</w:t>
            </w:r>
          </w:p>
        </w:tc>
        <w:sdt>
          <w:sdtPr>
            <w:rPr>
              <w:rFonts w:ascii="Arial" w:hAnsi="Arial" w:cs="Arial"/>
              <w:sz w:val="28"/>
              <w:szCs w:val="28"/>
            </w:rPr>
            <w:id w:val="-917254860"/>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031611610"/>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969577507"/>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16"/>
                <w:szCs w:val="16"/>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Conveyors</w:t>
            </w:r>
          </w:p>
        </w:tc>
        <w:sdt>
          <w:sdtPr>
            <w:rPr>
              <w:rFonts w:ascii="Arial" w:hAnsi="Arial" w:cs="Arial"/>
              <w:sz w:val="28"/>
              <w:szCs w:val="28"/>
            </w:rPr>
            <w:id w:val="-1246331942"/>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883244462"/>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968702749"/>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16"/>
                <w:szCs w:val="16"/>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Cable trays</w:t>
            </w:r>
          </w:p>
        </w:tc>
        <w:sdt>
          <w:sdtPr>
            <w:rPr>
              <w:rFonts w:ascii="Arial" w:hAnsi="Arial" w:cs="Arial"/>
              <w:sz w:val="28"/>
              <w:szCs w:val="28"/>
            </w:rPr>
            <w:id w:val="-1049604126"/>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383760279"/>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614245267"/>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16"/>
                <w:szCs w:val="16"/>
              </w:rPr>
            </w:pPr>
          </w:p>
        </w:tc>
      </w:tr>
      <w:tr w:rsidR="001E6760" w:rsidRPr="005D5AF2" w:rsidTr="00DC03B0">
        <w:trPr>
          <w:trHeight w:val="144"/>
        </w:trPr>
        <w:tc>
          <w:tcPr>
            <w:tcW w:w="4068" w:type="dxa"/>
          </w:tcPr>
          <w:p w:rsidR="001E6760" w:rsidRPr="005D5AF2" w:rsidRDefault="001E6760" w:rsidP="001E6760">
            <w:pPr>
              <w:rPr>
                <w:rFonts w:ascii="Arial" w:hAnsi="Arial" w:cs="Arial"/>
                <w:sz w:val="20"/>
                <w:szCs w:val="20"/>
              </w:rPr>
            </w:pPr>
            <w:r w:rsidRPr="005D5AF2">
              <w:rPr>
                <w:rFonts w:ascii="Arial" w:hAnsi="Arial" w:cs="Arial"/>
                <w:sz w:val="20"/>
                <w:szCs w:val="20"/>
              </w:rPr>
              <w:t>Seismic restraint design of nonstructural mechanical, electrical, plumbing components</w:t>
            </w:r>
          </w:p>
        </w:tc>
        <w:sdt>
          <w:sdtPr>
            <w:rPr>
              <w:rFonts w:ascii="Arial" w:hAnsi="Arial" w:cs="Arial"/>
              <w:sz w:val="28"/>
              <w:szCs w:val="28"/>
            </w:rPr>
            <w:id w:val="-1261450203"/>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796833620"/>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056620334"/>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16"/>
                <w:szCs w:val="16"/>
              </w:rPr>
            </w:pPr>
          </w:p>
        </w:tc>
      </w:tr>
      <w:tr w:rsidR="001E6760" w:rsidRPr="005D5AF2" w:rsidTr="00DC03B0">
        <w:trPr>
          <w:trHeight w:val="144"/>
        </w:trPr>
        <w:tc>
          <w:tcPr>
            <w:tcW w:w="4068" w:type="dxa"/>
          </w:tcPr>
          <w:p w:rsidR="001E6760" w:rsidRPr="005D5AF2" w:rsidRDefault="001E6760" w:rsidP="001E6760">
            <w:pPr>
              <w:rPr>
                <w:rFonts w:ascii="Arial" w:hAnsi="Arial" w:cs="Arial"/>
                <w:color w:val="FF0000"/>
                <w:sz w:val="20"/>
                <w:szCs w:val="20"/>
              </w:rPr>
            </w:pPr>
            <w:r w:rsidRPr="005D5AF2">
              <w:rPr>
                <w:rFonts w:ascii="Arial" w:hAnsi="Arial" w:cs="Arial"/>
                <w:sz w:val="20"/>
                <w:szCs w:val="20"/>
              </w:rPr>
              <w:t>Other:</w:t>
            </w:r>
            <w:r w:rsidRPr="005D5AF2">
              <w:rPr>
                <w:rFonts w:ascii="Arial" w:hAnsi="Arial" w:cs="Arial"/>
                <w:color w:val="FF0000"/>
                <w:sz w:val="20"/>
                <w:szCs w:val="20"/>
              </w:rPr>
              <w:t xml:space="preserve"> </w:t>
            </w:r>
          </w:p>
        </w:tc>
        <w:sdt>
          <w:sdtPr>
            <w:rPr>
              <w:rFonts w:ascii="Arial" w:hAnsi="Arial" w:cs="Arial"/>
              <w:sz w:val="28"/>
              <w:szCs w:val="28"/>
            </w:rPr>
            <w:id w:val="-617224873"/>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350014829"/>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301891660"/>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16"/>
                <w:szCs w:val="16"/>
              </w:rPr>
            </w:pPr>
          </w:p>
        </w:tc>
      </w:tr>
      <w:tr w:rsidR="001E6760" w:rsidRPr="005D5AF2" w:rsidTr="00DC03B0">
        <w:trPr>
          <w:trHeight w:val="144"/>
        </w:trPr>
        <w:tc>
          <w:tcPr>
            <w:tcW w:w="4068" w:type="dxa"/>
          </w:tcPr>
          <w:p w:rsidR="001E6760" w:rsidRPr="005D5AF2" w:rsidRDefault="001E6760" w:rsidP="001E6760">
            <w:pPr>
              <w:rPr>
                <w:rFonts w:ascii="Arial" w:hAnsi="Arial" w:cs="Arial"/>
                <w:color w:val="FF0000"/>
                <w:sz w:val="20"/>
                <w:szCs w:val="20"/>
              </w:rPr>
            </w:pPr>
            <w:r w:rsidRPr="005D5AF2">
              <w:rPr>
                <w:rFonts w:ascii="Arial" w:hAnsi="Arial" w:cs="Arial"/>
                <w:sz w:val="20"/>
                <w:szCs w:val="20"/>
              </w:rPr>
              <w:t>Other:</w:t>
            </w:r>
            <w:r w:rsidRPr="005D5AF2">
              <w:rPr>
                <w:rFonts w:ascii="Arial" w:hAnsi="Arial" w:cs="Arial"/>
                <w:color w:val="FF0000"/>
                <w:sz w:val="20"/>
                <w:szCs w:val="20"/>
              </w:rPr>
              <w:t xml:space="preserve"> </w:t>
            </w:r>
          </w:p>
        </w:tc>
        <w:sdt>
          <w:sdtPr>
            <w:rPr>
              <w:rFonts w:ascii="Arial" w:hAnsi="Arial" w:cs="Arial"/>
              <w:sz w:val="28"/>
              <w:szCs w:val="28"/>
            </w:rPr>
            <w:id w:val="-2054233387"/>
            <w15:color w:val="FF6600"/>
            <w15:appearance w15:val="hidden"/>
            <w14:checkbox>
              <w14:checked w14:val="0"/>
              <w14:checkedState w14:val="2612" w14:font="MS Gothic"/>
              <w14:uncheckedState w14:val="2610" w14:font="MS Gothic"/>
            </w14:checkbox>
          </w:sdtPr>
          <w:sdtEndPr/>
          <w:sdtContent>
            <w:tc>
              <w:tcPr>
                <w:tcW w:w="144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807510926"/>
            <w15:color w:val="FF6600"/>
            <w15:appearance w15:val="hidden"/>
            <w14:checkbox>
              <w14:checked w14:val="0"/>
              <w14:checkedState w14:val="2612" w14:font="MS Gothic"/>
              <w14:uncheckedState w14:val="2610" w14:font="MS Gothic"/>
            </w14:checkbox>
          </w:sdtPr>
          <w:sdtEndPr/>
          <w:sdtContent>
            <w:tc>
              <w:tcPr>
                <w:tcW w:w="171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692293860"/>
            <w15:color w:val="FF6600"/>
            <w15:appearance w15:val="hidden"/>
            <w14:checkbox>
              <w14:checked w14:val="0"/>
              <w14:checkedState w14:val="2612" w14:font="MS Gothic"/>
              <w14:uncheckedState w14:val="2610" w14:font="MS Gothic"/>
            </w14:checkbox>
          </w:sdtPr>
          <w:sdtEndPr/>
          <w:sdtContent>
            <w:tc>
              <w:tcPr>
                <w:tcW w:w="1620" w:type="dxa"/>
              </w:tcPr>
              <w:p w:rsidR="001E6760" w:rsidRPr="005D5AF2" w:rsidRDefault="001E6760" w:rsidP="001E6760">
                <w:pPr>
                  <w:jc w:val="center"/>
                  <w:rPr>
                    <w:rFonts w:ascii="Arial" w:hAnsi="Arial" w:cs="Arial"/>
                  </w:rPr>
                </w:pPr>
                <w:r w:rsidRPr="005D5AF2">
                  <w:rPr>
                    <w:rFonts w:ascii="Segoe UI Symbol" w:eastAsia="MS Gothic" w:hAnsi="Segoe UI Symbol" w:cs="Segoe UI Symbol"/>
                    <w:sz w:val="28"/>
                    <w:szCs w:val="28"/>
                  </w:rPr>
                  <w:t>☐</w:t>
                </w:r>
              </w:p>
            </w:tc>
          </w:sdtContent>
        </w:sdt>
        <w:tc>
          <w:tcPr>
            <w:tcW w:w="1602" w:type="dxa"/>
            <w:vAlign w:val="center"/>
          </w:tcPr>
          <w:p w:rsidR="001E6760" w:rsidRPr="005D5AF2" w:rsidRDefault="001E6760" w:rsidP="001E6760">
            <w:pPr>
              <w:jc w:val="center"/>
              <w:rPr>
                <w:rFonts w:ascii="Arial" w:hAnsi="Arial" w:cs="Arial"/>
                <w:color w:val="FF0000"/>
                <w:sz w:val="16"/>
                <w:szCs w:val="16"/>
              </w:rPr>
            </w:pPr>
          </w:p>
        </w:tc>
      </w:tr>
    </w:tbl>
    <w:p w:rsidR="00A86AE4" w:rsidRPr="005D5AF2" w:rsidRDefault="00A86AE4" w:rsidP="0005334B">
      <w:pPr>
        <w:pStyle w:val="Default"/>
        <w:rPr>
          <w:rFonts w:ascii="Arial" w:hAnsi="Arial" w:cs="Arial"/>
          <w:sz w:val="20"/>
          <w:szCs w:val="20"/>
        </w:rPr>
      </w:pPr>
    </w:p>
    <w:p w:rsidR="00312475" w:rsidRPr="005D5AF2" w:rsidRDefault="00312475">
      <w:pPr>
        <w:rPr>
          <w:rFonts w:ascii="Arial" w:hAnsi="Arial" w:cs="Arial"/>
          <w:b/>
          <w:sz w:val="20"/>
          <w:szCs w:val="20"/>
          <w:u w:val="single"/>
        </w:rPr>
      </w:pPr>
    </w:p>
    <w:p w:rsidR="00A86AE4" w:rsidRPr="005D5AF2" w:rsidRDefault="00A86AE4" w:rsidP="00A86AE4">
      <w:pPr>
        <w:rPr>
          <w:rFonts w:ascii="Arial" w:hAnsi="Arial" w:cs="Arial"/>
          <w:b/>
          <w:sz w:val="20"/>
          <w:szCs w:val="20"/>
          <w:u w:val="single"/>
        </w:rPr>
      </w:pPr>
      <w:r w:rsidRPr="005D5AF2">
        <w:rPr>
          <w:rFonts w:ascii="Arial" w:hAnsi="Arial" w:cs="Arial"/>
          <w:b/>
          <w:sz w:val="20"/>
          <w:szCs w:val="20"/>
          <w:u w:val="single"/>
        </w:rPr>
        <w:t>SPECIAL INSPECTIONS LIST</w:t>
      </w:r>
    </w:p>
    <w:p w:rsidR="00A86AE4" w:rsidRPr="005D5AF2" w:rsidRDefault="00A86AE4" w:rsidP="00A86AE4">
      <w:pPr>
        <w:rPr>
          <w:rFonts w:ascii="Arial" w:hAnsi="Arial" w:cs="Arial"/>
          <w:sz w:val="20"/>
          <w:szCs w:val="20"/>
        </w:rPr>
      </w:pPr>
    </w:p>
    <w:p w:rsidR="00477EBB" w:rsidRPr="005D5AF2" w:rsidRDefault="00A86AE4" w:rsidP="00A86AE4">
      <w:pPr>
        <w:rPr>
          <w:rFonts w:ascii="Arial" w:hAnsi="Arial" w:cs="Arial"/>
          <w:sz w:val="20"/>
          <w:szCs w:val="20"/>
        </w:rPr>
      </w:pPr>
      <w:r w:rsidRPr="005D5AF2">
        <w:rPr>
          <w:rFonts w:ascii="Arial" w:hAnsi="Arial" w:cs="Arial"/>
          <w:sz w:val="20"/>
          <w:szCs w:val="20"/>
        </w:rPr>
        <w:t>Special Inspections for the project must be listed below in accordance with the provisions of IBC 1704 and for miscellaneous areas.  Indicate required Special inspections for project by checking the appropriate boxes and provide specific instructions as to the inspection requirements and the expectations of the architect, engineer, and owner:</w:t>
      </w:r>
    </w:p>
    <w:p w:rsidR="00A86AE4" w:rsidRPr="005D5AF2" w:rsidRDefault="00A86AE4" w:rsidP="00A86AE4">
      <w:pPr>
        <w:rPr>
          <w:rFonts w:ascii="Arial" w:hAnsi="Arial" w:cs="Arial"/>
          <w:sz w:val="20"/>
          <w:szCs w:val="20"/>
        </w:rPr>
      </w:pPr>
    </w:p>
    <w:p w:rsidR="00477EBB" w:rsidRPr="005D5AF2" w:rsidRDefault="00240107" w:rsidP="00477EBB">
      <w:pPr>
        <w:autoSpaceDE w:val="0"/>
        <w:autoSpaceDN w:val="0"/>
        <w:adjustRightInd w:val="0"/>
        <w:rPr>
          <w:rFonts w:ascii="Arial" w:hAnsi="Arial" w:cs="Arial"/>
          <w:b/>
          <w:sz w:val="20"/>
          <w:szCs w:val="20"/>
        </w:rPr>
      </w:pPr>
      <w:r w:rsidRPr="005D5AF2">
        <w:rPr>
          <w:rFonts w:ascii="Arial" w:hAnsi="Arial" w:cs="Arial"/>
          <w:b/>
          <w:sz w:val="20"/>
          <w:szCs w:val="20"/>
        </w:rPr>
        <w:t>FABRICATORS (IBC 1704.2.5</w:t>
      </w:r>
      <w:r w:rsidR="0005334B" w:rsidRPr="005D5AF2">
        <w:rPr>
          <w:rFonts w:ascii="Arial" w:hAnsi="Arial" w:cs="Arial"/>
          <w:b/>
          <w:sz w:val="20"/>
          <w:szCs w:val="20"/>
        </w:rPr>
        <w:t>)</w:t>
      </w:r>
    </w:p>
    <w:p w:rsidR="00462BED" w:rsidRPr="005D5AF2" w:rsidRDefault="00462BED" w:rsidP="00477EBB">
      <w:pPr>
        <w:autoSpaceDE w:val="0"/>
        <w:autoSpaceDN w:val="0"/>
        <w:adjustRightInd w:val="0"/>
        <w:rPr>
          <w:rFonts w:ascii="Arial" w:hAnsi="Arial" w:cs="Arial"/>
          <w:sz w:val="20"/>
          <w:szCs w:val="20"/>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5"/>
        <w:gridCol w:w="805"/>
        <w:gridCol w:w="3219"/>
        <w:gridCol w:w="3220"/>
      </w:tblGrid>
      <w:tr w:rsidR="00477EBB" w:rsidRPr="005D5AF2" w:rsidTr="00807C43">
        <w:trPr>
          <w:trHeight w:val="634"/>
        </w:trPr>
        <w:tc>
          <w:tcPr>
            <w:tcW w:w="3185" w:type="dxa"/>
          </w:tcPr>
          <w:p w:rsidR="00477EBB" w:rsidRPr="005D5AF2" w:rsidRDefault="00477EBB" w:rsidP="00477EBB">
            <w:pPr>
              <w:autoSpaceDE w:val="0"/>
              <w:autoSpaceDN w:val="0"/>
              <w:adjustRightInd w:val="0"/>
              <w:rPr>
                <w:rFonts w:ascii="Arial" w:hAnsi="Arial" w:cs="Arial"/>
                <w:sz w:val="20"/>
                <w:szCs w:val="20"/>
              </w:rPr>
            </w:pPr>
            <w:r w:rsidRPr="005D5AF2">
              <w:rPr>
                <w:rFonts w:ascii="Arial" w:hAnsi="Arial" w:cs="Arial"/>
                <w:sz w:val="20"/>
                <w:szCs w:val="20"/>
              </w:rPr>
              <w:t>Approved Fabricator</w:t>
            </w:r>
          </w:p>
        </w:tc>
        <w:tc>
          <w:tcPr>
            <w:tcW w:w="7244" w:type="dxa"/>
            <w:gridSpan w:val="3"/>
          </w:tcPr>
          <w:p w:rsidR="00477EBB" w:rsidRPr="005D5AF2" w:rsidRDefault="00477EBB" w:rsidP="00477EBB">
            <w:pPr>
              <w:autoSpaceDE w:val="0"/>
              <w:autoSpaceDN w:val="0"/>
              <w:adjustRightInd w:val="0"/>
              <w:rPr>
                <w:rFonts w:ascii="Arial" w:hAnsi="Arial" w:cs="Arial"/>
                <w:color w:val="FF0000"/>
                <w:sz w:val="20"/>
                <w:szCs w:val="20"/>
              </w:rPr>
            </w:pPr>
            <w:r w:rsidRPr="005D5AF2">
              <w:rPr>
                <w:rFonts w:ascii="Arial" w:hAnsi="Arial" w:cs="Arial"/>
                <w:sz w:val="20"/>
                <w:szCs w:val="20"/>
              </w:rPr>
              <w:t xml:space="preserve">Fabricators Name: </w:t>
            </w:r>
          </w:p>
        </w:tc>
      </w:tr>
      <w:tr w:rsidR="00477EBB" w:rsidRPr="005D5AF2" w:rsidTr="00807C43">
        <w:trPr>
          <w:trHeight w:val="634"/>
        </w:trPr>
        <w:tc>
          <w:tcPr>
            <w:tcW w:w="3185" w:type="dxa"/>
          </w:tcPr>
          <w:p w:rsidR="00477EBB" w:rsidRPr="005D5AF2" w:rsidRDefault="0005334B" w:rsidP="00477EBB">
            <w:pPr>
              <w:autoSpaceDE w:val="0"/>
              <w:autoSpaceDN w:val="0"/>
              <w:adjustRightInd w:val="0"/>
              <w:rPr>
                <w:rFonts w:ascii="Arial" w:hAnsi="Arial" w:cs="Arial"/>
                <w:sz w:val="20"/>
                <w:szCs w:val="20"/>
              </w:rPr>
            </w:pPr>
            <w:r w:rsidRPr="005D5AF2">
              <w:rPr>
                <w:rFonts w:ascii="Arial" w:hAnsi="Arial" w:cs="Arial"/>
                <w:sz w:val="20"/>
                <w:szCs w:val="20"/>
              </w:rPr>
              <w:t>Unapproved Fabricator</w:t>
            </w:r>
          </w:p>
        </w:tc>
        <w:tc>
          <w:tcPr>
            <w:tcW w:w="7244" w:type="dxa"/>
            <w:gridSpan w:val="3"/>
          </w:tcPr>
          <w:p w:rsidR="00477EBB" w:rsidRPr="005D5AF2" w:rsidRDefault="00477EBB" w:rsidP="00477EBB">
            <w:pPr>
              <w:autoSpaceDE w:val="0"/>
              <w:autoSpaceDN w:val="0"/>
              <w:adjustRightInd w:val="0"/>
              <w:rPr>
                <w:rFonts w:ascii="Arial" w:hAnsi="Arial" w:cs="Arial"/>
                <w:color w:val="FF0000"/>
                <w:sz w:val="20"/>
                <w:szCs w:val="20"/>
              </w:rPr>
            </w:pPr>
            <w:r w:rsidRPr="005D5AF2">
              <w:rPr>
                <w:rFonts w:ascii="Arial" w:hAnsi="Arial" w:cs="Arial"/>
                <w:sz w:val="20"/>
                <w:szCs w:val="20"/>
              </w:rPr>
              <w:t xml:space="preserve">Fabricators Name: </w:t>
            </w:r>
          </w:p>
        </w:tc>
      </w:tr>
      <w:tr w:rsidR="00477EBB" w:rsidRPr="005D5AF2" w:rsidTr="00807C43">
        <w:trPr>
          <w:trHeight w:val="338"/>
        </w:trPr>
        <w:tc>
          <w:tcPr>
            <w:tcW w:w="10429" w:type="dxa"/>
            <w:gridSpan w:val="4"/>
          </w:tcPr>
          <w:p w:rsidR="00477EBB" w:rsidRPr="005D5AF2" w:rsidRDefault="0005334B" w:rsidP="00477EBB">
            <w:pPr>
              <w:autoSpaceDE w:val="0"/>
              <w:autoSpaceDN w:val="0"/>
              <w:adjustRightInd w:val="0"/>
              <w:rPr>
                <w:rFonts w:ascii="Arial" w:hAnsi="Arial" w:cs="Arial"/>
                <w:sz w:val="20"/>
                <w:szCs w:val="20"/>
              </w:rPr>
            </w:pPr>
            <w:r w:rsidRPr="005D5AF2">
              <w:rPr>
                <w:rFonts w:ascii="Arial" w:hAnsi="Arial" w:cs="Arial"/>
                <w:sz w:val="20"/>
                <w:szCs w:val="20"/>
              </w:rPr>
              <w:t>In-plant inspections</w:t>
            </w:r>
          </w:p>
        </w:tc>
      </w:tr>
      <w:tr w:rsidR="00477EBB" w:rsidRPr="005D5AF2" w:rsidTr="00807C43">
        <w:trPr>
          <w:trHeight w:val="338"/>
        </w:trPr>
        <w:tc>
          <w:tcPr>
            <w:tcW w:w="3990" w:type="dxa"/>
            <w:gridSpan w:val="2"/>
            <w:vAlign w:val="center"/>
          </w:tcPr>
          <w:p w:rsidR="00477EBB" w:rsidRPr="005D5AF2" w:rsidRDefault="00477EBB" w:rsidP="00B805CC">
            <w:pPr>
              <w:autoSpaceDE w:val="0"/>
              <w:autoSpaceDN w:val="0"/>
              <w:adjustRightInd w:val="0"/>
              <w:rPr>
                <w:rFonts w:ascii="Arial" w:hAnsi="Arial" w:cs="Arial"/>
                <w:sz w:val="20"/>
                <w:szCs w:val="20"/>
              </w:rPr>
            </w:pPr>
            <w:r w:rsidRPr="005D5AF2">
              <w:rPr>
                <w:rFonts w:ascii="Arial" w:hAnsi="Arial" w:cs="Arial"/>
                <w:sz w:val="20"/>
                <w:szCs w:val="20"/>
              </w:rPr>
              <w:t>Steel Construction</w:t>
            </w:r>
            <w:r w:rsidR="00E154B7" w:rsidRPr="005D5AF2">
              <w:rPr>
                <w:rFonts w:ascii="Arial" w:hAnsi="Arial" w:cs="Arial"/>
                <w:sz w:val="20"/>
                <w:szCs w:val="20"/>
              </w:rPr>
              <w:t xml:space="preserve">            </w:t>
            </w:r>
            <w:sdt>
              <w:sdtPr>
                <w:rPr>
                  <w:rFonts w:ascii="Arial" w:hAnsi="Arial" w:cs="Arial"/>
                  <w:sz w:val="28"/>
                  <w:szCs w:val="28"/>
                </w:rPr>
                <w:id w:val="2130126027"/>
                <w15:color w:val="FF6600"/>
                <w15:appearance w15:val="hidden"/>
                <w14:checkbox>
                  <w14:checked w14:val="0"/>
                  <w14:checkedState w14:val="2612" w14:font="MS Gothic"/>
                  <w14:uncheckedState w14:val="2610" w14:font="MS Gothic"/>
                </w14:checkbox>
              </w:sdtPr>
              <w:sdtEndPr/>
              <w:sdtContent>
                <w:r w:rsidR="00C649F3" w:rsidRPr="005D5AF2">
                  <w:rPr>
                    <w:rFonts w:ascii="Segoe UI Symbol" w:eastAsia="MS Gothic" w:hAnsi="Segoe UI Symbol" w:cs="Segoe UI Symbol"/>
                    <w:sz w:val="28"/>
                    <w:szCs w:val="28"/>
                  </w:rPr>
                  <w:t>☐</w:t>
                </w:r>
              </w:sdtContent>
            </w:sdt>
          </w:p>
        </w:tc>
        <w:tc>
          <w:tcPr>
            <w:tcW w:w="3219" w:type="dxa"/>
            <w:vAlign w:val="center"/>
          </w:tcPr>
          <w:p w:rsidR="00477EBB" w:rsidRPr="005D5AF2" w:rsidRDefault="00477EBB" w:rsidP="00E154B7">
            <w:pPr>
              <w:autoSpaceDE w:val="0"/>
              <w:autoSpaceDN w:val="0"/>
              <w:adjustRightInd w:val="0"/>
              <w:rPr>
                <w:rFonts w:ascii="Arial" w:hAnsi="Arial" w:cs="Arial"/>
                <w:sz w:val="20"/>
                <w:szCs w:val="20"/>
              </w:rPr>
            </w:pPr>
            <w:r w:rsidRPr="005D5AF2">
              <w:rPr>
                <w:rFonts w:ascii="Arial" w:hAnsi="Arial" w:cs="Arial"/>
                <w:sz w:val="20"/>
                <w:szCs w:val="20"/>
              </w:rPr>
              <w:t xml:space="preserve">Welding </w:t>
            </w:r>
            <w:r w:rsidR="00E154B7" w:rsidRPr="005D5AF2">
              <w:rPr>
                <w:rFonts w:ascii="Arial" w:hAnsi="Arial" w:cs="Arial"/>
                <w:sz w:val="20"/>
                <w:szCs w:val="20"/>
              </w:rPr>
              <w:t xml:space="preserve">       </w:t>
            </w:r>
            <w:sdt>
              <w:sdtPr>
                <w:rPr>
                  <w:rFonts w:ascii="Arial" w:hAnsi="Arial" w:cs="Arial"/>
                  <w:sz w:val="28"/>
                  <w:szCs w:val="28"/>
                </w:rPr>
                <w:id w:val="-2139327405"/>
                <w15:color w:val="FF6600"/>
                <w15:appearance w15:val="hidden"/>
                <w14:checkbox>
                  <w14:checked w14:val="0"/>
                  <w14:checkedState w14:val="2612" w14:font="MS Gothic"/>
                  <w14:uncheckedState w14:val="2610" w14:font="MS Gothic"/>
                </w14:checkbox>
              </w:sdtPr>
              <w:sdtEndPr/>
              <w:sdtContent>
                <w:r w:rsidR="00C649F3" w:rsidRPr="005D5AF2">
                  <w:rPr>
                    <w:rFonts w:ascii="Segoe UI Symbol" w:eastAsia="MS Gothic" w:hAnsi="Segoe UI Symbol" w:cs="Segoe UI Symbol"/>
                    <w:sz w:val="28"/>
                    <w:szCs w:val="28"/>
                  </w:rPr>
                  <w:t>☐</w:t>
                </w:r>
              </w:sdtContent>
            </w:sdt>
          </w:p>
        </w:tc>
        <w:tc>
          <w:tcPr>
            <w:tcW w:w="3220" w:type="dxa"/>
            <w:vAlign w:val="center"/>
          </w:tcPr>
          <w:p w:rsidR="00477EBB" w:rsidRPr="005D5AF2" w:rsidRDefault="00477EBB" w:rsidP="00B805CC">
            <w:pPr>
              <w:autoSpaceDE w:val="0"/>
              <w:autoSpaceDN w:val="0"/>
              <w:adjustRightInd w:val="0"/>
              <w:rPr>
                <w:rFonts w:ascii="Arial" w:hAnsi="Arial" w:cs="Arial"/>
                <w:sz w:val="20"/>
                <w:szCs w:val="20"/>
              </w:rPr>
            </w:pPr>
            <w:r w:rsidRPr="005D5AF2">
              <w:rPr>
                <w:rFonts w:ascii="Arial" w:hAnsi="Arial" w:cs="Arial"/>
                <w:sz w:val="20"/>
                <w:szCs w:val="20"/>
              </w:rPr>
              <w:t>Details</w:t>
            </w:r>
            <w:r w:rsidR="00E154B7" w:rsidRPr="005D5AF2">
              <w:rPr>
                <w:rFonts w:ascii="Arial" w:hAnsi="Arial" w:cs="Arial"/>
                <w:sz w:val="20"/>
                <w:szCs w:val="20"/>
              </w:rPr>
              <w:t xml:space="preserve">      </w:t>
            </w:r>
            <w:sdt>
              <w:sdtPr>
                <w:rPr>
                  <w:rFonts w:ascii="Arial" w:hAnsi="Arial" w:cs="Arial"/>
                  <w:sz w:val="28"/>
                  <w:szCs w:val="28"/>
                </w:rPr>
                <w:id w:val="-420032469"/>
                <w15:color w:val="FF6600"/>
                <w15:appearance w15:val="hidden"/>
                <w14:checkbox>
                  <w14:checked w14:val="0"/>
                  <w14:checkedState w14:val="2612" w14:font="MS Gothic"/>
                  <w14:uncheckedState w14:val="2610" w14:font="MS Gothic"/>
                </w14:checkbox>
              </w:sdtPr>
              <w:sdtEndPr/>
              <w:sdtContent>
                <w:r w:rsidR="00C649F3" w:rsidRPr="005D5AF2">
                  <w:rPr>
                    <w:rFonts w:ascii="Segoe UI Symbol" w:eastAsia="MS Gothic" w:hAnsi="Segoe UI Symbol" w:cs="Segoe UI Symbol"/>
                    <w:sz w:val="28"/>
                    <w:szCs w:val="28"/>
                  </w:rPr>
                  <w:t>☐</w:t>
                </w:r>
              </w:sdtContent>
            </w:sdt>
          </w:p>
        </w:tc>
      </w:tr>
    </w:tbl>
    <w:p w:rsidR="00A86AE4" w:rsidRPr="005D5AF2" w:rsidRDefault="00A86AE4" w:rsidP="00477EBB">
      <w:pPr>
        <w:rPr>
          <w:rFonts w:ascii="Arial" w:hAnsi="Arial" w:cs="Arial"/>
          <w:sz w:val="20"/>
          <w:szCs w:val="20"/>
        </w:rPr>
      </w:pPr>
    </w:p>
    <w:tbl>
      <w:tblPr>
        <w:tblStyle w:val="TableGrid"/>
        <w:tblW w:w="10440" w:type="dxa"/>
        <w:tblLayout w:type="fixed"/>
        <w:tblLook w:val="04A0" w:firstRow="1" w:lastRow="0" w:firstColumn="1" w:lastColumn="0" w:noHBand="0" w:noVBand="1"/>
      </w:tblPr>
      <w:tblGrid>
        <w:gridCol w:w="4935"/>
        <w:gridCol w:w="1833"/>
        <w:gridCol w:w="1835"/>
        <w:gridCol w:w="1837"/>
      </w:tblGrid>
      <w:tr w:rsidR="004B760C" w:rsidRPr="005D5AF2" w:rsidTr="004B760C">
        <w:tc>
          <w:tcPr>
            <w:tcW w:w="10440" w:type="dxa"/>
            <w:gridSpan w:val="4"/>
            <w:shd w:val="clear" w:color="auto" w:fill="D9D9D9" w:themeFill="background1" w:themeFillShade="D9"/>
            <w:vAlign w:val="center"/>
          </w:tcPr>
          <w:p w:rsidR="004B760C" w:rsidRPr="005D5AF2" w:rsidRDefault="004B760C" w:rsidP="004B760C">
            <w:pPr>
              <w:jc w:val="center"/>
              <w:rPr>
                <w:rFonts w:ascii="Arial" w:hAnsi="Arial" w:cs="Arial"/>
                <w:color w:val="FF0000"/>
              </w:rPr>
            </w:pPr>
            <w:r w:rsidRPr="005D5AF2">
              <w:rPr>
                <w:rFonts w:ascii="Arial" w:hAnsi="Arial" w:cs="Arial"/>
                <w:b/>
              </w:rPr>
              <w:t>STEEL (IBC 1705.2)</w:t>
            </w:r>
          </w:p>
        </w:tc>
      </w:tr>
      <w:tr w:rsidR="00DE3EAE" w:rsidRPr="005D5AF2" w:rsidTr="005B57C1">
        <w:tc>
          <w:tcPr>
            <w:tcW w:w="4935" w:type="dxa"/>
            <w:vAlign w:val="center"/>
          </w:tcPr>
          <w:p w:rsidR="00DE3EAE" w:rsidRPr="005D5AF2" w:rsidRDefault="00DE3EAE" w:rsidP="00B55EE0">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DE3EAE" w:rsidRPr="005D5AF2" w:rsidRDefault="00DE3EAE" w:rsidP="00B55EE0">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DE3EAE" w:rsidRPr="005D5AF2" w:rsidRDefault="00DE3EAE" w:rsidP="00B55EE0">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DE3EAE" w:rsidRPr="005D5AF2" w:rsidRDefault="00DE3EAE" w:rsidP="00B55EE0">
            <w:pPr>
              <w:jc w:val="center"/>
              <w:rPr>
                <w:rFonts w:ascii="Arial" w:hAnsi="Arial" w:cs="Arial"/>
                <w:b/>
                <w:sz w:val="16"/>
                <w:szCs w:val="16"/>
              </w:rPr>
            </w:pPr>
            <w:r w:rsidRPr="005D5AF2">
              <w:rPr>
                <w:rFonts w:ascii="Arial" w:hAnsi="Arial" w:cs="Arial"/>
                <w:b/>
                <w:sz w:val="16"/>
                <w:szCs w:val="16"/>
              </w:rPr>
              <w:t>REFERENCED STANDARD</w:t>
            </w:r>
          </w:p>
        </w:tc>
      </w:tr>
      <w:tr w:rsidR="00AF3F47" w:rsidRPr="005D5AF2" w:rsidTr="005B57C1">
        <w:tc>
          <w:tcPr>
            <w:tcW w:w="4935" w:type="dxa"/>
            <w:vAlign w:val="center"/>
          </w:tcPr>
          <w:p w:rsidR="00AF3F47" w:rsidRPr="005D5AF2" w:rsidRDefault="00762638" w:rsidP="00356EDE">
            <w:pPr>
              <w:rPr>
                <w:rFonts w:ascii="Arial" w:hAnsi="Arial" w:cs="Arial"/>
                <w:sz w:val="20"/>
                <w:szCs w:val="20"/>
              </w:rPr>
            </w:pPr>
            <w:r w:rsidRPr="005D5AF2">
              <w:rPr>
                <w:rFonts w:ascii="Arial" w:hAnsi="Arial" w:cs="Arial"/>
                <w:b/>
                <w:sz w:val="20"/>
                <w:szCs w:val="20"/>
              </w:rPr>
              <w:t>Structural Steel</w:t>
            </w:r>
            <w:r w:rsidR="00AF3F47" w:rsidRPr="005D5AF2">
              <w:rPr>
                <w:rFonts w:ascii="Arial" w:hAnsi="Arial" w:cs="Arial"/>
                <w:b/>
                <w:sz w:val="20"/>
                <w:szCs w:val="20"/>
              </w:rPr>
              <w:t xml:space="preserve"> (1705.2.1)</w:t>
            </w:r>
          </w:p>
        </w:tc>
        <w:sdt>
          <w:sdtPr>
            <w:rPr>
              <w:rFonts w:ascii="Arial" w:hAnsi="Arial" w:cs="Arial"/>
              <w:sz w:val="28"/>
              <w:szCs w:val="28"/>
            </w:rPr>
            <w:id w:val="1148708273"/>
            <w15:color w:val="FF6600"/>
            <w15:appearance w15:val="hidden"/>
            <w14:checkbox>
              <w14:checked w14:val="0"/>
              <w14:checkedState w14:val="2612" w14:font="MS Gothic"/>
              <w14:uncheckedState w14:val="2610" w14:font="MS Gothic"/>
            </w14:checkbox>
          </w:sdtPr>
          <w:sdtEndPr/>
          <w:sdtContent>
            <w:tc>
              <w:tcPr>
                <w:tcW w:w="1833" w:type="dxa"/>
                <w:vAlign w:val="center"/>
              </w:tcPr>
              <w:p w:rsidR="00AF3F47" w:rsidRPr="005D5AF2" w:rsidRDefault="00C649F3" w:rsidP="008136D5">
                <w:pPr>
                  <w:jc w:val="center"/>
                  <w:rPr>
                    <w:rFonts w:ascii="Arial" w:hAnsi="Arial" w:cs="Arial"/>
                    <w:sz w:val="20"/>
                    <w:szCs w:val="20"/>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317157825"/>
            <w15:color w:val="FF6600"/>
            <w15:appearance w15:val="hidden"/>
            <w14:checkbox>
              <w14:checked w14:val="0"/>
              <w14:checkedState w14:val="2612" w14:font="MS Gothic"/>
              <w14:uncheckedState w14:val="2610" w14:font="MS Gothic"/>
            </w14:checkbox>
          </w:sdtPr>
          <w:sdtEndPr/>
          <w:sdtContent>
            <w:tc>
              <w:tcPr>
                <w:tcW w:w="1835" w:type="dxa"/>
                <w:vAlign w:val="center"/>
              </w:tcPr>
              <w:p w:rsidR="00AF3F47" w:rsidRPr="005D5AF2" w:rsidRDefault="00C649F3" w:rsidP="008136D5">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vAlign w:val="center"/>
          </w:tcPr>
          <w:p w:rsidR="00AF3F47" w:rsidRPr="005D5AF2" w:rsidRDefault="00AF3F47" w:rsidP="008136D5">
            <w:pPr>
              <w:jc w:val="center"/>
              <w:rPr>
                <w:rFonts w:ascii="Arial" w:hAnsi="Arial" w:cs="Arial"/>
                <w:sz w:val="20"/>
                <w:szCs w:val="20"/>
              </w:rPr>
            </w:pPr>
            <w:r w:rsidRPr="005D5AF2">
              <w:rPr>
                <w:rFonts w:ascii="Arial" w:hAnsi="Arial" w:cs="Arial"/>
                <w:sz w:val="20"/>
                <w:szCs w:val="20"/>
              </w:rPr>
              <w:t>AISC 360</w:t>
            </w:r>
          </w:p>
        </w:tc>
      </w:tr>
      <w:tr w:rsidR="005B57C1" w:rsidRPr="005D5AF2" w:rsidTr="00ED52E2">
        <w:tc>
          <w:tcPr>
            <w:tcW w:w="10440" w:type="dxa"/>
            <w:gridSpan w:val="4"/>
            <w:vAlign w:val="center"/>
          </w:tcPr>
          <w:p w:rsidR="005B57C1" w:rsidRPr="005D5AF2" w:rsidRDefault="005B57C1" w:rsidP="008136D5">
            <w:pPr>
              <w:jc w:val="center"/>
              <w:rPr>
                <w:rFonts w:ascii="Arial" w:hAnsi="Arial" w:cs="Arial"/>
                <w:sz w:val="20"/>
                <w:szCs w:val="20"/>
              </w:rPr>
            </w:pPr>
          </w:p>
        </w:tc>
      </w:tr>
      <w:tr w:rsidR="00762638" w:rsidRPr="005D5AF2" w:rsidTr="00286A8E">
        <w:tc>
          <w:tcPr>
            <w:tcW w:w="4935" w:type="dxa"/>
            <w:vAlign w:val="center"/>
          </w:tcPr>
          <w:p w:rsidR="00762638" w:rsidRPr="005D5AF2" w:rsidRDefault="00762638" w:rsidP="00286A8E">
            <w:pPr>
              <w:rPr>
                <w:rFonts w:ascii="Arial" w:hAnsi="Arial" w:cs="Arial"/>
                <w:sz w:val="20"/>
                <w:szCs w:val="20"/>
              </w:rPr>
            </w:pPr>
            <w:r w:rsidRPr="005D5AF2">
              <w:rPr>
                <w:rFonts w:ascii="Arial" w:hAnsi="Arial" w:cs="Arial"/>
                <w:b/>
                <w:sz w:val="20"/>
                <w:szCs w:val="20"/>
              </w:rPr>
              <w:t>Cold-formed Steel Deck (1705.2.2)</w:t>
            </w:r>
          </w:p>
        </w:tc>
        <w:sdt>
          <w:sdtPr>
            <w:rPr>
              <w:rFonts w:ascii="Arial" w:hAnsi="Arial" w:cs="Arial"/>
              <w:sz w:val="28"/>
              <w:szCs w:val="28"/>
            </w:rPr>
            <w:id w:val="1618027308"/>
            <w15:color w:val="FF6600"/>
            <w15:appearance w15:val="hidden"/>
            <w14:checkbox>
              <w14:checked w14:val="0"/>
              <w14:checkedState w14:val="2612" w14:font="MS Gothic"/>
              <w14:uncheckedState w14:val="2610" w14:font="MS Gothic"/>
            </w14:checkbox>
          </w:sdtPr>
          <w:sdtEndPr/>
          <w:sdtContent>
            <w:tc>
              <w:tcPr>
                <w:tcW w:w="1833" w:type="dxa"/>
                <w:vAlign w:val="center"/>
              </w:tcPr>
              <w:p w:rsidR="00762638" w:rsidRPr="005D5AF2" w:rsidRDefault="00C649F3" w:rsidP="00286A8E">
                <w:pPr>
                  <w:jc w:val="center"/>
                  <w:rPr>
                    <w:rFonts w:ascii="Arial" w:hAnsi="Arial" w:cs="Arial"/>
                    <w:sz w:val="20"/>
                    <w:szCs w:val="20"/>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655366400"/>
            <w15:color w:val="FF6600"/>
            <w15:appearance w15:val="hidden"/>
            <w14:checkbox>
              <w14:checked w14:val="0"/>
              <w14:checkedState w14:val="2612" w14:font="MS Gothic"/>
              <w14:uncheckedState w14:val="2610" w14:font="MS Gothic"/>
            </w14:checkbox>
          </w:sdtPr>
          <w:sdtEndPr/>
          <w:sdtContent>
            <w:tc>
              <w:tcPr>
                <w:tcW w:w="1835" w:type="dxa"/>
                <w:vAlign w:val="center"/>
              </w:tcPr>
              <w:p w:rsidR="00762638" w:rsidRPr="005D5AF2" w:rsidRDefault="00C649F3" w:rsidP="00286A8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vAlign w:val="center"/>
          </w:tcPr>
          <w:p w:rsidR="00762638" w:rsidRPr="005D5AF2" w:rsidRDefault="00762638" w:rsidP="00286A8E">
            <w:pPr>
              <w:jc w:val="center"/>
              <w:rPr>
                <w:rFonts w:ascii="Arial" w:hAnsi="Arial" w:cs="Arial"/>
                <w:sz w:val="20"/>
                <w:szCs w:val="20"/>
              </w:rPr>
            </w:pPr>
            <w:r w:rsidRPr="005D5AF2">
              <w:rPr>
                <w:rFonts w:ascii="Arial" w:hAnsi="Arial" w:cs="Arial"/>
                <w:sz w:val="20"/>
                <w:szCs w:val="20"/>
              </w:rPr>
              <w:t>SDI QA/QC</w:t>
            </w:r>
          </w:p>
        </w:tc>
      </w:tr>
      <w:tr w:rsidR="007938C1" w:rsidRPr="005D5AF2" w:rsidTr="00286A8E">
        <w:tc>
          <w:tcPr>
            <w:tcW w:w="4935" w:type="dxa"/>
            <w:vAlign w:val="center"/>
          </w:tcPr>
          <w:p w:rsidR="007938C1" w:rsidRPr="005D5AF2" w:rsidRDefault="007938C1" w:rsidP="00286A8E">
            <w:pPr>
              <w:rPr>
                <w:rFonts w:ascii="Arial" w:hAnsi="Arial" w:cs="Arial"/>
                <w:sz w:val="20"/>
                <w:szCs w:val="20"/>
              </w:rPr>
            </w:pPr>
          </w:p>
        </w:tc>
        <w:tc>
          <w:tcPr>
            <w:tcW w:w="1833" w:type="dxa"/>
            <w:vAlign w:val="center"/>
          </w:tcPr>
          <w:p w:rsidR="007938C1" w:rsidRPr="005D5AF2" w:rsidRDefault="007938C1" w:rsidP="00286A8E">
            <w:pPr>
              <w:jc w:val="center"/>
              <w:rPr>
                <w:rFonts w:ascii="Arial" w:hAnsi="Arial" w:cs="Arial"/>
                <w:sz w:val="20"/>
                <w:szCs w:val="20"/>
              </w:rPr>
            </w:pPr>
          </w:p>
        </w:tc>
        <w:tc>
          <w:tcPr>
            <w:tcW w:w="1835" w:type="dxa"/>
            <w:vAlign w:val="center"/>
          </w:tcPr>
          <w:p w:rsidR="007938C1" w:rsidRPr="005D5AF2" w:rsidRDefault="007938C1" w:rsidP="00286A8E">
            <w:pPr>
              <w:jc w:val="center"/>
              <w:rPr>
                <w:rFonts w:ascii="Arial" w:hAnsi="Arial" w:cs="Arial"/>
                <w:sz w:val="20"/>
                <w:szCs w:val="20"/>
              </w:rPr>
            </w:pPr>
          </w:p>
        </w:tc>
        <w:tc>
          <w:tcPr>
            <w:tcW w:w="1837" w:type="dxa"/>
            <w:vAlign w:val="center"/>
          </w:tcPr>
          <w:p w:rsidR="007938C1" w:rsidRPr="005D5AF2" w:rsidRDefault="007938C1" w:rsidP="00286A8E">
            <w:pPr>
              <w:jc w:val="center"/>
              <w:rPr>
                <w:rFonts w:ascii="Arial" w:hAnsi="Arial" w:cs="Arial"/>
                <w:sz w:val="20"/>
                <w:szCs w:val="20"/>
              </w:rPr>
            </w:pPr>
          </w:p>
        </w:tc>
      </w:tr>
      <w:tr w:rsidR="007938C1" w:rsidRPr="005D5AF2" w:rsidTr="00286A8E">
        <w:tc>
          <w:tcPr>
            <w:tcW w:w="4935" w:type="dxa"/>
            <w:vAlign w:val="center"/>
          </w:tcPr>
          <w:p w:rsidR="007938C1" w:rsidRPr="005D5AF2" w:rsidRDefault="007938C1" w:rsidP="00286A8E">
            <w:pPr>
              <w:rPr>
                <w:rFonts w:ascii="Arial" w:hAnsi="Arial" w:cs="Arial"/>
                <w:sz w:val="20"/>
                <w:szCs w:val="20"/>
              </w:rPr>
            </w:pPr>
            <w:r w:rsidRPr="005D5AF2">
              <w:rPr>
                <w:rFonts w:ascii="Arial" w:hAnsi="Arial" w:cs="Arial"/>
                <w:b/>
                <w:sz w:val="20"/>
                <w:szCs w:val="20"/>
              </w:rPr>
              <w:t>Open-web Steel Joists &amp; Joist Girders (1705.2.3)</w:t>
            </w:r>
          </w:p>
        </w:tc>
        <w:tc>
          <w:tcPr>
            <w:tcW w:w="1833" w:type="dxa"/>
            <w:vAlign w:val="center"/>
          </w:tcPr>
          <w:p w:rsidR="007938C1" w:rsidRPr="005D5AF2" w:rsidRDefault="007938C1" w:rsidP="00286A8E">
            <w:pPr>
              <w:jc w:val="center"/>
              <w:rPr>
                <w:rFonts w:ascii="Arial" w:hAnsi="Arial" w:cs="Arial"/>
                <w:sz w:val="20"/>
                <w:szCs w:val="20"/>
              </w:rPr>
            </w:pPr>
          </w:p>
        </w:tc>
        <w:tc>
          <w:tcPr>
            <w:tcW w:w="1835" w:type="dxa"/>
            <w:vAlign w:val="center"/>
          </w:tcPr>
          <w:p w:rsidR="007938C1" w:rsidRPr="005D5AF2" w:rsidRDefault="007938C1" w:rsidP="00286A8E">
            <w:pPr>
              <w:jc w:val="center"/>
              <w:rPr>
                <w:rFonts w:ascii="Arial" w:hAnsi="Arial" w:cs="Arial"/>
                <w:sz w:val="20"/>
                <w:szCs w:val="20"/>
              </w:rPr>
            </w:pPr>
          </w:p>
        </w:tc>
        <w:tc>
          <w:tcPr>
            <w:tcW w:w="1837" w:type="dxa"/>
            <w:vAlign w:val="center"/>
          </w:tcPr>
          <w:p w:rsidR="007938C1" w:rsidRPr="005D5AF2" w:rsidRDefault="007938C1" w:rsidP="00286A8E">
            <w:pPr>
              <w:jc w:val="center"/>
              <w:rPr>
                <w:rFonts w:ascii="Arial" w:hAnsi="Arial" w:cs="Arial"/>
                <w:sz w:val="20"/>
                <w:szCs w:val="20"/>
              </w:rPr>
            </w:pPr>
          </w:p>
        </w:tc>
      </w:tr>
      <w:tr w:rsidR="007938C1" w:rsidRPr="005D5AF2" w:rsidTr="00286A8E">
        <w:tc>
          <w:tcPr>
            <w:tcW w:w="4935" w:type="dxa"/>
            <w:vAlign w:val="center"/>
          </w:tcPr>
          <w:p w:rsidR="001E1D4D" w:rsidRPr="005D5AF2" w:rsidRDefault="007938C1" w:rsidP="007938C1">
            <w:pPr>
              <w:rPr>
                <w:rFonts w:ascii="Arial" w:hAnsi="Arial" w:cs="Arial"/>
                <w:sz w:val="20"/>
                <w:szCs w:val="20"/>
              </w:rPr>
            </w:pPr>
            <w:r w:rsidRPr="005D5AF2">
              <w:rPr>
                <w:rFonts w:ascii="Arial" w:hAnsi="Arial" w:cs="Arial"/>
                <w:sz w:val="20"/>
                <w:szCs w:val="20"/>
              </w:rPr>
              <w:t xml:space="preserve">1. Installation of </w:t>
            </w:r>
            <w:r w:rsidR="001E1D4D" w:rsidRPr="005D5AF2">
              <w:rPr>
                <w:rFonts w:ascii="Arial" w:hAnsi="Arial" w:cs="Arial"/>
                <w:sz w:val="20"/>
                <w:szCs w:val="20"/>
              </w:rPr>
              <w:t>open-web steel joists and joist</w:t>
            </w:r>
          </w:p>
          <w:p w:rsidR="007938C1" w:rsidRPr="005D5AF2" w:rsidRDefault="001E1D4D" w:rsidP="007938C1">
            <w:pPr>
              <w:rPr>
                <w:rFonts w:ascii="Arial" w:hAnsi="Arial" w:cs="Arial"/>
                <w:sz w:val="20"/>
                <w:szCs w:val="20"/>
              </w:rPr>
            </w:pPr>
            <w:r w:rsidRPr="005D5AF2">
              <w:rPr>
                <w:rFonts w:ascii="Arial" w:hAnsi="Arial" w:cs="Arial"/>
                <w:sz w:val="20"/>
                <w:szCs w:val="20"/>
              </w:rPr>
              <w:t xml:space="preserve">    </w:t>
            </w:r>
            <w:r w:rsidR="007938C1" w:rsidRPr="005D5AF2">
              <w:rPr>
                <w:rFonts w:ascii="Arial" w:hAnsi="Arial" w:cs="Arial"/>
                <w:sz w:val="20"/>
                <w:szCs w:val="20"/>
              </w:rPr>
              <w:t>girders.</w:t>
            </w:r>
          </w:p>
        </w:tc>
        <w:tc>
          <w:tcPr>
            <w:tcW w:w="1833" w:type="dxa"/>
            <w:vAlign w:val="center"/>
          </w:tcPr>
          <w:p w:rsidR="007938C1" w:rsidRPr="005D5AF2" w:rsidRDefault="007938C1" w:rsidP="00286A8E">
            <w:pPr>
              <w:jc w:val="center"/>
              <w:rPr>
                <w:rFonts w:ascii="Arial" w:hAnsi="Arial" w:cs="Arial"/>
                <w:sz w:val="20"/>
                <w:szCs w:val="20"/>
              </w:rPr>
            </w:pPr>
          </w:p>
        </w:tc>
        <w:tc>
          <w:tcPr>
            <w:tcW w:w="1835" w:type="dxa"/>
            <w:vAlign w:val="center"/>
          </w:tcPr>
          <w:p w:rsidR="007938C1" w:rsidRPr="005D5AF2" w:rsidRDefault="007938C1" w:rsidP="00286A8E">
            <w:pPr>
              <w:jc w:val="center"/>
              <w:rPr>
                <w:rFonts w:ascii="Arial" w:hAnsi="Arial" w:cs="Arial"/>
                <w:sz w:val="20"/>
                <w:szCs w:val="20"/>
              </w:rPr>
            </w:pPr>
          </w:p>
        </w:tc>
        <w:tc>
          <w:tcPr>
            <w:tcW w:w="1837" w:type="dxa"/>
            <w:vAlign w:val="center"/>
          </w:tcPr>
          <w:p w:rsidR="007938C1" w:rsidRPr="005D5AF2" w:rsidRDefault="007938C1" w:rsidP="007938C1">
            <w:pPr>
              <w:rPr>
                <w:rFonts w:ascii="Arial" w:hAnsi="Arial" w:cs="Arial"/>
                <w:sz w:val="20"/>
                <w:szCs w:val="20"/>
              </w:rPr>
            </w:pPr>
          </w:p>
        </w:tc>
      </w:tr>
      <w:tr w:rsidR="007938C1" w:rsidRPr="005D5AF2" w:rsidTr="00286A8E">
        <w:tc>
          <w:tcPr>
            <w:tcW w:w="4935" w:type="dxa"/>
            <w:vAlign w:val="center"/>
          </w:tcPr>
          <w:p w:rsidR="007938C1" w:rsidRPr="005D5AF2" w:rsidRDefault="007938C1" w:rsidP="007938C1">
            <w:pPr>
              <w:rPr>
                <w:rFonts w:ascii="Arial" w:hAnsi="Arial" w:cs="Arial"/>
                <w:sz w:val="20"/>
                <w:szCs w:val="20"/>
              </w:rPr>
            </w:pPr>
            <w:r w:rsidRPr="005D5AF2">
              <w:rPr>
                <w:rFonts w:ascii="Arial" w:hAnsi="Arial" w:cs="Arial"/>
                <w:sz w:val="20"/>
                <w:szCs w:val="20"/>
              </w:rPr>
              <w:lastRenderedPageBreak/>
              <w:tab/>
              <w:t>a. End connections – welding or bolted.</w:t>
            </w:r>
          </w:p>
          <w:p w:rsidR="007938C1" w:rsidRPr="005D5AF2" w:rsidRDefault="007938C1" w:rsidP="007938C1">
            <w:pPr>
              <w:rPr>
                <w:rFonts w:ascii="Arial" w:hAnsi="Arial" w:cs="Arial"/>
                <w:sz w:val="20"/>
                <w:szCs w:val="20"/>
              </w:rPr>
            </w:pPr>
          </w:p>
        </w:tc>
        <w:tc>
          <w:tcPr>
            <w:tcW w:w="1833" w:type="dxa"/>
            <w:vAlign w:val="center"/>
          </w:tcPr>
          <w:p w:rsidR="007938C1" w:rsidRPr="005D5AF2" w:rsidRDefault="007938C1" w:rsidP="00286A8E">
            <w:pPr>
              <w:jc w:val="center"/>
              <w:rPr>
                <w:rFonts w:ascii="Arial" w:hAnsi="Arial" w:cs="Arial"/>
                <w:sz w:val="20"/>
                <w:szCs w:val="20"/>
              </w:rPr>
            </w:pPr>
          </w:p>
        </w:tc>
        <w:sdt>
          <w:sdtPr>
            <w:rPr>
              <w:rFonts w:ascii="Arial" w:hAnsi="Arial" w:cs="Arial"/>
              <w:sz w:val="28"/>
              <w:szCs w:val="28"/>
            </w:rPr>
            <w:id w:val="-614439441"/>
            <w15:color w:val="FF6600"/>
            <w15:appearance w15:val="hidden"/>
            <w14:checkbox>
              <w14:checked w14:val="0"/>
              <w14:checkedState w14:val="2612" w14:font="MS Gothic"/>
              <w14:uncheckedState w14:val="2610" w14:font="MS Gothic"/>
            </w14:checkbox>
          </w:sdtPr>
          <w:sdtEndPr/>
          <w:sdtContent>
            <w:tc>
              <w:tcPr>
                <w:tcW w:w="1835" w:type="dxa"/>
                <w:vAlign w:val="center"/>
              </w:tcPr>
              <w:p w:rsidR="007938C1" w:rsidRPr="005D5AF2" w:rsidRDefault="00C649F3" w:rsidP="00286A8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vAlign w:val="center"/>
          </w:tcPr>
          <w:p w:rsidR="007938C1" w:rsidRPr="005D5AF2" w:rsidRDefault="007938C1" w:rsidP="004B1C45">
            <w:pPr>
              <w:rPr>
                <w:rFonts w:ascii="Arial" w:hAnsi="Arial" w:cs="Arial"/>
                <w:sz w:val="20"/>
                <w:szCs w:val="20"/>
              </w:rPr>
            </w:pPr>
            <w:r w:rsidRPr="005D5AF2">
              <w:rPr>
                <w:rFonts w:ascii="Arial" w:hAnsi="Arial" w:cs="Arial"/>
                <w:sz w:val="20"/>
                <w:szCs w:val="20"/>
              </w:rPr>
              <w:t>SJI specifications</w:t>
            </w:r>
            <w:r w:rsidR="004B1C45" w:rsidRPr="005D5AF2">
              <w:rPr>
                <w:rFonts w:ascii="Arial" w:hAnsi="Arial" w:cs="Arial"/>
                <w:sz w:val="20"/>
                <w:szCs w:val="20"/>
              </w:rPr>
              <w:t>,</w:t>
            </w:r>
            <w:r w:rsidRPr="005D5AF2">
              <w:rPr>
                <w:rFonts w:ascii="Arial" w:hAnsi="Arial" w:cs="Arial"/>
                <w:sz w:val="20"/>
                <w:szCs w:val="20"/>
              </w:rPr>
              <w:t xml:space="preserve"> Section 2207.1.</w:t>
            </w:r>
          </w:p>
        </w:tc>
      </w:tr>
      <w:tr w:rsidR="007938C1" w:rsidRPr="005D5AF2" w:rsidTr="00286A8E">
        <w:tc>
          <w:tcPr>
            <w:tcW w:w="4935" w:type="dxa"/>
            <w:vAlign w:val="center"/>
          </w:tcPr>
          <w:p w:rsidR="007938C1" w:rsidRPr="005D5AF2" w:rsidRDefault="007938C1" w:rsidP="007938C1">
            <w:pPr>
              <w:rPr>
                <w:rFonts w:ascii="Arial" w:hAnsi="Arial" w:cs="Arial"/>
                <w:sz w:val="20"/>
                <w:szCs w:val="20"/>
              </w:rPr>
            </w:pPr>
            <w:r w:rsidRPr="005D5AF2">
              <w:rPr>
                <w:rFonts w:ascii="Arial" w:hAnsi="Arial" w:cs="Arial"/>
                <w:sz w:val="20"/>
                <w:szCs w:val="20"/>
              </w:rPr>
              <w:tab/>
              <w:t xml:space="preserve">b. Bridging – horizontal or diagonal. </w:t>
            </w:r>
          </w:p>
          <w:p w:rsidR="007938C1" w:rsidRPr="005D5AF2" w:rsidRDefault="007938C1" w:rsidP="007938C1">
            <w:pPr>
              <w:rPr>
                <w:rFonts w:ascii="Arial" w:hAnsi="Arial" w:cs="Arial"/>
                <w:b/>
                <w:sz w:val="20"/>
                <w:szCs w:val="20"/>
              </w:rPr>
            </w:pPr>
          </w:p>
        </w:tc>
        <w:tc>
          <w:tcPr>
            <w:tcW w:w="1833" w:type="dxa"/>
            <w:vAlign w:val="center"/>
          </w:tcPr>
          <w:p w:rsidR="007938C1" w:rsidRPr="005D5AF2" w:rsidRDefault="007938C1" w:rsidP="00286A8E">
            <w:pPr>
              <w:jc w:val="center"/>
              <w:rPr>
                <w:rFonts w:ascii="Arial" w:hAnsi="Arial" w:cs="Arial"/>
                <w:sz w:val="20"/>
                <w:szCs w:val="20"/>
              </w:rPr>
            </w:pPr>
          </w:p>
        </w:tc>
        <w:tc>
          <w:tcPr>
            <w:tcW w:w="1835" w:type="dxa"/>
            <w:vAlign w:val="center"/>
          </w:tcPr>
          <w:p w:rsidR="007938C1" w:rsidRPr="005D5AF2" w:rsidRDefault="007938C1" w:rsidP="00286A8E">
            <w:pPr>
              <w:jc w:val="center"/>
              <w:rPr>
                <w:rFonts w:ascii="Arial" w:hAnsi="Arial" w:cs="Arial"/>
                <w:sz w:val="20"/>
                <w:szCs w:val="20"/>
              </w:rPr>
            </w:pPr>
          </w:p>
        </w:tc>
        <w:tc>
          <w:tcPr>
            <w:tcW w:w="1837" w:type="dxa"/>
            <w:vAlign w:val="center"/>
          </w:tcPr>
          <w:p w:rsidR="007938C1" w:rsidRPr="005D5AF2" w:rsidRDefault="007938C1" w:rsidP="00286A8E">
            <w:pPr>
              <w:jc w:val="center"/>
              <w:rPr>
                <w:rFonts w:ascii="Arial" w:hAnsi="Arial" w:cs="Arial"/>
                <w:sz w:val="20"/>
                <w:szCs w:val="20"/>
              </w:rPr>
            </w:pPr>
          </w:p>
        </w:tc>
      </w:tr>
      <w:tr w:rsidR="007938C1" w:rsidRPr="005D5AF2" w:rsidTr="00286A8E">
        <w:tc>
          <w:tcPr>
            <w:tcW w:w="4935" w:type="dxa"/>
            <w:vAlign w:val="center"/>
          </w:tcPr>
          <w:p w:rsidR="007938C1" w:rsidRPr="005D5AF2" w:rsidRDefault="007938C1" w:rsidP="007938C1">
            <w:pPr>
              <w:rPr>
                <w:rFonts w:ascii="Arial" w:hAnsi="Arial" w:cs="Arial"/>
                <w:b/>
                <w:sz w:val="20"/>
                <w:szCs w:val="20"/>
              </w:rPr>
            </w:pPr>
            <w:r w:rsidRPr="005D5AF2">
              <w:rPr>
                <w:rFonts w:ascii="Arial" w:hAnsi="Arial" w:cs="Arial"/>
                <w:sz w:val="20"/>
                <w:szCs w:val="20"/>
              </w:rPr>
              <w:tab/>
              <w:t xml:space="preserve">    1. Standard bridging.</w:t>
            </w:r>
          </w:p>
        </w:tc>
        <w:tc>
          <w:tcPr>
            <w:tcW w:w="1833" w:type="dxa"/>
            <w:vAlign w:val="center"/>
          </w:tcPr>
          <w:p w:rsidR="007938C1" w:rsidRPr="005D5AF2" w:rsidRDefault="007938C1" w:rsidP="00286A8E">
            <w:pPr>
              <w:jc w:val="center"/>
              <w:rPr>
                <w:rFonts w:ascii="Arial" w:hAnsi="Arial" w:cs="Arial"/>
                <w:sz w:val="20"/>
                <w:szCs w:val="20"/>
              </w:rPr>
            </w:pPr>
          </w:p>
        </w:tc>
        <w:sdt>
          <w:sdtPr>
            <w:rPr>
              <w:rFonts w:ascii="Arial" w:hAnsi="Arial" w:cs="Arial"/>
              <w:sz w:val="28"/>
              <w:szCs w:val="28"/>
            </w:rPr>
            <w:id w:val="-929882696"/>
            <w15:color w:val="FF6600"/>
            <w15:appearance w15:val="hidden"/>
            <w14:checkbox>
              <w14:checked w14:val="0"/>
              <w14:checkedState w14:val="2612" w14:font="MS Gothic"/>
              <w14:uncheckedState w14:val="2610" w14:font="MS Gothic"/>
            </w14:checkbox>
          </w:sdtPr>
          <w:sdtEndPr/>
          <w:sdtContent>
            <w:tc>
              <w:tcPr>
                <w:tcW w:w="1835" w:type="dxa"/>
                <w:vAlign w:val="center"/>
              </w:tcPr>
              <w:p w:rsidR="007938C1" w:rsidRPr="005D5AF2" w:rsidRDefault="00C649F3" w:rsidP="00286A8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vAlign w:val="center"/>
          </w:tcPr>
          <w:p w:rsidR="007938C1" w:rsidRPr="005D5AF2" w:rsidRDefault="007938C1" w:rsidP="004B1C45">
            <w:pPr>
              <w:rPr>
                <w:rFonts w:ascii="Arial" w:hAnsi="Arial" w:cs="Arial"/>
                <w:sz w:val="20"/>
                <w:szCs w:val="20"/>
              </w:rPr>
            </w:pPr>
            <w:r w:rsidRPr="005D5AF2">
              <w:rPr>
                <w:rFonts w:ascii="Arial" w:hAnsi="Arial" w:cs="Arial"/>
                <w:sz w:val="20"/>
                <w:szCs w:val="20"/>
              </w:rPr>
              <w:t>SJI specifications Section 2207.1.</w:t>
            </w:r>
          </w:p>
        </w:tc>
      </w:tr>
      <w:tr w:rsidR="007938C1" w:rsidRPr="005D5AF2" w:rsidTr="00286A8E">
        <w:tc>
          <w:tcPr>
            <w:tcW w:w="4935" w:type="dxa"/>
            <w:vAlign w:val="center"/>
          </w:tcPr>
          <w:p w:rsidR="004B1C45" w:rsidRPr="005D5AF2" w:rsidRDefault="004B1C45" w:rsidP="007938C1">
            <w:pPr>
              <w:rPr>
                <w:rFonts w:ascii="Arial" w:hAnsi="Arial" w:cs="Arial"/>
                <w:sz w:val="20"/>
                <w:szCs w:val="20"/>
              </w:rPr>
            </w:pPr>
            <w:r w:rsidRPr="005D5AF2">
              <w:rPr>
                <w:rFonts w:ascii="Arial" w:hAnsi="Arial" w:cs="Arial"/>
                <w:sz w:val="20"/>
                <w:szCs w:val="20"/>
              </w:rPr>
              <w:tab/>
              <w:t xml:space="preserve">    </w:t>
            </w:r>
            <w:r w:rsidR="007938C1" w:rsidRPr="005D5AF2">
              <w:rPr>
                <w:rFonts w:ascii="Arial" w:hAnsi="Arial" w:cs="Arial"/>
                <w:sz w:val="20"/>
                <w:szCs w:val="20"/>
              </w:rPr>
              <w:t>2. Bri</w:t>
            </w:r>
            <w:r w:rsidRPr="005D5AF2">
              <w:rPr>
                <w:rFonts w:ascii="Arial" w:hAnsi="Arial" w:cs="Arial"/>
                <w:sz w:val="20"/>
                <w:szCs w:val="20"/>
              </w:rPr>
              <w:t>dging that differs from the SJI</w:t>
            </w:r>
          </w:p>
          <w:p w:rsidR="007938C1" w:rsidRPr="005D5AF2" w:rsidRDefault="004B1C45" w:rsidP="007938C1">
            <w:pPr>
              <w:rPr>
                <w:rFonts w:ascii="Arial" w:hAnsi="Arial" w:cs="Arial"/>
                <w:sz w:val="20"/>
                <w:szCs w:val="20"/>
              </w:rPr>
            </w:pPr>
            <w:r w:rsidRPr="005D5AF2">
              <w:rPr>
                <w:rFonts w:ascii="Arial" w:hAnsi="Arial" w:cs="Arial"/>
                <w:sz w:val="20"/>
                <w:szCs w:val="20"/>
              </w:rPr>
              <w:t xml:space="preserve">                     </w:t>
            </w:r>
            <w:r w:rsidR="00132B26" w:rsidRPr="005D5AF2">
              <w:rPr>
                <w:rFonts w:ascii="Arial" w:hAnsi="Arial" w:cs="Arial"/>
                <w:sz w:val="20"/>
                <w:szCs w:val="20"/>
              </w:rPr>
              <w:t>Specifications</w:t>
            </w:r>
            <w:r w:rsidR="007938C1" w:rsidRPr="005D5AF2">
              <w:rPr>
                <w:rFonts w:ascii="Arial" w:hAnsi="Arial" w:cs="Arial"/>
                <w:sz w:val="20"/>
                <w:szCs w:val="20"/>
              </w:rPr>
              <w:t xml:space="preserve"> listed in Section 2207.1.</w:t>
            </w:r>
          </w:p>
        </w:tc>
        <w:tc>
          <w:tcPr>
            <w:tcW w:w="1833" w:type="dxa"/>
            <w:vAlign w:val="center"/>
          </w:tcPr>
          <w:p w:rsidR="007938C1" w:rsidRPr="005D5AF2" w:rsidRDefault="007938C1" w:rsidP="00286A8E">
            <w:pPr>
              <w:jc w:val="center"/>
              <w:rPr>
                <w:rFonts w:ascii="Arial" w:hAnsi="Arial" w:cs="Arial"/>
                <w:sz w:val="20"/>
                <w:szCs w:val="20"/>
              </w:rPr>
            </w:pPr>
          </w:p>
        </w:tc>
        <w:sdt>
          <w:sdtPr>
            <w:rPr>
              <w:rFonts w:ascii="Arial" w:hAnsi="Arial" w:cs="Arial"/>
              <w:sz w:val="28"/>
              <w:szCs w:val="28"/>
            </w:rPr>
            <w:id w:val="1699506597"/>
            <w15:color w:val="FF6600"/>
            <w15:appearance w15:val="hidden"/>
            <w14:checkbox>
              <w14:checked w14:val="0"/>
              <w14:checkedState w14:val="2612" w14:font="MS Gothic"/>
              <w14:uncheckedState w14:val="2610" w14:font="MS Gothic"/>
            </w14:checkbox>
          </w:sdtPr>
          <w:sdtEndPr/>
          <w:sdtContent>
            <w:tc>
              <w:tcPr>
                <w:tcW w:w="1835" w:type="dxa"/>
                <w:vAlign w:val="center"/>
              </w:tcPr>
              <w:p w:rsidR="007938C1" w:rsidRPr="005D5AF2" w:rsidRDefault="00C649F3" w:rsidP="00286A8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vAlign w:val="center"/>
          </w:tcPr>
          <w:p w:rsidR="007938C1" w:rsidRPr="005D5AF2" w:rsidRDefault="007938C1" w:rsidP="00286A8E">
            <w:pPr>
              <w:jc w:val="center"/>
              <w:rPr>
                <w:rFonts w:ascii="Arial" w:hAnsi="Arial" w:cs="Arial"/>
                <w:sz w:val="20"/>
                <w:szCs w:val="20"/>
              </w:rPr>
            </w:pPr>
          </w:p>
        </w:tc>
      </w:tr>
      <w:tr w:rsidR="007938C1" w:rsidRPr="005D5AF2" w:rsidTr="00286A8E">
        <w:tc>
          <w:tcPr>
            <w:tcW w:w="4935" w:type="dxa"/>
            <w:vAlign w:val="center"/>
          </w:tcPr>
          <w:p w:rsidR="007938C1" w:rsidRPr="005D5AF2" w:rsidRDefault="007938C1" w:rsidP="00286A8E">
            <w:pPr>
              <w:rPr>
                <w:rFonts w:ascii="Arial" w:hAnsi="Arial" w:cs="Arial"/>
                <w:b/>
                <w:sz w:val="20"/>
                <w:szCs w:val="20"/>
              </w:rPr>
            </w:pPr>
          </w:p>
        </w:tc>
        <w:tc>
          <w:tcPr>
            <w:tcW w:w="1833" w:type="dxa"/>
            <w:vAlign w:val="center"/>
          </w:tcPr>
          <w:p w:rsidR="007938C1" w:rsidRPr="005D5AF2" w:rsidRDefault="007938C1" w:rsidP="00286A8E">
            <w:pPr>
              <w:jc w:val="center"/>
              <w:rPr>
                <w:rFonts w:ascii="Arial" w:hAnsi="Arial" w:cs="Arial"/>
                <w:sz w:val="20"/>
                <w:szCs w:val="20"/>
              </w:rPr>
            </w:pPr>
          </w:p>
        </w:tc>
        <w:tc>
          <w:tcPr>
            <w:tcW w:w="1835" w:type="dxa"/>
            <w:vAlign w:val="center"/>
          </w:tcPr>
          <w:p w:rsidR="007938C1" w:rsidRPr="005D5AF2" w:rsidRDefault="007938C1" w:rsidP="00286A8E">
            <w:pPr>
              <w:jc w:val="center"/>
              <w:rPr>
                <w:rFonts w:ascii="Arial" w:hAnsi="Arial" w:cs="Arial"/>
                <w:sz w:val="20"/>
                <w:szCs w:val="20"/>
              </w:rPr>
            </w:pPr>
          </w:p>
        </w:tc>
        <w:tc>
          <w:tcPr>
            <w:tcW w:w="1837" w:type="dxa"/>
            <w:vAlign w:val="center"/>
          </w:tcPr>
          <w:p w:rsidR="007938C1" w:rsidRPr="005D5AF2" w:rsidRDefault="007938C1" w:rsidP="00286A8E">
            <w:pPr>
              <w:jc w:val="center"/>
              <w:rPr>
                <w:rFonts w:ascii="Arial" w:hAnsi="Arial" w:cs="Arial"/>
                <w:sz w:val="20"/>
                <w:szCs w:val="20"/>
              </w:rPr>
            </w:pPr>
          </w:p>
        </w:tc>
      </w:tr>
      <w:tr w:rsidR="00C7630F" w:rsidRPr="005D5AF2" w:rsidTr="005B57C1">
        <w:tc>
          <w:tcPr>
            <w:tcW w:w="4935" w:type="dxa"/>
            <w:tcBorders>
              <w:top w:val="single" w:sz="4" w:space="0" w:color="auto"/>
              <w:bottom w:val="single" w:sz="4" w:space="0" w:color="auto"/>
            </w:tcBorders>
            <w:vAlign w:val="center"/>
          </w:tcPr>
          <w:p w:rsidR="00C7630F" w:rsidRPr="005D5AF2" w:rsidRDefault="00EF3AF8" w:rsidP="003B229E">
            <w:pPr>
              <w:rPr>
                <w:rFonts w:ascii="Arial" w:hAnsi="Arial" w:cs="Arial"/>
                <w:b/>
                <w:sz w:val="20"/>
                <w:szCs w:val="20"/>
              </w:rPr>
            </w:pPr>
            <w:r w:rsidRPr="005D5AF2">
              <w:rPr>
                <w:rFonts w:ascii="Arial" w:hAnsi="Arial" w:cs="Arial"/>
                <w:b/>
                <w:sz w:val="20"/>
                <w:szCs w:val="20"/>
              </w:rPr>
              <w:t>Cold-formed Steel Trusses Spanning 60ft or Greater</w:t>
            </w:r>
            <w:r w:rsidR="00C7630F" w:rsidRPr="005D5AF2">
              <w:rPr>
                <w:rFonts w:ascii="Arial" w:hAnsi="Arial" w:cs="Arial"/>
                <w:b/>
                <w:sz w:val="20"/>
                <w:szCs w:val="20"/>
              </w:rPr>
              <w:t xml:space="preserve"> (1705.2.4)</w:t>
            </w:r>
          </w:p>
        </w:tc>
        <w:sdt>
          <w:sdtPr>
            <w:rPr>
              <w:rFonts w:ascii="Arial" w:hAnsi="Arial" w:cs="Arial"/>
              <w:sz w:val="28"/>
              <w:szCs w:val="28"/>
            </w:rPr>
            <w:id w:val="837806036"/>
            <w15:color w:val="FF6600"/>
            <w15:appearance w15:val="hidden"/>
            <w14:checkbox>
              <w14:checked w14:val="0"/>
              <w14:checkedState w14:val="2612" w14:font="MS Gothic"/>
              <w14:uncheckedState w14:val="2610" w14:font="MS Gothic"/>
            </w14:checkbox>
          </w:sdtPr>
          <w:sdtEndPr/>
          <w:sdtContent>
            <w:tc>
              <w:tcPr>
                <w:tcW w:w="1833" w:type="dxa"/>
                <w:tcBorders>
                  <w:top w:val="single" w:sz="4" w:space="0" w:color="auto"/>
                  <w:bottom w:val="single" w:sz="4" w:space="0" w:color="auto"/>
                </w:tcBorders>
                <w:vAlign w:val="center"/>
              </w:tcPr>
              <w:p w:rsidR="00C7630F" w:rsidRPr="005D5AF2" w:rsidRDefault="00C649F3" w:rsidP="003B229E">
                <w:pPr>
                  <w:jc w:val="center"/>
                  <w:rPr>
                    <w:rFonts w:ascii="Arial" w:hAnsi="Arial" w:cs="Arial"/>
                    <w:color w:val="FF0000"/>
                    <w:sz w:val="20"/>
                    <w:szCs w:val="20"/>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768506268"/>
            <w15:color w:val="FF6600"/>
            <w15:appearance w15:val="hidden"/>
            <w14:checkbox>
              <w14:checked w14:val="0"/>
              <w14:checkedState w14:val="2612" w14:font="MS Gothic"/>
              <w14:uncheckedState w14:val="2610" w14:font="MS Gothic"/>
            </w14:checkbox>
          </w:sdtPr>
          <w:sdtEndPr/>
          <w:sdtContent>
            <w:tc>
              <w:tcPr>
                <w:tcW w:w="1835" w:type="dxa"/>
                <w:tcBorders>
                  <w:top w:val="single" w:sz="4" w:space="0" w:color="auto"/>
                  <w:bottom w:val="single" w:sz="4" w:space="0" w:color="auto"/>
                </w:tcBorders>
                <w:vAlign w:val="center"/>
              </w:tcPr>
              <w:p w:rsidR="00C7630F" w:rsidRPr="005D5AF2" w:rsidRDefault="00C649F3" w:rsidP="003B229E">
                <w:pPr>
                  <w:jc w:val="center"/>
                  <w:rPr>
                    <w:rFonts w:ascii="Arial" w:hAnsi="Arial" w:cs="Arial"/>
                    <w:color w:val="FF0000"/>
                    <w:sz w:val="20"/>
                    <w:szCs w:val="20"/>
                  </w:rPr>
                </w:pPr>
                <w:r w:rsidRPr="005D5AF2">
                  <w:rPr>
                    <w:rFonts w:ascii="Segoe UI Symbol" w:eastAsia="MS Gothic" w:hAnsi="Segoe UI Symbol" w:cs="Segoe UI Symbol"/>
                    <w:sz w:val="28"/>
                    <w:szCs w:val="28"/>
                  </w:rPr>
                  <w:t>☐</w:t>
                </w:r>
              </w:p>
            </w:tc>
          </w:sdtContent>
        </w:sdt>
        <w:tc>
          <w:tcPr>
            <w:tcW w:w="1837" w:type="dxa"/>
            <w:tcBorders>
              <w:top w:val="single" w:sz="4" w:space="0" w:color="auto"/>
              <w:bottom w:val="single" w:sz="4" w:space="0" w:color="auto"/>
            </w:tcBorders>
            <w:vAlign w:val="center"/>
          </w:tcPr>
          <w:p w:rsidR="00C7630F" w:rsidRPr="005D5AF2" w:rsidRDefault="00C7630F" w:rsidP="003B229E">
            <w:pPr>
              <w:jc w:val="center"/>
              <w:rPr>
                <w:rFonts w:ascii="Arial" w:hAnsi="Arial" w:cs="Arial"/>
                <w:color w:val="FF0000"/>
                <w:sz w:val="20"/>
                <w:szCs w:val="20"/>
              </w:rPr>
            </w:pPr>
          </w:p>
        </w:tc>
      </w:tr>
      <w:tr w:rsidR="003B229E" w:rsidRPr="005D5AF2" w:rsidTr="005C53F9">
        <w:tc>
          <w:tcPr>
            <w:tcW w:w="10440" w:type="dxa"/>
            <w:gridSpan w:val="4"/>
            <w:tcBorders>
              <w:top w:val="nil"/>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CONCRETE CONSTRUCTION (1705.3</w:t>
            </w:r>
            <w:r w:rsidR="005152C5" w:rsidRPr="005D5AF2">
              <w:rPr>
                <w:rFonts w:ascii="Arial" w:hAnsi="Arial" w:cs="Arial"/>
                <w:b/>
              </w:rPr>
              <w:t xml:space="preserve"> &amp; T1705.3</w:t>
            </w:r>
            <w:r w:rsidRPr="005D5AF2">
              <w:rPr>
                <w:rFonts w:ascii="Arial" w:hAnsi="Arial" w:cs="Arial"/>
                <w:b/>
              </w:rPr>
              <w:t>)</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3B229E" w:rsidRPr="005D5AF2" w:rsidTr="005B57C1">
        <w:tc>
          <w:tcPr>
            <w:tcW w:w="4935" w:type="dxa"/>
            <w:vAlign w:val="center"/>
          </w:tcPr>
          <w:p w:rsidR="003B229E" w:rsidRPr="005D5AF2" w:rsidRDefault="005B57C1" w:rsidP="003B229E">
            <w:pPr>
              <w:rPr>
                <w:rFonts w:ascii="Arial" w:hAnsi="Arial" w:cs="Arial"/>
                <w:b/>
                <w:sz w:val="20"/>
                <w:szCs w:val="20"/>
              </w:rPr>
            </w:pPr>
            <w:r w:rsidRPr="005D5AF2">
              <w:rPr>
                <w:rFonts w:ascii="Arial" w:hAnsi="Arial" w:cs="Arial"/>
                <w:b/>
                <w:sz w:val="20"/>
                <w:szCs w:val="20"/>
              </w:rPr>
              <w:t>Materials (1705.3.2</w:t>
            </w:r>
            <w:r w:rsidR="003B229E" w:rsidRPr="005D5AF2">
              <w:rPr>
                <w:rFonts w:ascii="Arial" w:hAnsi="Arial" w:cs="Arial"/>
                <w:b/>
                <w:sz w:val="20"/>
                <w:szCs w:val="20"/>
              </w:rPr>
              <w:t>)</w:t>
            </w:r>
          </w:p>
        </w:tc>
        <w:tc>
          <w:tcPr>
            <w:tcW w:w="5505" w:type="dxa"/>
            <w:gridSpan w:val="3"/>
            <w:vAlign w:val="center"/>
          </w:tcPr>
          <w:p w:rsidR="003B229E" w:rsidRPr="005D5AF2" w:rsidRDefault="003B229E" w:rsidP="003B229E">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pStyle w:val="ListParagraph"/>
              <w:numPr>
                <w:ilvl w:val="6"/>
                <w:numId w:val="9"/>
              </w:numPr>
              <w:ind w:left="360"/>
              <w:rPr>
                <w:rFonts w:ascii="Arial" w:hAnsi="Arial" w:cs="Arial"/>
                <w:sz w:val="20"/>
                <w:szCs w:val="20"/>
              </w:rPr>
            </w:pPr>
            <w:r w:rsidRPr="005D5AF2">
              <w:rPr>
                <w:rFonts w:ascii="Arial" w:hAnsi="Arial" w:cs="Arial"/>
                <w:sz w:val="20"/>
                <w:szCs w:val="20"/>
              </w:rPr>
              <w:t>Inspect reinforcement, including prestressing tendons, and verify placement.</w:t>
            </w:r>
          </w:p>
          <w:p w:rsidR="00C649F3" w:rsidRPr="005D5AF2" w:rsidRDefault="00C649F3" w:rsidP="00C649F3">
            <w:pPr>
              <w:rPr>
                <w:rFonts w:ascii="Arial" w:hAnsi="Arial" w:cs="Arial"/>
                <w:sz w:val="20"/>
                <w:szCs w:val="20"/>
              </w:rPr>
            </w:pP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2071686737"/>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sz w:val="20"/>
                <w:szCs w:val="20"/>
              </w:rPr>
            </w:pPr>
            <w:r w:rsidRPr="005D5AF2">
              <w:rPr>
                <w:rFonts w:ascii="Arial" w:hAnsi="Arial" w:cs="Arial"/>
                <w:sz w:val="20"/>
                <w:szCs w:val="20"/>
              </w:rPr>
              <w:t>ACI 318 Ch. 20, 25.2, 25.3, 26.</w:t>
            </w:r>
            <w:r w:rsidR="00391E5F">
              <w:rPr>
                <w:rFonts w:ascii="Arial" w:hAnsi="Arial" w:cs="Arial"/>
                <w:sz w:val="20"/>
                <w:szCs w:val="20"/>
              </w:rPr>
              <w:t>6</w:t>
            </w:r>
            <w:r w:rsidRPr="005D5AF2">
              <w:rPr>
                <w:rFonts w:ascii="Arial" w:hAnsi="Arial" w:cs="Arial"/>
                <w:sz w:val="20"/>
                <w:szCs w:val="20"/>
              </w:rPr>
              <w:t>.1-26.</w:t>
            </w:r>
            <w:r w:rsidR="00391E5F">
              <w:rPr>
                <w:rFonts w:ascii="Arial" w:hAnsi="Arial" w:cs="Arial"/>
                <w:sz w:val="20"/>
                <w:szCs w:val="20"/>
              </w:rPr>
              <w:t>6</w:t>
            </w:r>
            <w:r w:rsidRPr="005D5AF2">
              <w:rPr>
                <w:rFonts w:ascii="Arial" w:hAnsi="Arial" w:cs="Arial"/>
                <w:sz w:val="20"/>
                <w:szCs w:val="20"/>
              </w:rPr>
              <w:t>.3 (IBC 1908.4)</w:t>
            </w:r>
          </w:p>
        </w:tc>
      </w:tr>
      <w:tr w:rsidR="00C649F3" w:rsidRPr="005D5AF2" w:rsidTr="00C52140">
        <w:tc>
          <w:tcPr>
            <w:tcW w:w="4935" w:type="dxa"/>
            <w:vAlign w:val="center"/>
          </w:tcPr>
          <w:p w:rsidR="00C649F3" w:rsidRPr="005D5AF2" w:rsidRDefault="00C649F3" w:rsidP="00C649F3">
            <w:pPr>
              <w:pStyle w:val="ListParagraph"/>
              <w:numPr>
                <w:ilvl w:val="6"/>
                <w:numId w:val="9"/>
              </w:numPr>
              <w:ind w:left="360"/>
              <w:rPr>
                <w:rFonts w:ascii="Arial" w:hAnsi="Arial" w:cs="Arial"/>
                <w:sz w:val="20"/>
                <w:szCs w:val="20"/>
              </w:rPr>
            </w:pPr>
            <w:r w:rsidRPr="005D5AF2">
              <w:rPr>
                <w:rFonts w:ascii="Arial" w:hAnsi="Arial" w:cs="Arial"/>
                <w:sz w:val="20"/>
                <w:szCs w:val="20"/>
              </w:rPr>
              <w:t>Reinforcing bar welding:</w:t>
            </w:r>
          </w:p>
          <w:p w:rsidR="00C649F3" w:rsidRPr="005D5AF2" w:rsidRDefault="00C649F3" w:rsidP="00C649F3">
            <w:pPr>
              <w:pStyle w:val="ListParagraph"/>
              <w:numPr>
                <w:ilvl w:val="7"/>
                <w:numId w:val="9"/>
              </w:numPr>
              <w:ind w:left="720"/>
              <w:rPr>
                <w:rFonts w:ascii="Arial" w:hAnsi="Arial" w:cs="Arial"/>
                <w:sz w:val="20"/>
                <w:szCs w:val="20"/>
              </w:rPr>
            </w:pPr>
            <w:r w:rsidRPr="005D5AF2">
              <w:rPr>
                <w:rFonts w:ascii="Arial" w:hAnsi="Arial" w:cs="Arial"/>
                <w:sz w:val="20"/>
                <w:szCs w:val="20"/>
              </w:rPr>
              <w:t>Verify weldability of reinforcing bars other than ASTM A 706;</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39408966"/>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Merge w:val="restart"/>
            <w:vAlign w:val="center"/>
          </w:tcPr>
          <w:p w:rsidR="00C649F3" w:rsidRPr="005D5AF2" w:rsidRDefault="00C649F3" w:rsidP="00C649F3">
            <w:pPr>
              <w:jc w:val="center"/>
              <w:rPr>
                <w:rFonts w:ascii="Arial" w:hAnsi="Arial" w:cs="Arial"/>
                <w:sz w:val="20"/>
                <w:szCs w:val="20"/>
              </w:rPr>
            </w:pPr>
            <w:r w:rsidRPr="005D5AF2">
              <w:rPr>
                <w:rFonts w:ascii="Arial" w:hAnsi="Arial" w:cs="Arial"/>
                <w:sz w:val="20"/>
                <w:szCs w:val="20"/>
              </w:rPr>
              <w:t>AWS D1.4</w:t>
            </w:r>
          </w:p>
          <w:p w:rsidR="00C649F3" w:rsidRPr="005D5AF2" w:rsidRDefault="00C649F3" w:rsidP="00C649F3">
            <w:pPr>
              <w:jc w:val="center"/>
              <w:rPr>
                <w:rFonts w:ascii="Arial" w:hAnsi="Arial" w:cs="Arial"/>
                <w:sz w:val="20"/>
                <w:szCs w:val="20"/>
              </w:rPr>
            </w:pPr>
            <w:r w:rsidRPr="005D5AF2">
              <w:rPr>
                <w:rFonts w:ascii="Arial" w:hAnsi="Arial" w:cs="Arial"/>
                <w:sz w:val="20"/>
                <w:szCs w:val="20"/>
              </w:rPr>
              <w:t>ACI 318: 26.</w:t>
            </w:r>
            <w:r w:rsidR="00391E5F">
              <w:rPr>
                <w:rFonts w:ascii="Arial" w:hAnsi="Arial" w:cs="Arial"/>
                <w:sz w:val="20"/>
                <w:szCs w:val="20"/>
              </w:rPr>
              <w:t>6</w:t>
            </w:r>
            <w:r w:rsidRPr="005D5AF2">
              <w:rPr>
                <w:rFonts w:ascii="Arial" w:hAnsi="Arial" w:cs="Arial"/>
                <w:sz w:val="20"/>
                <w:szCs w:val="20"/>
              </w:rPr>
              <w:t>.4</w:t>
            </w:r>
          </w:p>
        </w:tc>
      </w:tr>
      <w:tr w:rsidR="00C649F3" w:rsidRPr="005D5AF2" w:rsidTr="00C52140">
        <w:tc>
          <w:tcPr>
            <w:tcW w:w="4935" w:type="dxa"/>
            <w:vAlign w:val="center"/>
          </w:tcPr>
          <w:p w:rsidR="00C649F3" w:rsidRPr="005D5AF2" w:rsidRDefault="00C649F3" w:rsidP="00C649F3">
            <w:pPr>
              <w:pStyle w:val="ListParagraph"/>
              <w:numPr>
                <w:ilvl w:val="7"/>
                <w:numId w:val="9"/>
              </w:numPr>
              <w:ind w:left="720"/>
              <w:rPr>
                <w:rFonts w:ascii="Arial" w:hAnsi="Arial" w:cs="Arial"/>
                <w:sz w:val="20"/>
                <w:szCs w:val="20"/>
              </w:rPr>
            </w:pPr>
            <w:r w:rsidRPr="005D5AF2">
              <w:rPr>
                <w:rFonts w:ascii="Arial" w:hAnsi="Arial" w:cs="Arial"/>
                <w:sz w:val="20"/>
                <w:szCs w:val="20"/>
              </w:rPr>
              <w:t xml:space="preserve">Inspect single-pass fillet welds, maximum 5/16”; and </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343236265"/>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Merge/>
            <w:vAlign w:val="center"/>
          </w:tcPr>
          <w:p w:rsidR="00C649F3" w:rsidRPr="005D5AF2" w:rsidRDefault="00C649F3" w:rsidP="00C649F3">
            <w:pPr>
              <w:jc w:val="center"/>
              <w:rPr>
                <w:rFonts w:ascii="Arial" w:hAnsi="Arial" w:cs="Arial"/>
                <w:sz w:val="20"/>
                <w:szCs w:val="20"/>
              </w:rPr>
            </w:pPr>
          </w:p>
        </w:tc>
      </w:tr>
      <w:tr w:rsidR="004901E2" w:rsidRPr="005D5AF2" w:rsidTr="00EF3AF8">
        <w:trPr>
          <w:trHeight w:val="395"/>
        </w:trPr>
        <w:tc>
          <w:tcPr>
            <w:tcW w:w="4935" w:type="dxa"/>
            <w:vAlign w:val="center"/>
          </w:tcPr>
          <w:p w:rsidR="004901E2" w:rsidRPr="005D5AF2" w:rsidRDefault="004901E2" w:rsidP="00AA4C0D">
            <w:pPr>
              <w:pStyle w:val="ListParagraph"/>
              <w:numPr>
                <w:ilvl w:val="7"/>
                <w:numId w:val="9"/>
              </w:numPr>
              <w:ind w:left="720"/>
              <w:rPr>
                <w:rFonts w:ascii="Arial" w:hAnsi="Arial" w:cs="Arial"/>
                <w:sz w:val="20"/>
                <w:szCs w:val="20"/>
              </w:rPr>
            </w:pPr>
            <w:r w:rsidRPr="005D5AF2">
              <w:rPr>
                <w:rFonts w:ascii="Arial" w:hAnsi="Arial" w:cs="Arial"/>
                <w:sz w:val="20"/>
                <w:szCs w:val="20"/>
              </w:rPr>
              <w:t>Inspect all other welds.</w:t>
            </w:r>
          </w:p>
        </w:tc>
        <w:sdt>
          <w:sdtPr>
            <w:rPr>
              <w:rFonts w:ascii="Arial" w:hAnsi="Arial" w:cs="Arial"/>
              <w:sz w:val="28"/>
              <w:szCs w:val="28"/>
            </w:rPr>
            <w:id w:val="2130978675"/>
            <w15:color w:val="FF6600"/>
            <w15:appearance w15:val="hidden"/>
            <w14:checkbox>
              <w14:checked w14:val="0"/>
              <w14:checkedState w14:val="2612" w14:font="MS Gothic"/>
              <w14:uncheckedState w14:val="2610" w14:font="MS Gothic"/>
            </w14:checkbox>
          </w:sdtPr>
          <w:sdtEndPr/>
          <w:sdtContent>
            <w:tc>
              <w:tcPr>
                <w:tcW w:w="1833" w:type="dxa"/>
                <w:vAlign w:val="center"/>
              </w:tcPr>
              <w:p w:rsidR="004901E2"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5" w:type="dxa"/>
            <w:vAlign w:val="center"/>
          </w:tcPr>
          <w:p w:rsidR="004901E2" w:rsidRPr="005D5AF2" w:rsidRDefault="004901E2" w:rsidP="003B229E">
            <w:pPr>
              <w:jc w:val="center"/>
              <w:rPr>
                <w:rFonts w:ascii="Arial" w:hAnsi="Arial" w:cs="Arial"/>
                <w:sz w:val="20"/>
                <w:szCs w:val="20"/>
              </w:rPr>
            </w:pPr>
          </w:p>
        </w:tc>
        <w:tc>
          <w:tcPr>
            <w:tcW w:w="1837" w:type="dxa"/>
            <w:vMerge/>
            <w:vAlign w:val="center"/>
          </w:tcPr>
          <w:p w:rsidR="004901E2" w:rsidRPr="005D5AF2" w:rsidRDefault="004901E2" w:rsidP="00CE3A2F">
            <w:pPr>
              <w:jc w:val="center"/>
              <w:rPr>
                <w:rFonts w:ascii="Arial" w:hAnsi="Arial" w:cs="Arial"/>
                <w:sz w:val="20"/>
                <w:szCs w:val="20"/>
              </w:rPr>
            </w:pPr>
          </w:p>
        </w:tc>
      </w:tr>
      <w:tr w:rsidR="003B229E" w:rsidRPr="005D5AF2" w:rsidTr="00EF3AF8">
        <w:trPr>
          <w:trHeight w:val="269"/>
        </w:trPr>
        <w:tc>
          <w:tcPr>
            <w:tcW w:w="4935" w:type="dxa"/>
            <w:vAlign w:val="center"/>
          </w:tcPr>
          <w:p w:rsidR="003B229E" w:rsidRPr="005D5AF2" w:rsidRDefault="003B229E" w:rsidP="00AA4C0D">
            <w:pPr>
              <w:pStyle w:val="ListParagraph"/>
              <w:numPr>
                <w:ilvl w:val="6"/>
                <w:numId w:val="9"/>
              </w:numPr>
              <w:ind w:left="360"/>
              <w:rPr>
                <w:rFonts w:ascii="Arial" w:hAnsi="Arial" w:cs="Arial"/>
                <w:sz w:val="20"/>
                <w:szCs w:val="20"/>
              </w:rPr>
            </w:pPr>
            <w:r w:rsidRPr="005D5AF2">
              <w:rPr>
                <w:rFonts w:ascii="Arial" w:hAnsi="Arial" w:cs="Arial"/>
                <w:sz w:val="20"/>
                <w:szCs w:val="20"/>
              </w:rPr>
              <w:t>Inspection of anchors cast in concrete</w:t>
            </w:r>
            <w:r w:rsidR="0071508E" w:rsidRPr="005D5AF2">
              <w:rPr>
                <w:rFonts w:ascii="Arial" w:hAnsi="Arial" w:cs="Arial"/>
                <w:sz w:val="20"/>
                <w:szCs w:val="20"/>
              </w:rPr>
              <w:t>.</w:t>
            </w:r>
          </w:p>
        </w:tc>
        <w:tc>
          <w:tcPr>
            <w:tcW w:w="1833" w:type="dxa"/>
            <w:vAlign w:val="center"/>
          </w:tcPr>
          <w:p w:rsidR="003B229E" w:rsidRPr="005D5AF2" w:rsidRDefault="003B229E" w:rsidP="003B229E">
            <w:pPr>
              <w:jc w:val="center"/>
              <w:rPr>
                <w:rFonts w:ascii="Arial" w:hAnsi="Arial" w:cs="Arial"/>
                <w:sz w:val="20"/>
                <w:szCs w:val="20"/>
              </w:rPr>
            </w:pPr>
          </w:p>
        </w:tc>
        <w:sdt>
          <w:sdtPr>
            <w:rPr>
              <w:rFonts w:ascii="Arial" w:hAnsi="Arial" w:cs="Arial"/>
              <w:sz w:val="28"/>
              <w:szCs w:val="28"/>
            </w:rPr>
            <w:id w:val="-1392178623"/>
            <w15:color w:val="FF6600"/>
            <w15:appearance w15:val="hidden"/>
            <w14:checkbox>
              <w14:checked w14:val="0"/>
              <w14:checkedState w14:val="2612" w14:font="MS Gothic"/>
              <w14:uncheckedState w14:val="2610" w14:font="MS Gothic"/>
            </w14:checkbox>
          </w:sdtPr>
          <w:sdtEndPr/>
          <w:sdtContent>
            <w:tc>
              <w:tcPr>
                <w:tcW w:w="1835" w:type="dxa"/>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vAlign w:val="center"/>
          </w:tcPr>
          <w:p w:rsidR="003B229E" w:rsidRPr="005D5AF2" w:rsidRDefault="0071508E" w:rsidP="00CE3A2F">
            <w:pPr>
              <w:jc w:val="center"/>
              <w:rPr>
                <w:rFonts w:ascii="Arial" w:hAnsi="Arial" w:cs="Arial"/>
                <w:sz w:val="20"/>
                <w:szCs w:val="20"/>
              </w:rPr>
            </w:pPr>
            <w:r w:rsidRPr="005D5AF2">
              <w:rPr>
                <w:rFonts w:ascii="Arial" w:hAnsi="Arial" w:cs="Arial"/>
                <w:sz w:val="20"/>
                <w:szCs w:val="20"/>
              </w:rPr>
              <w:t>ACI 318: 17.8.2</w:t>
            </w:r>
          </w:p>
        </w:tc>
      </w:tr>
      <w:tr w:rsidR="003B229E" w:rsidRPr="005D5AF2" w:rsidTr="005B57C1">
        <w:tc>
          <w:tcPr>
            <w:tcW w:w="4935" w:type="dxa"/>
            <w:vAlign w:val="center"/>
          </w:tcPr>
          <w:p w:rsidR="003B229E" w:rsidRPr="005D5AF2" w:rsidRDefault="003B229E" w:rsidP="00AA4C0D">
            <w:pPr>
              <w:pStyle w:val="ListParagraph"/>
              <w:numPr>
                <w:ilvl w:val="6"/>
                <w:numId w:val="9"/>
              </w:numPr>
              <w:ind w:left="360"/>
              <w:rPr>
                <w:rFonts w:ascii="Arial" w:hAnsi="Arial" w:cs="Arial"/>
                <w:sz w:val="20"/>
                <w:szCs w:val="20"/>
              </w:rPr>
            </w:pPr>
            <w:r w:rsidRPr="005D5AF2">
              <w:rPr>
                <w:rFonts w:ascii="Arial" w:hAnsi="Arial" w:cs="Arial"/>
                <w:sz w:val="20"/>
                <w:szCs w:val="20"/>
              </w:rPr>
              <w:t>Inspection of anc</w:t>
            </w:r>
            <w:r w:rsidR="00EF3AF8" w:rsidRPr="005D5AF2">
              <w:rPr>
                <w:rFonts w:ascii="Arial" w:hAnsi="Arial" w:cs="Arial"/>
                <w:sz w:val="20"/>
                <w:szCs w:val="20"/>
              </w:rPr>
              <w:t>hors post-installed in hardened</w:t>
            </w:r>
            <w:r w:rsidR="00AA4C0D" w:rsidRPr="005D5AF2">
              <w:rPr>
                <w:rFonts w:ascii="Arial" w:hAnsi="Arial" w:cs="Arial"/>
                <w:sz w:val="20"/>
                <w:szCs w:val="20"/>
              </w:rPr>
              <w:t xml:space="preserve"> </w:t>
            </w:r>
            <w:r w:rsidRPr="005D5AF2">
              <w:rPr>
                <w:rFonts w:ascii="Arial" w:hAnsi="Arial" w:cs="Arial"/>
                <w:sz w:val="20"/>
                <w:szCs w:val="20"/>
              </w:rPr>
              <w:t>concrete members.</w:t>
            </w:r>
          </w:p>
          <w:p w:rsidR="00AA4C0D" w:rsidRDefault="00AA4C0D" w:rsidP="00AA4C0D">
            <w:pPr>
              <w:pStyle w:val="ListParagraph"/>
              <w:numPr>
                <w:ilvl w:val="7"/>
                <w:numId w:val="9"/>
              </w:numPr>
              <w:ind w:left="720"/>
              <w:rPr>
                <w:rFonts w:ascii="Arial" w:hAnsi="Arial" w:cs="Arial"/>
                <w:sz w:val="20"/>
                <w:szCs w:val="20"/>
              </w:rPr>
            </w:pPr>
            <w:r w:rsidRPr="005D5AF2">
              <w:rPr>
                <w:rFonts w:ascii="Arial" w:hAnsi="Arial" w:cs="Arial"/>
                <w:sz w:val="20"/>
                <w:szCs w:val="20"/>
              </w:rPr>
              <w:t>Adhesive anchors installed in horizontally or upwardly inclined orientations to resist sustained tension loads.</w:t>
            </w:r>
          </w:p>
          <w:p w:rsidR="006259B5" w:rsidRPr="005D5AF2" w:rsidRDefault="006259B5" w:rsidP="006259B5">
            <w:pPr>
              <w:pStyle w:val="ListParagraph"/>
              <w:rPr>
                <w:rFonts w:ascii="Arial" w:hAnsi="Arial" w:cs="Arial"/>
                <w:sz w:val="20"/>
                <w:szCs w:val="20"/>
              </w:rPr>
            </w:pPr>
          </w:p>
          <w:p w:rsidR="00AA4C0D" w:rsidRPr="005D5AF2" w:rsidRDefault="00AA4C0D" w:rsidP="00AA4C0D">
            <w:pPr>
              <w:pStyle w:val="ListParagraph"/>
              <w:numPr>
                <w:ilvl w:val="7"/>
                <w:numId w:val="9"/>
              </w:numPr>
              <w:ind w:left="720"/>
              <w:rPr>
                <w:rFonts w:ascii="Arial" w:hAnsi="Arial" w:cs="Arial"/>
                <w:sz w:val="20"/>
                <w:szCs w:val="20"/>
              </w:rPr>
            </w:pPr>
            <w:r w:rsidRPr="005D5AF2">
              <w:rPr>
                <w:rFonts w:ascii="Arial" w:hAnsi="Arial" w:cs="Arial"/>
                <w:sz w:val="20"/>
                <w:szCs w:val="20"/>
              </w:rPr>
              <w:t xml:space="preserve">Mechanical anchors and adhesive anchors not defined in </w:t>
            </w:r>
            <w:proofErr w:type="gramStart"/>
            <w:r w:rsidRPr="005D5AF2">
              <w:rPr>
                <w:rFonts w:ascii="Arial" w:hAnsi="Arial" w:cs="Arial"/>
                <w:sz w:val="20"/>
                <w:szCs w:val="20"/>
              </w:rPr>
              <w:t>4.a</w:t>
            </w:r>
            <w:proofErr w:type="gramEnd"/>
          </w:p>
        </w:tc>
        <w:tc>
          <w:tcPr>
            <w:tcW w:w="1833" w:type="dxa"/>
            <w:vAlign w:val="center"/>
          </w:tcPr>
          <w:p w:rsidR="00A421CB" w:rsidRPr="005D5AF2" w:rsidRDefault="0014481E" w:rsidP="003B229E">
            <w:pPr>
              <w:jc w:val="center"/>
              <w:rPr>
                <w:rFonts w:ascii="Arial" w:hAnsi="Arial" w:cs="Arial"/>
                <w:sz w:val="20"/>
                <w:szCs w:val="20"/>
              </w:rPr>
            </w:pPr>
            <w:sdt>
              <w:sdtPr>
                <w:rPr>
                  <w:rFonts w:ascii="Arial" w:hAnsi="Arial" w:cs="Arial"/>
                  <w:sz w:val="28"/>
                  <w:szCs w:val="28"/>
                </w:rPr>
                <w:id w:val="-1304696240"/>
                <w15:color w:val="FF6600"/>
                <w15:appearance w15:val="hidden"/>
                <w14:checkbox>
                  <w14:checked w14:val="0"/>
                  <w14:checkedState w14:val="2612" w14:font="MS Gothic"/>
                  <w14:uncheckedState w14:val="2610" w14:font="MS Gothic"/>
                </w14:checkbox>
              </w:sdtPr>
              <w:sdtEndPr/>
              <w:sdtContent>
                <w:r w:rsidR="00C649F3" w:rsidRPr="005D5AF2">
                  <w:rPr>
                    <w:rFonts w:ascii="Segoe UI Symbol" w:eastAsia="MS Gothic" w:hAnsi="Segoe UI Symbol" w:cs="Segoe UI Symbol"/>
                    <w:sz w:val="28"/>
                    <w:szCs w:val="28"/>
                  </w:rPr>
                  <w:t>☐</w:t>
                </w:r>
              </w:sdtContent>
            </w:sdt>
            <w:r w:rsidR="00C649F3" w:rsidRPr="005D5AF2">
              <w:rPr>
                <w:rFonts w:ascii="Arial" w:hAnsi="Arial" w:cs="Arial"/>
                <w:sz w:val="20"/>
                <w:szCs w:val="20"/>
              </w:rPr>
              <w:t xml:space="preserve"> </w:t>
            </w:r>
          </w:p>
          <w:p w:rsidR="00A421CB" w:rsidRPr="005D5AF2" w:rsidRDefault="00A421CB" w:rsidP="003B229E">
            <w:pPr>
              <w:jc w:val="center"/>
              <w:rPr>
                <w:rFonts w:ascii="Arial" w:hAnsi="Arial" w:cs="Arial"/>
                <w:sz w:val="20"/>
                <w:szCs w:val="20"/>
              </w:rPr>
            </w:pPr>
          </w:p>
          <w:p w:rsidR="00A421CB" w:rsidRPr="005D5AF2" w:rsidRDefault="00A421CB" w:rsidP="003B229E">
            <w:pPr>
              <w:jc w:val="center"/>
              <w:rPr>
                <w:rFonts w:ascii="Arial" w:hAnsi="Arial" w:cs="Arial"/>
                <w:sz w:val="20"/>
                <w:szCs w:val="20"/>
              </w:rPr>
            </w:pPr>
          </w:p>
        </w:tc>
        <w:tc>
          <w:tcPr>
            <w:tcW w:w="1835" w:type="dxa"/>
            <w:vAlign w:val="center"/>
          </w:tcPr>
          <w:p w:rsidR="003B229E" w:rsidRDefault="003B229E" w:rsidP="006259B5">
            <w:pPr>
              <w:spacing w:before="240" w:line="720" w:lineRule="auto"/>
              <w:jc w:val="center"/>
              <w:rPr>
                <w:rFonts w:ascii="Arial" w:hAnsi="Arial" w:cs="Arial"/>
                <w:sz w:val="20"/>
                <w:szCs w:val="20"/>
              </w:rPr>
            </w:pPr>
          </w:p>
          <w:p w:rsidR="006259B5" w:rsidRPr="006259B5" w:rsidRDefault="006259B5" w:rsidP="006259B5">
            <w:pPr>
              <w:spacing w:before="240" w:line="276" w:lineRule="auto"/>
              <w:jc w:val="center"/>
              <w:rPr>
                <w:rFonts w:ascii="MS Gothic" w:eastAsia="MS Gothic" w:hAnsi="MS Gothic" w:cs="Arial"/>
                <w:sz w:val="28"/>
                <w:szCs w:val="28"/>
              </w:rPr>
            </w:pPr>
            <w:r>
              <w:rPr>
                <w:rFonts w:ascii="MS Gothic" w:eastAsia="MS Gothic" w:hAnsi="MS Gothic" w:cs="Arial" w:hint="eastAsia"/>
                <w:sz w:val="28"/>
                <w:szCs w:val="28"/>
              </w:rPr>
              <w:t>☐</w:t>
            </w:r>
          </w:p>
        </w:tc>
        <w:tc>
          <w:tcPr>
            <w:tcW w:w="1837" w:type="dxa"/>
            <w:vAlign w:val="center"/>
          </w:tcPr>
          <w:p w:rsidR="003B229E" w:rsidRDefault="0071508E" w:rsidP="00CE3A2F">
            <w:pPr>
              <w:jc w:val="center"/>
              <w:rPr>
                <w:rFonts w:ascii="Arial" w:hAnsi="Arial" w:cs="Arial"/>
                <w:sz w:val="20"/>
                <w:szCs w:val="20"/>
              </w:rPr>
            </w:pPr>
            <w:r w:rsidRPr="005D5AF2">
              <w:rPr>
                <w:rFonts w:ascii="Arial" w:hAnsi="Arial" w:cs="Arial"/>
                <w:sz w:val="20"/>
                <w:szCs w:val="20"/>
              </w:rPr>
              <w:t>ACI 318: 17.8.2.4</w:t>
            </w:r>
          </w:p>
          <w:p w:rsidR="00391E5F" w:rsidRDefault="00391E5F" w:rsidP="00CE3A2F">
            <w:pPr>
              <w:jc w:val="center"/>
              <w:rPr>
                <w:rFonts w:ascii="Arial" w:hAnsi="Arial" w:cs="Arial"/>
                <w:sz w:val="20"/>
                <w:szCs w:val="20"/>
              </w:rPr>
            </w:pPr>
          </w:p>
          <w:p w:rsidR="00391E5F" w:rsidRDefault="00391E5F" w:rsidP="00CE3A2F">
            <w:pPr>
              <w:jc w:val="center"/>
              <w:rPr>
                <w:rFonts w:ascii="Arial" w:hAnsi="Arial" w:cs="Arial"/>
                <w:sz w:val="20"/>
                <w:szCs w:val="20"/>
              </w:rPr>
            </w:pPr>
          </w:p>
          <w:p w:rsidR="00391E5F" w:rsidRDefault="00391E5F" w:rsidP="00CE3A2F">
            <w:pPr>
              <w:jc w:val="center"/>
              <w:rPr>
                <w:rFonts w:ascii="Arial" w:hAnsi="Arial" w:cs="Arial"/>
                <w:sz w:val="20"/>
                <w:szCs w:val="20"/>
              </w:rPr>
            </w:pPr>
          </w:p>
          <w:p w:rsidR="00391E5F" w:rsidRDefault="00391E5F" w:rsidP="00CE3A2F">
            <w:pPr>
              <w:jc w:val="center"/>
              <w:rPr>
                <w:rFonts w:ascii="Arial" w:hAnsi="Arial" w:cs="Arial"/>
                <w:sz w:val="20"/>
                <w:szCs w:val="20"/>
              </w:rPr>
            </w:pPr>
          </w:p>
          <w:p w:rsidR="00391E5F" w:rsidRPr="005D5AF2" w:rsidRDefault="00391E5F" w:rsidP="00CE3A2F">
            <w:pPr>
              <w:jc w:val="center"/>
              <w:rPr>
                <w:rFonts w:ascii="Arial" w:hAnsi="Arial" w:cs="Arial"/>
                <w:sz w:val="20"/>
                <w:szCs w:val="20"/>
              </w:rPr>
            </w:pPr>
            <w:r>
              <w:rPr>
                <w:rFonts w:ascii="Arial" w:hAnsi="Arial" w:cs="Arial"/>
                <w:sz w:val="20"/>
                <w:szCs w:val="20"/>
              </w:rPr>
              <w:t>ACI 318: 17.8.2</w:t>
            </w:r>
          </w:p>
        </w:tc>
      </w:tr>
      <w:tr w:rsidR="003B229E" w:rsidRPr="005D5AF2" w:rsidTr="005B57C1">
        <w:tc>
          <w:tcPr>
            <w:tcW w:w="4935" w:type="dxa"/>
            <w:vAlign w:val="center"/>
          </w:tcPr>
          <w:p w:rsidR="003B229E" w:rsidRPr="005D5AF2" w:rsidRDefault="003B229E" w:rsidP="00A421CB">
            <w:pPr>
              <w:pStyle w:val="ListParagraph"/>
              <w:numPr>
                <w:ilvl w:val="6"/>
                <w:numId w:val="9"/>
              </w:numPr>
              <w:ind w:left="360"/>
              <w:rPr>
                <w:rFonts w:ascii="Arial" w:hAnsi="Arial" w:cs="Arial"/>
                <w:sz w:val="20"/>
                <w:szCs w:val="20"/>
              </w:rPr>
            </w:pPr>
            <w:r w:rsidRPr="005D5AF2">
              <w:rPr>
                <w:rFonts w:ascii="Arial" w:hAnsi="Arial" w:cs="Arial"/>
                <w:sz w:val="20"/>
                <w:szCs w:val="20"/>
              </w:rPr>
              <w:t>Verifying use of required design mix.</w:t>
            </w:r>
          </w:p>
        </w:tc>
        <w:tc>
          <w:tcPr>
            <w:tcW w:w="1833" w:type="dxa"/>
            <w:vAlign w:val="center"/>
          </w:tcPr>
          <w:p w:rsidR="003B229E" w:rsidRPr="005D5AF2" w:rsidRDefault="003B229E" w:rsidP="003B229E">
            <w:pPr>
              <w:jc w:val="center"/>
              <w:rPr>
                <w:rFonts w:ascii="Arial" w:hAnsi="Arial" w:cs="Arial"/>
                <w:sz w:val="20"/>
                <w:szCs w:val="20"/>
              </w:rPr>
            </w:pPr>
          </w:p>
        </w:tc>
        <w:sdt>
          <w:sdtPr>
            <w:rPr>
              <w:rFonts w:ascii="Arial" w:hAnsi="Arial" w:cs="Arial"/>
              <w:sz w:val="28"/>
              <w:szCs w:val="28"/>
            </w:rPr>
            <w:id w:val="-972208548"/>
            <w15:color w:val="FF6600"/>
            <w15:appearance w15:val="hidden"/>
            <w14:checkbox>
              <w14:checked w14:val="0"/>
              <w14:checkedState w14:val="2612" w14:font="MS Gothic"/>
              <w14:uncheckedState w14:val="2610" w14:font="MS Gothic"/>
            </w14:checkbox>
          </w:sdtPr>
          <w:sdtEndPr/>
          <w:sdtContent>
            <w:tc>
              <w:tcPr>
                <w:tcW w:w="1835" w:type="dxa"/>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vAlign w:val="center"/>
          </w:tcPr>
          <w:p w:rsidR="007277F0" w:rsidRPr="005D5AF2" w:rsidRDefault="007277F0" w:rsidP="007277F0">
            <w:pPr>
              <w:jc w:val="center"/>
              <w:rPr>
                <w:rFonts w:ascii="Arial" w:hAnsi="Arial" w:cs="Arial"/>
                <w:sz w:val="20"/>
                <w:szCs w:val="20"/>
              </w:rPr>
            </w:pPr>
            <w:r w:rsidRPr="005D5AF2">
              <w:rPr>
                <w:rFonts w:ascii="Arial" w:hAnsi="Arial" w:cs="Arial"/>
                <w:sz w:val="20"/>
                <w:szCs w:val="20"/>
              </w:rPr>
              <w:t>ACI 318: Ch. 19, 26.4.3, 26.4.4</w:t>
            </w:r>
          </w:p>
          <w:p w:rsidR="007277F0" w:rsidRPr="005D5AF2" w:rsidRDefault="007277F0" w:rsidP="007277F0">
            <w:pPr>
              <w:jc w:val="center"/>
              <w:rPr>
                <w:rFonts w:ascii="Arial" w:hAnsi="Arial" w:cs="Arial"/>
                <w:sz w:val="20"/>
                <w:szCs w:val="20"/>
              </w:rPr>
            </w:pPr>
            <w:r w:rsidRPr="005D5AF2">
              <w:rPr>
                <w:rFonts w:ascii="Arial" w:hAnsi="Arial" w:cs="Arial"/>
                <w:sz w:val="20"/>
                <w:szCs w:val="20"/>
              </w:rPr>
              <w:t>(IBC 1904.1, 1904.2,</w:t>
            </w:r>
          </w:p>
          <w:p w:rsidR="003B229E" w:rsidRPr="005D5AF2" w:rsidRDefault="007277F0" w:rsidP="007277F0">
            <w:pPr>
              <w:jc w:val="center"/>
              <w:rPr>
                <w:rFonts w:ascii="Arial" w:hAnsi="Arial" w:cs="Arial"/>
                <w:sz w:val="20"/>
                <w:szCs w:val="20"/>
              </w:rPr>
            </w:pPr>
            <w:r w:rsidRPr="005D5AF2">
              <w:rPr>
                <w:rFonts w:ascii="Arial" w:hAnsi="Arial" w:cs="Arial"/>
                <w:sz w:val="20"/>
                <w:szCs w:val="20"/>
              </w:rPr>
              <w:t>1908.2, 1908.3)</w:t>
            </w:r>
          </w:p>
        </w:tc>
      </w:tr>
      <w:tr w:rsidR="00C649F3" w:rsidRPr="005D5AF2" w:rsidTr="00C52140">
        <w:tc>
          <w:tcPr>
            <w:tcW w:w="4935" w:type="dxa"/>
            <w:vAlign w:val="center"/>
          </w:tcPr>
          <w:p w:rsidR="00C649F3" w:rsidRPr="005D5AF2" w:rsidRDefault="00C649F3" w:rsidP="00C649F3">
            <w:pPr>
              <w:pStyle w:val="ListParagraph"/>
              <w:numPr>
                <w:ilvl w:val="6"/>
                <w:numId w:val="9"/>
              </w:numPr>
              <w:ind w:left="360"/>
              <w:rPr>
                <w:rFonts w:ascii="Arial" w:hAnsi="Arial" w:cs="Arial"/>
                <w:sz w:val="20"/>
                <w:szCs w:val="20"/>
              </w:rPr>
            </w:pPr>
            <w:r w:rsidRPr="005D5AF2">
              <w:rPr>
                <w:rFonts w:ascii="Arial" w:hAnsi="Arial" w:cs="Arial"/>
                <w:sz w:val="20"/>
                <w:szCs w:val="20"/>
              </w:rPr>
              <w:t>Prior to concrete placement, fabricate specimens for strength tests, perform slump and air content tests, and determine the temperature of the concrete.</w:t>
            </w:r>
          </w:p>
        </w:tc>
        <w:sdt>
          <w:sdtPr>
            <w:rPr>
              <w:rFonts w:ascii="Arial" w:hAnsi="Arial" w:cs="Arial"/>
              <w:sz w:val="28"/>
              <w:szCs w:val="28"/>
            </w:rPr>
            <w:id w:val="-1620603056"/>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sz w:val="20"/>
                <w:szCs w:val="20"/>
              </w:rPr>
            </w:pPr>
            <w:r w:rsidRPr="005D5AF2">
              <w:rPr>
                <w:rFonts w:ascii="Arial" w:hAnsi="Arial" w:cs="Arial"/>
                <w:sz w:val="20"/>
                <w:szCs w:val="20"/>
              </w:rPr>
              <w:t xml:space="preserve">ASTM C 172 </w:t>
            </w:r>
          </w:p>
          <w:p w:rsidR="00C649F3" w:rsidRPr="005D5AF2" w:rsidRDefault="00C649F3" w:rsidP="00C649F3">
            <w:pPr>
              <w:jc w:val="center"/>
              <w:rPr>
                <w:rFonts w:ascii="Arial" w:hAnsi="Arial" w:cs="Arial"/>
                <w:sz w:val="20"/>
                <w:szCs w:val="20"/>
              </w:rPr>
            </w:pPr>
            <w:r w:rsidRPr="005D5AF2">
              <w:rPr>
                <w:rFonts w:ascii="Arial" w:hAnsi="Arial" w:cs="Arial"/>
                <w:sz w:val="20"/>
                <w:szCs w:val="20"/>
              </w:rPr>
              <w:t xml:space="preserve">ASTM C 31 </w:t>
            </w:r>
          </w:p>
          <w:p w:rsidR="00C649F3" w:rsidRPr="005D5AF2" w:rsidRDefault="00C649F3" w:rsidP="00C649F3">
            <w:pPr>
              <w:jc w:val="center"/>
              <w:rPr>
                <w:rFonts w:ascii="Arial" w:hAnsi="Arial" w:cs="Arial"/>
                <w:sz w:val="20"/>
                <w:szCs w:val="20"/>
              </w:rPr>
            </w:pPr>
            <w:r w:rsidRPr="005D5AF2">
              <w:rPr>
                <w:rFonts w:ascii="Arial" w:hAnsi="Arial" w:cs="Arial"/>
                <w:sz w:val="20"/>
                <w:szCs w:val="20"/>
              </w:rPr>
              <w:t>ACI 318: 26.5, 26.12 (IBC 1908.</w:t>
            </w:r>
            <w:r w:rsidR="00391E5F">
              <w:rPr>
                <w:rFonts w:ascii="Arial" w:hAnsi="Arial" w:cs="Arial"/>
                <w:sz w:val="20"/>
                <w:szCs w:val="20"/>
              </w:rPr>
              <w:t>10</w:t>
            </w:r>
            <w:r w:rsidRPr="005D5AF2">
              <w:rPr>
                <w:rFonts w:ascii="Arial" w:hAnsi="Arial" w:cs="Arial"/>
                <w:sz w:val="20"/>
                <w:szCs w:val="20"/>
              </w:rPr>
              <w:t>)</w:t>
            </w:r>
          </w:p>
        </w:tc>
      </w:tr>
      <w:tr w:rsidR="00C649F3" w:rsidRPr="005D5AF2" w:rsidTr="00C52140">
        <w:tc>
          <w:tcPr>
            <w:tcW w:w="4935" w:type="dxa"/>
            <w:vAlign w:val="center"/>
          </w:tcPr>
          <w:p w:rsidR="00C649F3" w:rsidRPr="005D5AF2" w:rsidRDefault="00C649F3" w:rsidP="00C649F3">
            <w:pPr>
              <w:pStyle w:val="ListParagraph"/>
              <w:numPr>
                <w:ilvl w:val="0"/>
                <w:numId w:val="9"/>
              </w:numPr>
              <w:rPr>
                <w:rFonts w:ascii="Arial" w:hAnsi="Arial" w:cs="Arial"/>
                <w:sz w:val="20"/>
                <w:szCs w:val="20"/>
              </w:rPr>
            </w:pPr>
            <w:r w:rsidRPr="005D5AF2">
              <w:rPr>
                <w:rFonts w:ascii="Arial" w:hAnsi="Arial" w:cs="Arial"/>
                <w:sz w:val="20"/>
                <w:szCs w:val="20"/>
              </w:rPr>
              <w:t>Inspect concrete and shotcrete placement for proper application techniques.</w:t>
            </w:r>
          </w:p>
        </w:tc>
        <w:sdt>
          <w:sdtPr>
            <w:rPr>
              <w:rFonts w:ascii="Arial" w:hAnsi="Arial" w:cs="Arial"/>
              <w:sz w:val="28"/>
              <w:szCs w:val="28"/>
            </w:rPr>
            <w:id w:val="-1292351685"/>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sz w:val="20"/>
                <w:szCs w:val="20"/>
              </w:rPr>
            </w:pPr>
            <w:r w:rsidRPr="005D5AF2">
              <w:rPr>
                <w:rFonts w:ascii="Arial" w:hAnsi="Arial" w:cs="Arial"/>
                <w:sz w:val="20"/>
                <w:szCs w:val="20"/>
              </w:rPr>
              <w:t>ACI 318: 26.5 (IBC 1908.6, 1908.7, 1908.8)</w:t>
            </w:r>
          </w:p>
        </w:tc>
      </w:tr>
      <w:tr w:rsidR="003B229E" w:rsidRPr="005D5AF2" w:rsidTr="005B57C1">
        <w:tc>
          <w:tcPr>
            <w:tcW w:w="4935" w:type="dxa"/>
            <w:vAlign w:val="center"/>
          </w:tcPr>
          <w:p w:rsidR="003B229E" w:rsidRPr="005D5AF2" w:rsidRDefault="00C76DA6" w:rsidP="00A421CB">
            <w:pPr>
              <w:pStyle w:val="ListParagraph"/>
              <w:numPr>
                <w:ilvl w:val="0"/>
                <w:numId w:val="9"/>
              </w:numPr>
              <w:rPr>
                <w:rFonts w:ascii="Arial" w:hAnsi="Arial" w:cs="Arial"/>
                <w:sz w:val="20"/>
                <w:szCs w:val="20"/>
              </w:rPr>
            </w:pPr>
            <w:r w:rsidRPr="005D5AF2">
              <w:rPr>
                <w:rFonts w:ascii="Arial" w:hAnsi="Arial" w:cs="Arial"/>
                <w:sz w:val="20"/>
                <w:szCs w:val="20"/>
              </w:rPr>
              <w:t xml:space="preserve">Verify maintenance </w:t>
            </w:r>
            <w:r w:rsidR="00AA4C0D" w:rsidRPr="005D5AF2">
              <w:rPr>
                <w:rFonts w:ascii="Arial" w:hAnsi="Arial" w:cs="Arial"/>
                <w:sz w:val="20"/>
                <w:szCs w:val="20"/>
              </w:rPr>
              <w:t xml:space="preserve">of specified curing temperature </w:t>
            </w:r>
            <w:r w:rsidRPr="005D5AF2">
              <w:rPr>
                <w:rFonts w:ascii="Arial" w:hAnsi="Arial" w:cs="Arial"/>
                <w:sz w:val="20"/>
                <w:szCs w:val="20"/>
              </w:rPr>
              <w:t>and techniques.</w:t>
            </w:r>
          </w:p>
        </w:tc>
        <w:tc>
          <w:tcPr>
            <w:tcW w:w="1833" w:type="dxa"/>
            <w:vAlign w:val="center"/>
          </w:tcPr>
          <w:p w:rsidR="003B229E" w:rsidRPr="005D5AF2" w:rsidRDefault="003B229E" w:rsidP="003B229E">
            <w:pPr>
              <w:jc w:val="center"/>
              <w:rPr>
                <w:rFonts w:ascii="Arial" w:hAnsi="Arial" w:cs="Arial"/>
                <w:sz w:val="20"/>
                <w:szCs w:val="20"/>
              </w:rPr>
            </w:pPr>
          </w:p>
        </w:tc>
        <w:sdt>
          <w:sdtPr>
            <w:rPr>
              <w:rFonts w:ascii="Arial" w:hAnsi="Arial" w:cs="Arial"/>
              <w:sz w:val="28"/>
              <w:szCs w:val="28"/>
            </w:rPr>
            <w:id w:val="1442580798"/>
            <w15:color w:val="FF6600"/>
            <w15:appearance w15:val="hidden"/>
            <w14:checkbox>
              <w14:checked w14:val="0"/>
              <w14:checkedState w14:val="2612" w14:font="MS Gothic"/>
              <w14:uncheckedState w14:val="2610" w14:font="MS Gothic"/>
            </w14:checkbox>
          </w:sdtPr>
          <w:sdtEndPr/>
          <w:sdtContent>
            <w:tc>
              <w:tcPr>
                <w:tcW w:w="1835" w:type="dxa"/>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vAlign w:val="center"/>
          </w:tcPr>
          <w:p w:rsidR="003B229E" w:rsidRPr="005D5AF2" w:rsidRDefault="00DD0330" w:rsidP="003B229E">
            <w:pPr>
              <w:jc w:val="center"/>
              <w:rPr>
                <w:rFonts w:ascii="Arial" w:hAnsi="Arial" w:cs="Arial"/>
                <w:sz w:val="20"/>
                <w:szCs w:val="20"/>
              </w:rPr>
            </w:pPr>
            <w:r w:rsidRPr="005D5AF2">
              <w:rPr>
                <w:rFonts w:ascii="Arial" w:hAnsi="Arial" w:cs="Arial"/>
                <w:sz w:val="20"/>
                <w:szCs w:val="20"/>
              </w:rPr>
              <w:t>ACI 318: 26.</w:t>
            </w:r>
            <w:r w:rsidR="00391E5F">
              <w:rPr>
                <w:rFonts w:ascii="Arial" w:hAnsi="Arial" w:cs="Arial"/>
                <w:sz w:val="20"/>
                <w:szCs w:val="20"/>
              </w:rPr>
              <w:t>5.3</w:t>
            </w:r>
            <w:r w:rsidRPr="005D5AF2">
              <w:rPr>
                <w:rFonts w:ascii="Arial" w:hAnsi="Arial" w:cs="Arial"/>
                <w:sz w:val="20"/>
                <w:szCs w:val="20"/>
              </w:rPr>
              <w:t>-26.</w:t>
            </w:r>
            <w:r w:rsidR="00391E5F">
              <w:rPr>
                <w:rFonts w:ascii="Arial" w:hAnsi="Arial" w:cs="Arial"/>
                <w:sz w:val="20"/>
                <w:szCs w:val="20"/>
              </w:rPr>
              <w:t>5.5</w:t>
            </w:r>
            <w:r w:rsidR="00D133FF" w:rsidRPr="005D5AF2">
              <w:rPr>
                <w:rFonts w:ascii="Arial" w:hAnsi="Arial" w:cs="Arial"/>
                <w:sz w:val="20"/>
                <w:szCs w:val="20"/>
              </w:rPr>
              <w:t xml:space="preserve"> (IBC 1908.9)</w:t>
            </w:r>
          </w:p>
        </w:tc>
      </w:tr>
      <w:tr w:rsidR="003B229E" w:rsidRPr="005D5AF2" w:rsidTr="005B57C1">
        <w:tc>
          <w:tcPr>
            <w:tcW w:w="4935" w:type="dxa"/>
            <w:vAlign w:val="center"/>
          </w:tcPr>
          <w:p w:rsidR="00A421CB" w:rsidRPr="005D5AF2" w:rsidRDefault="003B229E" w:rsidP="00A421CB">
            <w:pPr>
              <w:pStyle w:val="ListParagraph"/>
              <w:numPr>
                <w:ilvl w:val="0"/>
                <w:numId w:val="9"/>
              </w:numPr>
              <w:rPr>
                <w:rFonts w:ascii="Arial" w:hAnsi="Arial" w:cs="Arial"/>
                <w:sz w:val="20"/>
                <w:szCs w:val="20"/>
              </w:rPr>
            </w:pPr>
            <w:r w:rsidRPr="005D5AF2">
              <w:rPr>
                <w:rFonts w:ascii="Arial" w:hAnsi="Arial" w:cs="Arial"/>
                <w:sz w:val="20"/>
                <w:szCs w:val="20"/>
              </w:rPr>
              <w:t>Inspection of prestressed concrete:</w:t>
            </w:r>
          </w:p>
          <w:p w:rsidR="00A421CB" w:rsidRPr="005D5AF2" w:rsidRDefault="003B229E" w:rsidP="00A421CB">
            <w:pPr>
              <w:pStyle w:val="ListParagraph"/>
              <w:numPr>
                <w:ilvl w:val="1"/>
                <w:numId w:val="9"/>
              </w:numPr>
              <w:rPr>
                <w:rFonts w:ascii="Arial" w:hAnsi="Arial" w:cs="Arial"/>
                <w:sz w:val="20"/>
                <w:szCs w:val="20"/>
              </w:rPr>
            </w:pPr>
            <w:r w:rsidRPr="005D5AF2">
              <w:rPr>
                <w:rFonts w:ascii="Arial" w:hAnsi="Arial" w:cs="Arial"/>
                <w:sz w:val="20"/>
                <w:szCs w:val="20"/>
              </w:rPr>
              <w:t>Application of prestressing forces.</w:t>
            </w:r>
          </w:p>
          <w:p w:rsidR="003B229E" w:rsidRPr="005D5AF2" w:rsidRDefault="003B229E" w:rsidP="00A421CB">
            <w:pPr>
              <w:pStyle w:val="ListParagraph"/>
              <w:numPr>
                <w:ilvl w:val="1"/>
                <w:numId w:val="9"/>
              </w:numPr>
              <w:rPr>
                <w:rFonts w:ascii="Arial" w:hAnsi="Arial" w:cs="Arial"/>
                <w:sz w:val="20"/>
                <w:szCs w:val="20"/>
              </w:rPr>
            </w:pPr>
            <w:r w:rsidRPr="005D5AF2">
              <w:rPr>
                <w:rFonts w:ascii="Arial" w:hAnsi="Arial" w:cs="Arial"/>
                <w:sz w:val="20"/>
                <w:szCs w:val="20"/>
              </w:rPr>
              <w:t>Grouting of bonded prestressing tendons in the seismic force-resisting system.</w:t>
            </w:r>
          </w:p>
        </w:tc>
        <w:sdt>
          <w:sdtPr>
            <w:rPr>
              <w:rFonts w:ascii="Arial" w:hAnsi="Arial" w:cs="Arial"/>
              <w:sz w:val="28"/>
              <w:szCs w:val="28"/>
            </w:rPr>
            <w:id w:val="-500120225"/>
            <w15:color w:val="FF6600"/>
            <w15:appearance w15:val="hidden"/>
            <w14:checkbox>
              <w14:checked w14:val="0"/>
              <w14:checkedState w14:val="2612" w14:font="MS Gothic"/>
              <w14:uncheckedState w14:val="2610" w14:font="MS Gothic"/>
            </w14:checkbox>
          </w:sdtPr>
          <w:sdtEndPr/>
          <w:sdtContent>
            <w:tc>
              <w:tcPr>
                <w:tcW w:w="1833" w:type="dxa"/>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5" w:type="dxa"/>
            <w:vAlign w:val="center"/>
          </w:tcPr>
          <w:p w:rsidR="003B229E" w:rsidRPr="005D5AF2" w:rsidRDefault="003B229E" w:rsidP="003B229E">
            <w:pPr>
              <w:jc w:val="center"/>
              <w:rPr>
                <w:rFonts w:ascii="Arial" w:hAnsi="Arial" w:cs="Arial"/>
                <w:sz w:val="20"/>
                <w:szCs w:val="20"/>
              </w:rPr>
            </w:pPr>
          </w:p>
        </w:tc>
        <w:tc>
          <w:tcPr>
            <w:tcW w:w="1837" w:type="dxa"/>
            <w:vAlign w:val="center"/>
          </w:tcPr>
          <w:p w:rsidR="003B229E" w:rsidRDefault="003B229E" w:rsidP="003B229E">
            <w:pPr>
              <w:jc w:val="center"/>
              <w:rPr>
                <w:rFonts w:ascii="Arial" w:hAnsi="Arial" w:cs="Arial"/>
                <w:sz w:val="20"/>
                <w:szCs w:val="20"/>
              </w:rPr>
            </w:pPr>
          </w:p>
          <w:p w:rsidR="00391E5F" w:rsidRPr="005D5AF2" w:rsidRDefault="00391E5F" w:rsidP="003B229E">
            <w:pPr>
              <w:jc w:val="center"/>
              <w:rPr>
                <w:rFonts w:ascii="Arial" w:hAnsi="Arial" w:cs="Arial"/>
                <w:sz w:val="20"/>
                <w:szCs w:val="20"/>
              </w:rPr>
            </w:pPr>
          </w:p>
          <w:p w:rsidR="00391E5F" w:rsidRPr="005D5AF2" w:rsidRDefault="00DD0330" w:rsidP="00391E5F">
            <w:pPr>
              <w:jc w:val="center"/>
              <w:rPr>
                <w:rFonts w:ascii="Arial" w:hAnsi="Arial" w:cs="Arial"/>
                <w:sz w:val="20"/>
                <w:szCs w:val="20"/>
              </w:rPr>
            </w:pPr>
            <w:r w:rsidRPr="005D5AF2">
              <w:rPr>
                <w:rFonts w:ascii="Arial" w:hAnsi="Arial" w:cs="Arial"/>
                <w:sz w:val="20"/>
                <w:szCs w:val="20"/>
              </w:rPr>
              <w:t>ACI 318: 26.</w:t>
            </w:r>
            <w:r w:rsidR="00391E5F">
              <w:rPr>
                <w:rFonts w:ascii="Arial" w:hAnsi="Arial" w:cs="Arial"/>
                <w:sz w:val="20"/>
                <w:szCs w:val="20"/>
              </w:rPr>
              <w:t>10</w:t>
            </w:r>
          </w:p>
        </w:tc>
      </w:tr>
      <w:tr w:rsidR="003B229E" w:rsidRPr="005D5AF2" w:rsidTr="00B65FE8">
        <w:trPr>
          <w:trHeight w:val="352"/>
        </w:trPr>
        <w:tc>
          <w:tcPr>
            <w:tcW w:w="4935" w:type="dxa"/>
            <w:vAlign w:val="center"/>
          </w:tcPr>
          <w:p w:rsidR="003B229E" w:rsidRPr="005D5AF2" w:rsidRDefault="00C76DA6" w:rsidP="00A421CB">
            <w:pPr>
              <w:pStyle w:val="ListParagraph"/>
              <w:numPr>
                <w:ilvl w:val="0"/>
                <w:numId w:val="9"/>
              </w:numPr>
              <w:rPr>
                <w:rFonts w:ascii="Arial" w:hAnsi="Arial" w:cs="Arial"/>
                <w:sz w:val="20"/>
                <w:szCs w:val="20"/>
              </w:rPr>
            </w:pPr>
            <w:r w:rsidRPr="005D5AF2">
              <w:rPr>
                <w:rFonts w:ascii="Arial" w:hAnsi="Arial" w:cs="Arial"/>
                <w:sz w:val="20"/>
                <w:szCs w:val="20"/>
              </w:rPr>
              <w:t>Inspect erection of precast concrete members.</w:t>
            </w:r>
          </w:p>
        </w:tc>
        <w:tc>
          <w:tcPr>
            <w:tcW w:w="1833" w:type="dxa"/>
            <w:vAlign w:val="center"/>
          </w:tcPr>
          <w:p w:rsidR="003B229E" w:rsidRPr="005D5AF2" w:rsidRDefault="003B229E" w:rsidP="003B229E">
            <w:pPr>
              <w:jc w:val="center"/>
              <w:rPr>
                <w:rFonts w:ascii="Arial" w:hAnsi="Arial" w:cs="Arial"/>
                <w:sz w:val="20"/>
                <w:szCs w:val="20"/>
              </w:rPr>
            </w:pPr>
          </w:p>
        </w:tc>
        <w:sdt>
          <w:sdtPr>
            <w:rPr>
              <w:rFonts w:ascii="Arial" w:hAnsi="Arial" w:cs="Arial"/>
              <w:sz w:val="28"/>
              <w:szCs w:val="28"/>
            </w:rPr>
            <w:id w:val="991291970"/>
            <w15:color w:val="FF6600"/>
            <w15:appearance w15:val="hidden"/>
            <w14:checkbox>
              <w14:checked w14:val="0"/>
              <w14:checkedState w14:val="2612" w14:font="MS Gothic"/>
              <w14:uncheckedState w14:val="2610" w14:font="MS Gothic"/>
            </w14:checkbox>
          </w:sdtPr>
          <w:sdtEndPr/>
          <w:sdtContent>
            <w:tc>
              <w:tcPr>
                <w:tcW w:w="1835" w:type="dxa"/>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vAlign w:val="center"/>
          </w:tcPr>
          <w:p w:rsidR="003B229E" w:rsidRPr="005D5AF2" w:rsidRDefault="00DD0330" w:rsidP="003B229E">
            <w:pPr>
              <w:jc w:val="center"/>
              <w:rPr>
                <w:rFonts w:ascii="Arial" w:hAnsi="Arial" w:cs="Arial"/>
                <w:sz w:val="20"/>
                <w:szCs w:val="20"/>
              </w:rPr>
            </w:pPr>
            <w:r w:rsidRPr="005D5AF2">
              <w:rPr>
                <w:rFonts w:ascii="Arial" w:hAnsi="Arial" w:cs="Arial"/>
                <w:sz w:val="20"/>
                <w:szCs w:val="20"/>
              </w:rPr>
              <w:t>ACI 318: Ch. 26.</w:t>
            </w:r>
            <w:r w:rsidR="00391E5F">
              <w:rPr>
                <w:rFonts w:ascii="Arial" w:hAnsi="Arial" w:cs="Arial"/>
                <w:sz w:val="20"/>
                <w:szCs w:val="20"/>
              </w:rPr>
              <w:t>9</w:t>
            </w:r>
          </w:p>
        </w:tc>
      </w:tr>
      <w:tr w:rsidR="003B229E" w:rsidRPr="005D5AF2" w:rsidTr="005B57C1">
        <w:tc>
          <w:tcPr>
            <w:tcW w:w="4935" w:type="dxa"/>
            <w:vAlign w:val="center"/>
          </w:tcPr>
          <w:p w:rsidR="00637F13" w:rsidRPr="005D5AF2" w:rsidRDefault="00637F13" w:rsidP="00AA4C0D">
            <w:pPr>
              <w:ind w:left="360" w:hanging="360"/>
              <w:rPr>
                <w:rFonts w:ascii="Arial" w:hAnsi="Arial" w:cs="Arial"/>
                <w:sz w:val="20"/>
                <w:szCs w:val="20"/>
              </w:rPr>
            </w:pPr>
            <w:r w:rsidRPr="005D5AF2">
              <w:rPr>
                <w:rFonts w:ascii="Arial" w:hAnsi="Arial" w:cs="Arial"/>
                <w:sz w:val="20"/>
                <w:szCs w:val="20"/>
              </w:rPr>
              <w:lastRenderedPageBreak/>
              <w:t>11. Verify in-situ concrete strength, prior to stressing of tendons in post-tensioned concrete and prior to removal of shores and forms from beams and structural slabs.</w:t>
            </w:r>
          </w:p>
          <w:p w:rsidR="003B229E" w:rsidRPr="005D5AF2" w:rsidRDefault="003B229E" w:rsidP="00AA4C0D">
            <w:pPr>
              <w:ind w:left="360" w:hanging="360"/>
              <w:rPr>
                <w:rFonts w:ascii="Arial" w:hAnsi="Arial" w:cs="Arial"/>
                <w:sz w:val="20"/>
                <w:szCs w:val="20"/>
              </w:rPr>
            </w:pPr>
          </w:p>
        </w:tc>
        <w:tc>
          <w:tcPr>
            <w:tcW w:w="1833" w:type="dxa"/>
            <w:vAlign w:val="center"/>
          </w:tcPr>
          <w:p w:rsidR="003B229E" w:rsidRPr="005D5AF2" w:rsidRDefault="003B229E" w:rsidP="003B229E">
            <w:pPr>
              <w:jc w:val="center"/>
              <w:rPr>
                <w:rFonts w:ascii="Arial" w:hAnsi="Arial" w:cs="Arial"/>
                <w:sz w:val="20"/>
                <w:szCs w:val="20"/>
              </w:rPr>
            </w:pPr>
          </w:p>
        </w:tc>
        <w:sdt>
          <w:sdtPr>
            <w:rPr>
              <w:rFonts w:ascii="Arial" w:hAnsi="Arial" w:cs="Arial"/>
              <w:sz w:val="28"/>
              <w:szCs w:val="28"/>
            </w:rPr>
            <w:id w:val="1548185417"/>
            <w15:color w:val="FF6600"/>
            <w15:appearance w15:val="hidden"/>
            <w14:checkbox>
              <w14:checked w14:val="0"/>
              <w14:checkedState w14:val="2612" w14:font="MS Gothic"/>
              <w14:uncheckedState w14:val="2610" w14:font="MS Gothic"/>
            </w14:checkbox>
          </w:sdtPr>
          <w:sdtEndPr/>
          <w:sdtContent>
            <w:tc>
              <w:tcPr>
                <w:tcW w:w="1835" w:type="dxa"/>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vAlign w:val="center"/>
          </w:tcPr>
          <w:p w:rsidR="003B229E" w:rsidRPr="005D5AF2" w:rsidRDefault="00DD0330" w:rsidP="003B229E">
            <w:pPr>
              <w:jc w:val="center"/>
              <w:rPr>
                <w:rFonts w:ascii="Arial" w:hAnsi="Arial" w:cs="Arial"/>
                <w:sz w:val="20"/>
                <w:szCs w:val="20"/>
              </w:rPr>
            </w:pPr>
            <w:r w:rsidRPr="005D5AF2">
              <w:rPr>
                <w:rFonts w:ascii="Arial" w:hAnsi="Arial" w:cs="Arial"/>
                <w:sz w:val="20"/>
                <w:szCs w:val="20"/>
              </w:rPr>
              <w:t>ACI 318: 26.1</w:t>
            </w:r>
            <w:r w:rsidR="00391E5F">
              <w:rPr>
                <w:rFonts w:ascii="Arial" w:hAnsi="Arial" w:cs="Arial"/>
                <w:sz w:val="20"/>
                <w:szCs w:val="20"/>
              </w:rPr>
              <w:t>1</w:t>
            </w:r>
            <w:r w:rsidRPr="005D5AF2">
              <w:rPr>
                <w:rFonts w:ascii="Arial" w:hAnsi="Arial" w:cs="Arial"/>
                <w:sz w:val="20"/>
                <w:szCs w:val="20"/>
              </w:rPr>
              <w:t>.2</w:t>
            </w:r>
          </w:p>
        </w:tc>
      </w:tr>
      <w:tr w:rsidR="003B229E" w:rsidRPr="005D5AF2" w:rsidTr="005B57C1">
        <w:tc>
          <w:tcPr>
            <w:tcW w:w="4935" w:type="dxa"/>
            <w:tcBorders>
              <w:bottom w:val="single" w:sz="4" w:space="0" w:color="auto"/>
            </w:tcBorders>
            <w:vAlign w:val="center"/>
          </w:tcPr>
          <w:p w:rsidR="003B229E" w:rsidRPr="005D5AF2" w:rsidRDefault="00637F13" w:rsidP="007E76BC">
            <w:pPr>
              <w:ind w:left="360" w:hanging="360"/>
              <w:rPr>
                <w:rFonts w:ascii="Arial" w:hAnsi="Arial" w:cs="Arial"/>
                <w:sz w:val="20"/>
                <w:szCs w:val="20"/>
              </w:rPr>
            </w:pPr>
            <w:r w:rsidRPr="005D5AF2">
              <w:rPr>
                <w:rFonts w:ascii="Arial" w:hAnsi="Arial" w:cs="Arial"/>
                <w:sz w:val="20"/>
                <w:szCs w:val="20"/>
              </w:rPr>
              <w:t>12. Inspect formwork for shape, location and dimensio</w:t>
            </w:r>
            <w:r w:rsidR="00A421CB" w:rsidRPr="005D5AF2">
              <w:rPr>
                <w:rFonts w:ascii="Arial" w:hAnsi="Arial" w:cs="Arial"/>
                <w:sz w:val="20"/>
                <w:szCs w:val="20"/>
              </w:rPr>
              <w:t>ns of the concrete member being</w:t>
            </w:r>
            <w:r w:rsidR="007E76BC" w:rsidRPr="005D5AF2">
              <w:rPr>
                <w:rFonts w:ascii="Arial" w:hAnsi="Arial" w:cs="Arial"/>
                <w:sz w:val="20"/>
                <w:szCs w:val="20"/>
              </w:rPr>
              <w:t xml:space="preserve"> </w:t>
            </w:r>
            <w:r w:rsidRPr="005D5AF2">
              <w:rPr>
                <w:rFonts w:ascii="Arial" w:hAnsi="Arial" w:cs="Arial"/>
                <w:sz w:val="20"/>
                <w:szCs w:val="20"/>
              </w:rPr>
              <w:t>formed.</w:t>
            </w:r>
          </w:p>
        </w:tc>
        <w:tc>
          <w:tcPr>
            <w:tcW w:w="1833" w:type="dxa"/>
            <w:tcBorders>
              <w:bottom w:val="single" w:sz="4" w:space="0" w:color="auto"/>
            </w:tcBorders>
            <w:vAlign w:val="center"/>
          </w:tcPr>
          <w:p w:rsidR="003B229E" w:rsidRPr="005D5AF2" w:rsidRDefault="003B229E" w:rsidP="003B229E">
            <w:pPr>
              <w:jc w:val="center"/>
              <w:rPr>
                <w:rFonts w:ascii="Arial" w:hAnsi="Arial" w:cs="Arial"/>
                <w:sz w:val="20"/>
                <w:szCs w:val="20"/>
              </w:rPr>
            </w:pPr>
          </w:p>
        </w:tc>
        <w:sdt>
          <w:sdtPr>
            <w:rPr>
              <w:rFonts w:ascii="Arial" w:hAnsi="Arial" w:cs="Arial"/>
              <w:sz w:val="28"/>
              <w:szCs w:val="28"/>
            </w:rPr>
            <w:id w:val="-1526630218"/>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3B229E" w:rsidRPr="005D5AF2" w:rsidRDefault="00DD0330" w:rsidP="003B229E">
            <w:pPr>
              <w:jc w:val="center"/>
              <w:rPr>
                <w:rFonts w:ascii="Arial" w:hAnsi="Arial" w:cs="Arial"/>
                <w:sz w:val="20"/>
                <w:szCs w:val="20"/>
              </w:rPr>
            </w:pPr>
            <w:r w:rsidRPr="005D5AF2">
              <w:rPr>
                <w:rFonts w:ascii="Arial" w:hAnsi="Arial" w:cs="Arial"/>
                <w:sz w:val="20"/>
                <w:szCs w:val="20"/>
              </w:rPr>
              <w:t>ACI 318: 26.1</w:t>
            </w:r>
            <w:r w:rsidR="00391E5F">
              <w:rPr>
                <w:rFonts w:ascii="Arial" w:hAnsi="Arial" w:cs="Arial"/>
                <w:sz w:val="20"/>
                <w:szCs w:val="20"/>
              </w:rPr>
              <w:t>1</w:t>
            </w:r>
            <w:r w:rsidRPr="005D5AF2">
              <w:rPr>
                <w:rFonts w:ascii="Arial" w:hAnsi="Arial" w:cs="Arial"/>
                <w:sz w:val="20"/>
                <w:szCs w:val="20"/>
              </w:rPr>
              <w:t>.1</w:t>
            </w:r>
            <w:r w:rsidR="00391E5F">
              <w:rPr>
                <w:rFonts w:ascii="Arial" w:hAnsi="Arial" w:cs="Arial"/>
                <w:sz w:val="20"/>
                <w:szCs w:val="20"/>
              </w:rPr>
              <w:t>.2</w:t>
            </w:r>
            <w:r w:rsidRPr="005D5AF2">
              <w:rPr>
                <w:rFonts w:ascii="Arial" w:hAnsi="Arial" w:cs="Arial"/>
                <w:sz w:val="20"/>
                <w:szCs w:val="20"/>
              </w:rPr>
              <w:t>(b)</w:t>
            </w:r>
          </w:p>
        </w:tc>
      </w:tr>
      <w:tr w:rsidR="003B229E" w:rsidRPr="005D5AF2" w:rsidTr="004B760C">
        <w:tc>
          <w:tcPr>
            <w:tcW w:w="10440" w:type="dxa"/>
            <w:gridSpan w:val="4"/>
            <w:tcBorders>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MASONRY CONSTRUCTION (1705.4)</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0443B9" w:rsidP="003B229E">
            <w:pPr>
              <w:jc w:val="center"/>
              <w:rPr>
                <w:rFonts w:ascii="Arial" w:hAnsi="Arial" w:cs="Arial"/>
                <w:b/>
                <w:sz w:val="16"/>
                <w:szCs w:val="16"/>
              </w:rPr>
            </w:pPr>
            <w:r w:rsidRPr="005D5AF2">
              <w:rPr>
                <w:rFonts w:ascii="Arial" w:hAnsi="Arial" w:cs="Arial"/>
                <w:b/>
                <w:sz w:val="16"/>
                <w:szCs w:val="16"/>
              </w:rPr>
              <w:t>INSPECTION REQ’D</w:t>
            </w:r>
          </w:p>
        </w:tc>
        <w:tc>
          <w:tcPr>
            <w:tcW w:w="1835" w:type="dxa"/>
            <w:vAlign w:val="center"/>
          </w:tcPr>
          <w:p w:rsidR="003B229E" w:rsidRPr="005D5AF2" w:rsidRDefault="003B229E" w:rsidP="003B229E">
            <w:pPr>
              <w:jc w:val="center"/>
              <w:rPr>
                <w:rFonts w:ascii="Arial" w:hAnsi="Arial" w:cs="Arial"/>
                <w:b/>
                <w:sz w:val="16"/>
                <w:szCs w:val="16"/>
              </w:rPr>
            </w:pP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3B229E" w:rsidRPr="005D5AF2" w:rsidTr="005B57C1">
        <w:tc>
          <w:tcPr>
            <w:tcW w:w="4935" w:type="dxa"/>
            <w:vAlign w:val="center"/>
          </w:tcPr>
          <w:p w:rsidR="003B229E" w:rsidRPr="005D5AF2" w:rsidRDefault="003B229E" w:rsidP="003B229E">
            <w:pPr>
              <w:rPr>
                <w:rFonts w:ascii="Arial" w:hAnsi="Arial" w:cs="Arial"/>
                <w:sz w:val="20"/>
                <w:szCs w:val="20"/>
              </w:rPr>
            </w:pPr>
            <w:r w:rsidRPr="005D5AF2">
              <w:rPr>
                <w:rFonts w:ascii="Arial" w:hAnsi="Arial" w:cs="Arial"/>
                <w:sz w:val="20"/>
                <w:szCs w:val="20"/>
              </w:rPr>
              <w:t>Masonry Construction</w:t>
            </w:r>
          </w:p>
        </w:tc>
        <w:tc>
          <w:tcPr>
            <w:tcW w:w="1833" w:type="dxa"/>
            <w:vAlign w:val="center"/>
          </w:tcPr>
          <w:p w:rsidR="003B229E" w:rsidRPr="005D5AF2" w:rsidRDefault="003B229E" w:rsidP="003B229E">
            <w:pPr>
              <w:jc w:val="center"/>
              <w:rPr>
                <w:rFonts w:ascii="Arial" w:hAnsi="Arial" w:cs="Arial"/>
                <w:sz w:val="20"/>
                <w:szCs w:val="20"/>
              </w:rPr>
            </w:pPr>
          </w:p>
        </w:tc>
        <w:tc>
          <w:tcPr>
            <w:tcW w:w="1835" w:type="dxa"/>
            <w:vAlign w:val="center"/>
          </w:tcPr>
          <w:p w:rsidR="003B229E" w:rsidRPr="005D5AF2" w:rsidRDefault="003B229E" w:rsidP="003B229E">
            <w:pPr>
              <w:jc w:val="center"/>
              <w:rPr>
                <w:rFonts w:ascii="Arial" w:hAnsi="Arial" w:cs="Arial"/>
                <w:sz w:val="20"/>
                <w:szCs w:val="20"/>
              </w:rPr>
            </w:pPr>
          </w:p>
        </w:tc>
        <w:tc>
          <w:tcPr>
            <w:tcW w:w="1837" w:type="dxa"/>
            <w:vAlign w:val="center"/>
          </w:tcPr>
          <w:p w:rsidR="003B229E" w:rsidRPr="005D5AF2" w:rsidRDefault="003B229E" w:rsidP="003B229E">
            <w:pPr>
              <w:jc w:val="center"/>
              <w:rPr>
                <w:rFonts w:ascii="Arial" w:hAnsi="Arial" w:cs="Arial"/>
                <w:sz w:val="20"/>
                <w:szCs w:val="20"/>
              </w:rPr>
            </w:pPr>
            <w:r w:rsidRPr="005D5AF2">
              <w:rPr>
                <w:rFonts w:ascii="Arial" w:hAnsi="Arial" w:cs="Arial"/>
                <w:sz w:val="20"/>
                <w:szCs w:val="20"/>
              </w:rPr>
              <w:t>TMS 402/ACI 530</w:t>
            </w:r>
          </w:p>
          <w:p w:rsidR="003B229E" w:rsidRPr="005D5AF2" w:rsidRDefault="003B229E" w:rsidP="003B229E">
            <w:pPr>
              <w:jc w:val="center"/>
              <w:rPr>
                <w:rFonts w:ascii="Arial" w:hAnsi="Arial" w:cs="Arial"/>
                <w:sz w:val="20"/>
                <w:szCs w:val="20"/>
              </w:rPr>
            </w:pPr>
            <w:r w:rsidRPr="005D5AF2">
              <w:rPr>
                <w:rFonts w:ascii="Arial" w:hAnsi="Arial" w:cs="Arial"/>
                <w:sz w:val="20"/>
                <w:szCs w:val="20"/>
              </w:rPr>
              <w:t>ASCE 5</w:t>
            </w:r>
          </w:p>
          <w:p w:rsidR="003B229E" w:rsidRPr="005D5AF2" w:rsidRDefault="003B229E" w:rsidP="003B229E">
            <w:pPr>
              <w:jc w:val="center"/>
              <w:rPr>
                <w:rFonts w:ascii="Arial" w:hAnsi="Arial" w:cs="Arial"/>
                <w:sz w:val="20"/>
                <w:szCs w:val="20"/>
              </w:rPr>
            </w:pPr>
            <w:r w:rsidRPr="005D5AF2">
              <w:rPr>
                <w:rFonts w:ascii="Arial" w:hAnsi="Arial" w:cs="Arial"/>
                <w:sz w:val="20"/>
                <w:szCs w:val="20"/>
              </w:rPr>
              <w:t>TMS 602</w:t>
            </w:r>
          </w:p>
          <w:p w:rsidR="003B229E" w:rsidRPr="005D5AF2" w:rsidRDefault="00F03A54" w:rsidP="003B229E">
            <w:pPr>
              <w:jc w:val="center"/>
              <w:rPr>
                <w:rFonts w:ascii="Arial" w:hAnsi="Arial" w:cs="Arial"/>
                <w:color w:val="FF0000"/>
                <w:sz w:val="20"/>
                <w:szCs w:val="20"/>
              </w:rPr>
            </w:pPr>
            <w:r w:rsidRPr="005D5AF2">
              <w:rPr>
                <w:rFonts w:ascii="Arial" w:hAnsi="Arial" w:cs="Arial"/>
                <w:sz w:val="20"/>
                <w:szCs w:val="20"/>
              </w:rPr>
              <w:t xml:space="preserve">ACI 530.1/ASCE </w:t>
            </w:r>
            <w:r w:rsidR="003B229E" w:rsidRPr="005D5AF2">
              <w:rPr>
                <w:rFonts w:ascii="Arial" w:hAnsi="Arial" w:cs="Arial"/>
                <w:sz w:val="20"/>
                <w:szCs w:val="20"/>
              </w:rPr>
              <w:t>6</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Empirical masonry – Cat. IV (1705.4.1)</w:t>
            </w:r>
          </w:p>
        </w:tc>
        <w:sdt>
          <w:sdtPr>
            <w:rPr>
              <w:rFonts w:ascii="Arial" w:hAnsi="Arial" w:cs="Arial"/>
              <w:sz w:val="28"/>
              <w:szCs w:val="28"/>
            </w:rPr>
            <w:id w:val="210620567"/>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tcBorders>
              <w:bottom w:val="single" w:sz="4" w:space="0" w:color="auto"/>
            </w:tcBorders>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Vertical masonry foundation elements (1705.4.2)</w:t>
            </w:r>
          </w:p>
        </w:tc>
        <w:sdt>
          <w:sdtPr>
            <w:rPr>
              <w:rFonts w:ascii="Arial" w:hAnsi="Arial" w:cs="Arial"/>
              <w:sz w:val="28"/>
              <w:szCs w:val="28"/>
            </w:rPr>
            <w:id w:val="975646520"/>
            <w15:color w:val="FF6600"/>
            <w15:appearance w15:val="hidden"/>
            <w14:checkbox>
              <w14:checked w14:val="0"/>
              <w14:checkedState w14:val="2612" w14:font="MS Gothic"/>
              <w14:uncheckedState w14:val="2610" w14:font="MS Gothic"/>
            </w14:checkbox>
          </w:sdtPr>
          <w:sdtEndPr/>
          <w:sdtContent>
            <w:tc>
              <w:tcPr>
                <w:tcW w:w="1833" w:type="dxa"/>
                <w:tcBorders>
                  <w:bottom w:val="single" w:sz="4" w:space="0" w:color="auto"/>
                </w:tcBorders>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tc>
          <w:tcPr>
            <w:tcW w:w="1837" w:type="dxa"/>
            <w:tcBorders>
              <w:bottom w:val="single" w:sz="4" w:space="0" w:color="auto"/>
            </w:tcBorders>
            <w:vAlign w:val="center"/>
          </w:tcPr>
          <w:p w:rsidR="00C649F3" w:rsidRPr="005D5AF2" w:rsidRDefault="00C649F3" w:rsidP="00C649F3">
            <w:pPr>
              <w:jc w:val="center"/>
              <w:rPr>
                <w:rFonts w:ascii="Arial" w:hAnsi="Arial" w:cs="Arial"/>
                <w:color w:val="FF0000"/>
                <w:sz w:val="20"/>
                <w:szCs w:val="20"/>
              </w:rPr>
            </w:pPr>
          </w:p>
        </w:tc>
      </w:tr>
      <w:tr w:rsidR="003B229E" w:rsidRPr="005D5AF2" w:rsidTr="00EE5E1E">
        <w:tc>
          <w:tcPr>
            <w:tcW w:w="10440" w:type="dxa"/>
            <w:gridSpan w:val="4"/>
            <w:tcBorders>
              <w:top w:val="nil"/>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B55EE0">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WOOD CONSTRUCTION (1705.5)</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035237" w:rsidP="003B229E">
            <w:pPr>
              <w:jc w:val="center"/>
              <w:rPr>
                <w:rFonts w:ascii="Arial" w:hAnsi="Arial" w:cs="Arial"/>
                <w:b/>
                <w:sz w:val="16"/>
                <w:szCs w:val="16"/>
              </w:rPr>
            </w:pPr>
            <w:r w:rsidRPr="005D5AF2">
              <w:rPr>
                <w:rFonts w:ascii="Arial" w:hAnsi="Arial" w:cs="Arial"/>
                <w:b/>
                <w:sz w:val="16"/>
                <w:szCs w:val="16"/>
              </w:rPr>
              <w:t>INSPECTION REQ’D</w:t>
            </w:r>
          </w:p>
        </w:tc>
        <w:tc>
          <w:tcPr>
            <w:tcW w:w="1835" w:type="dxa"/>
            <w:vAlign w:val="center"/>
          </w:tcPr>
          <w:p w:rsidR="003B229E" w:rsidRPr="005D5AF2" w:rsidRDefault="003B229E" w:rsidP="003B229E">
            <w:pPr>
              <w:jc w:val="center"/>
              <w:rPr>
                <w:rFonts w:ascii="Arial" w:hAnsi="Arial" w:cs="Arial"/>
                <w:b/>
                <w:sz w:val="16"/>
                <w:szCs w:val="16"/>
              </w:rPr>
            </w:pP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High-load diaphragms (1705.5.1)</w:t>
            </w:r>
          </w:p>
        </w:tc>
        <w:sdt>
          <w:sdtPr>
            <w:rPr>
              <w:rFonts w:ascii="Arial" w:hAnsi="Arial" w:cs="Arial"/>
              <w:sz w:val="28"/>
              <w:szCs w:val="28"/>
            </w:rPr>
            <w:id w:val="-1814625493"/>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sz w:val="20"/>
                <w:szCs w:val="20"/>
              </w:rPr>
            </w:pPr>
          </w:p>
        </w:tc>
      </w:tr>
      <w:tr w:rsidR="00C649F3" w:rsidRPr="005D5AF2" w:rsidTr="00C52140">
        <w:tc>
          <w:tcPr>
            <w:tcW w:w="4935" w:type="dxa"/>
            <w:tcBorders>
              <w:bottom w:val="single" w:sz="4" w:space="0" w:color="auto"/>
            </w:tcBorders>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Metal-plate-connected wood trusses spanning 60 feet or greater (1705.5.2)</w:t>
            </w:r>
          </w:p>
        </w:tc>
        <w:sdt>
          <w:sdtPr>
            <w:rPr>
              <w:rFonts w:ascii="Arial" w:hAnsi="Arial" w:cs="Arial"/>
              <w:sz w:val="28"/>
              <w:szCs w:val="28"/>
            </w:rPr>
            <w:id w:val="254639989"/>
            <w15:color w:val="FF6600"/>
            <w15:appearance w15:val="hidden"/>
            <w14:checkbox>
              <w14:checked w14:val="0"/>
              <w14:checkedState w14:val="2612" w14:font="MS Gothic"/>
              <w14:uncheckedState w14:val="2610" w14:font="MS Gothic"/>
            </w14:checkbox>
          </w:sdtPr>
          <w:sdtEndPr/>
          <w:sdtContent>
            <w:tc>
              <w:tcPr>
                <w:tcW w:w="1833" w:type="dxa"/>
                <w:tcBorders>
                  <w:bottom w:val="single" w:sz="4" w:space="0" w:color="auto"/>
                </w:tcBorders>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tc>
          <w:tcPr>
            <w:tcW w:w="1837"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tr>
      <w:tr w:rsidR="003B229E" w:rsidRPr="005D5AF2" w:rsidTr="005C53F9">
        <w:tc>
          <w:tcPr>
            <w:tcW w:w="10440" w:type="dxa"/>
            <w:gridSpan w:val="4"/>
            <w:tcBorders>
              <w:top w:val="nil"/>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b/>
                <w:color w:val="FF0000"/>
              </w:rPr>
            </w:pPr>
            <w:r w:rsidRPr="005D5AF2">
              <w:rPr>
                <w:rFonts w:ascii="Arial" w:hAnsi="Arial" w:cs="Arial"/>
                <w:b/>
              </w:rPr>
              <w:t>SOILS CONSTRUCTION (1705.6)</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Verify materials below shallow foundations are adequate to achieve the design bearing capacity.</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685047495"/>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Verify excavations are extended to proper depth and have reached proper material.</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276680763"/>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Perform classification and testing of compacted fill materials.</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142077181"/>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3B229E" w:rsidRPr="005D5AF2" w:rsidTr="005B57C1">
        <w:tc>
          <w:tcPr>
            <w:tcW w:w="4935" w:type="dxa"/>
            <w:vAlign w:val="center"/>
          </w:tcPr>
          <w:p w:rsidR="003B229E" w:rsidRPr="005D5AF2" w:rsidRDefault="003B229E" w:rsidP="003B229E">
            <w:pPr>
              <w:rPr>
                <w:rFonts w:ascii="Arial" w:hAnsi="Arial" w:cs="Arial"/>
                <w:sz w:val="20"/>
                <w:szCs w:val="20"/>
              </w:rPr>
            </w:pPr>
            <w:r w:rsidRPr="005D5AF2">
              <w:rPr>
                <w:rFonts w:ascii="Arial" w:hAnsi="Arial" w:cs="Arial"/>
                <w:sz w:val="20"/>
                <w:szCs w:val="20"/>
              </w:rPr>
              <w:t>Verify use of proper materials, densities and lift thicknesses during placement and compaction of compacted fill.</w:t>
            </w:r>
          </w:p>
        </w:tc>
        <w:sdt>
          <w:sdtPr>
            <w:rPr>
              <w:rFonts w:ascii="Arial" w:hAnsi="Arial" w:cs="Arial"/>
              <w:sz w:val="28"/>
              <w:szCs w:val="28"/>
            </w:rPr>
            <w:id w:val="830805118"/>
            <w15:color w:val="FF6600"/>
            <w15:appearance w15:val="hidden"/>
            <w14:checkbox>
              <w14:checked w14:val="0"/>
              <w14:checkedState w14:val="2612" w14:font="MS Gothic"/>
              <w14:uncheckedState w14:val="2610" w14:font="MS Gothic"/>
            </w14:checkbox>
          </w:sdtPr>
          <w:sdtEndPr/>
          <w:sdtContent>
            <w:tc>
              <w:tcPr>
                <w:tcW w:w="1833" w:type="dxa"/>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5" w:type="dxa"/>
            <w:vAlign w:val="center"/>
          </w:tcPr>
          <w:p w:rsidR="003B229E" w:rsidRPr="005D5AF2" w:rsidRDefault="003B229E" w:rsidP="003B229E">
            <w:pPr>
              <w:jc w:val="center"/>
              <w:rPr>
                <w:rFonts w:ascii="Arial" w:hAnsi="Arial" w:cs="Arial"/>
                <w:sz w:val="20"/>
                <w:szCs w:val="20"/>
              </w:rPr>
            </w:pPr>
          </w:p>
        </w:tc>
        <w:tc>
          <w:tcPr>
            <w:tcW w:w="1837" w:type="dxa"/>
            <w:vAlign w:val="center"/>
          </w:tcPr>
          <w:p w:rsidR="003B229E" w:rsidRPr="005D5AF2" w:rsidRDefault="003B229E" w:rsidP="003B229E">
            <w:pPr>
              <w:jc w:val="center"/>
              <w:rPr>
                <w:rFonts w:ascii="Arial" w:hAnsi="Arial" w:cs="Arial"/>
                <w:color w:val="FF0000"/>
                <w:sz w:val="20"/>
                <w:szCs w:val="20"/>
              </w:rPr>
            </w:pPr>
          </w:p>
        </w:tc>
      </w:tr>
      <w:tr w:rsidR="003B229E" w:rsidRPr="005D5AF2" w:rsidTr="005B57C1">
        <w:tc>
          <w:tcPr>
            <w:tcW w:w="4935" w:type="dxa"/>
            <w:tcBorders>
              <w:bottom w:val="single" w:sz="4" w:space="0" w:color="auto"/>
            </w:tcBorders>
            <w:vAlign w:val="center"/>
          </w:tcPr>
          <w:p w:rsidR="003B229E" w:rsidRPr="005D5AF2" w:rsidRDefault="003B229E" w:rsidP="003B229E">
            <w:pPr>
              <w:rPr>
                <w:rFonts w:ascii="Arial" w:hAnsi="Arial" w:cs="Arial"/>
                <w:sz w:val="20"/>
                <w:szCs w:val="20"/>
              </w:rPr>
            </w:pPr>
            <w:r w:rsidRPr="005D5AF2">
              <w:rPr>
                <w:rFonts w:ascii="Arial" w:hAnsi="Arial" w:cs="Arial"/>
                <w:sz w:val="20"/>
                <w:szCs w:val="20"/>
              </w:rPr>
              <w:t>Prior to placement of compacted fill, observe subgrade and verify that site has been prepared properly.</w:t>
            </w:r>
          </w:p>
        </w:tc>
        <w:tc>
          <w:tcPr>
            <w:tcW w:w="1833" w:type="dxa"/>
            <w:tcBorders>
              <w:bottom w:val="single" w:sz="4" w:space="0" w:color="auto"/>
            </w:tcBorders>
            <w:vAlign w:val="center"/>
          </w:tcPr>
          <w:p w:rsidR="003B229E" w:rsidRPr="005D5AF2" w:rsidRDefault="003B229E" w:rsidP="003B229E">
            <w:pPr>
              <w:jc w:val="center"/>
              <w:rPr>
                <w:rFonts w:ascii="Arial" w:hAnsi="Arial" w:cs="Arial"/>
                <w:sz w:val="20"/>
                <w:szCs w:val="20"/>
              </w:rPr>
            </w:pPr>
          </w:p>
        </w:tc>
        <w:sdt>
          <w:sdtPr>
            <w:rPr>
              <w:rFonts w:ascii="Arial" w:hAnsi="Arial" w:cs="Arial"/>
              <w:sz w:val="28"/>
              <w:szCs w:val="28"/>
            </w:rPr>
            <w:id w:val="2040387864"/>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tcBorders>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DRIVEN DEEP FOUNDATIONS (1705.7)</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Verify element materials, sizes and lengths comply with the requirements.</w:t>
            </w:r>
          </w:p>
        </w:tc>
        <w:sdt>
          <w:sdtPr>
            <w:rPr>
              <w:rFonts w:ascii="Arial" w:hAnsi="Arial" w:cs="Arial"/>
              <w:sz w:val="28"/>
              <w:szCs w:val="28"/>
            </w:rPr>
            <w:id w:val="-1286737319"/>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Determine capacities of test elements and conduct additional load tests, as required.</w:t>
            </w:r>
          </w:p>
        </w:tc>
        <w:sdt>
          <w:sdtPr>
            <w:rPr>
              <w:rFonts w:ascii="Arial" w:hAnsi="Arial" w:cs="Arial"/>
              <w:sz w:val="28"/>
              <w:szCs w:val="28"/>
            </w:rPr>
            <w:id w:val="255026184"/>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Inspect driving operations and maintain complete and accurate records for each element.</w:t>
            </w:r>
          </w:p>
        </w:tc>
        <w:sdt>
          <w:sdtPr>
            <w:rPr>
              <w:rFonts w:ascii="Arial" w:hAnsi="Arial" w:cs="Arial"/>
              <w:sz w:val="28"/>
              <w:szCs w:val="28"/>
            </w:rPr>
            <w:id w:val="816760558"/>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 xml:space="preserve">Verify placement locations and plumbness, confirm types and size of hammer, record number of blows per foot of penetration, determine required penetrations to achieve design capacity, record tip </w:t>
            </w:r>
            <w:r w:rsidRPr="005D5AF2">
              <w:rPr>
                <w:rFonts w:ascii="Arial" w:hAnsi="Arial" w:cs="Arial"/>
                <w:sz w:val="20"/>
                <w:szCs w:val="20"/>
              </w:rPr>
              <w:lastRenderedPageBreak/>
              <w:t>and butt elevations and document any damage to foundation element.</w:t>
            </w:r>
          </w:p>
        </w:tc>
        <w:sdt>
          <w:sdtPr>
            <w:rPr>
              <w:rFonts w:ascii="Arial" w:hAnsi="Arial" w:cs="Arial"/>
              <w:sz w:val="28"/>
              <w:szCs w:val="28"/>
            </w:rPr>
            <w:id w:val="-1995792744"/>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For steel elements, perform additional inspections in accordance with Section 1705.2.</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960306304"/>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For concrete elements and concrete-filled elements, perform additional inspections in accordance with Section 1705.3.</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282376062"/>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3B229E" w:rsidRPr="005D5AF2" w:rsidTr="005B57C1">
        <w:tc>
          <w:tcPr>
            <w:tcW w:w="4935" w:type="dxa"/>
            <w:tcBorders>
              <w:bottom w:val="single" w:sz="4" w:space="0" w:color="auto"/>
            </w:tcBorders>
            <w:vAlign w:val="center"/>
          </w:tcPr>
          <w:p w:rsidR="003B229E" w:rsidRPr="005D5AF2" w:rsidRDefault="003B229E" w:rsidP="003B229E">
            <w:pPr>
              <w:rPr>
                <w:rFonts w:ascii="Arial" w:hAnsi="Arial" w:cs="Arial"/>
                <w:sz w:val="20"/>
                <w:szCs w:val="20"/>
              </w:rPr>
            </w:pPr>
            <w:r w:rsidRPr="005D5AF2">
              <w:rPr>
                <w:rFonts w:ascii="Arial" w:hAnsi="Arial" w:cs="Arial"/>
                <w:sz w:val="20"/>
                <w:szCs w:val="20"/>
              </w:rPr>
              <w:t>For specialty elements, perform additional inspections as determined by the registered design professional in responsible charge.</w:t>
            </w:r>
          </w:p>
        </w:tc>
        <w:tc>
          <w:tcPr>
            <w:tcW w:w="1833" w:type="dxa"/>
            <w:tcBorders>
              <w:bottom w:val="single" w:sz="4" w:space="0" w:color="auto"/>
            </w:tcBorders>
            <w:vAlign w:val="center"/>
          </w:tcPr>
          <w:p w:rsidR="003B229E" w:rsidRPr="005D5AF2" w:rsidRDefault="003B229E" w:rsidP="003B229E">
            <w:pPr>
              <w:jc w:val="center"/>
              <w:rPr>
                <w:rFonts w:ascii="Arial" w:hAnsi="Arial" w:cs="Arial"/>
                <w:sz w:val="20"/>
                <w:szCs w:val="20"/>
              </w:rPr>
            </w:pPr>
          </w:p>
        </w:tc>
        <w:sdt>
          <w:sdtPr>
            <w:rPr>
              <w:rFonts w:ascii="Arial" w:hAnsi="Arial" w:cs="Arial"/>
              <w:sz w:val="28"/>
              <w:szCs w:val="28"/>
            </w:rPr>
            <w:id w:val="-1254739351"/>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EE5E1E">
        <w:tc>
          <w:tcPr>
            <w:tcW w:w="10440" w:type="dxa"/>
            <w:gridSpan w:val="4"/>
            <w:tcBorders>
              <w:top w:val="nil"/>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CAST-IN-PLACE DEEP FOUNDATIONS (1705.8)</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Inspect drilling operations and maintain complete and accurate records for each element.</w:t>
            </w:r>
          </w:p>
        </w:tc>
        <w:sdt>
          <w:sdtPr>
            <w:rPr>
              <w:rFonts w:ascii="Arial" w:hAnsi="Arial" w:cs="Arial"/>
              <w:sz w:val="28"/>
              <w:szCs w:val="28"/>
            </w:rPr>
            <w:id w:val="216487972"/>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Verify placement locations and plumbness, confirm element diameters, bell diameters (if applicable), lengths, embedment into bedrock (if applicable) and adequate end-bearing strata capacity. Record concrete or grout volumes.</w:t>
            </w:r>
          </w:p>
        </w:tc>
        <w:sdt>
          <w:sdtPr>
            <w:rPr>
              <w:rFonts w:ascii="Arial" w:hAnsi="Arial" w:cs="Arial"/>
              <w:sz w:val="28"/>
              <w:szCs w:val="28"/>
            </w:rPr>
            <w:id w:val="-1252273171"/>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tcBorders>
              <w:bottom w:val="single" w:sz="4" w:space="0" w:color="auto"/>
            </w:tcBorders>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For concrete elements, perform additional inspections in accordance with section 1705.3.</w:t>
            </w:r>
          </w:p>
        </w:tc>
        <w:sdt>
          <w:sdtPr>
            <w:rPr>
              <w:rFonts w:ascii="Arial" w:hAnsi="Arial" w:cs="Arial"/>
              <w:sz w:val="28"/>
              <w:szCs w:val="28"/>
            </w:rPr>
            <w:id w:val="536479753"/>
            <w15:color w:val="FF6600"/>
            <w15:appearance w15:val="hidden"/>
            <w14:checkbox>
              <w14:checked w14:val="0"/>
              <w14:checkedState w14:val="2612" w14:font="MS Gothic"/>
              <w14:uncheckedState w14:val="2610" w14:font="MS Gothic"/>
            </w14:checkbox>
          </w:sdtPr>
          <w:sdtEndPr/>
          <w:sdtContent>
            <w:tc>
              <w:tcPr>
                <w:tcW w:w="1833" w:type="dxa"/>
                <w:tcBorders>
                  <w:bottom w:val="single" w:sz="4" w:space="0" w:color="auto"/>
                </w:tcBorders>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tc>
          <w:tcPr>
            <w:tcW w:w="1837" w:type="dxa"/>
            <w:tcBorders>
              <w:bottom w:val="single" w:sz="4" w:space="0" w:color="auto"/>
            </w:tcBorders>
            <w:vAlign w:val="center"/>
          </w:tcPr>
          <w:p w:rsidR="00C649F3" w:rsidRPr="005D5AF2" w:rsidRDefault="00C649F3" w:rsidP="00C649F3">
            <w:pPr>
              <w:jc w:val="center"/>
              <w:rPr>
                <w:rFonts w:ascii="Arial" w:hAnsi="Arial" w:cs="Arial"/>
                <w:color w:val="FF0000"/>
                <w:sz w:val="20"/>
                <w:szCs w:val="20"/>
              </w:rPr>
            </w:pPr>
          </w:p>
        </w:tc>
      </w:tr>
      <w:tr w:rsidR="003B229E" w:rsidRPr="005D5AF2" w:rsidTr="00B55EE0">
        <w:tc>
          <w:tcPr>
            <w:tcW w:w="10440" w:type="dxa"/>
            <w:gridSpan w:val="4"/>
            <w:tcBorders>
              <w:top w:val="nil"/>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B55EE0">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HELICAL PILE FOUNDATIONS (1705.9)</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Installation</w:t>
            </w:r>
          </w:p>
        </w:tc>
        <w:sdt>
          <w:sdtPr>
            <w:rPr>
              <w:rFonts w:ascii="Arial" w:hAnsi="Arial" w:cs="Arial"/>
              <w:sz w:val="28"/>
              <w:szCs w:val="28"/>
            </w:rPr>
            <w:id w:val="1484355744"/>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rPr>
                <w:rFonts w:ascii="Arial" w:hAnsi="Arial" w:cs="Arial"/>
                <w:color w:val="FF0000"/>
                <w:sz w:val="20"/>
                <w:szCs w:val="20"/>
              </w:rPr>
            </w:pPr>
          </w:p>
        </w:tc>
      </w:tr>
      <w:tr w:rsidR="00C649F3" w:rsidRPr="005D5AF2" w:rsidTr="00C52140">
        <w:tc>
          <w:tcPr>
            <w:tcW w:w="4935" w:type="dxa"/>
            <w:tcBorders>
              <w:bottom w:val="single" w:sz="4" w:space="0" w:color="auto"/>
            </w:tcBorders>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 xml:space="preserve">Verify records of: Installation equipment used, pile dimensions, tip elevations, final depth, final installation torque and other pertinent installation data as required by the </w:t>
            </w:r>
            <w:r w:rsidRPr="005D5AF2">
              <w:rPr>
                <w:rFonts w:ascii="Arial" w:hAnsi="Arial" w:cs="Arial"/>
                <w:i/>
                <w:sz w:val="20"/>
                <w:szCs w:val="20"/>
              </w:rPr>
              <w:t>registered design professional in responsible charge</w:t>
            </w:r>
            <w:r w:rsidRPr="005D5AF2">
              <w:rPr>
                <w:rFonts w:ascii="Arial" w:hAnsi="Arial" w:cs="Arial"/>
                <w:sz w:val="20"/>
                <w:szCs w:val="20"/>
              </w:rPr>
              <w:t>.</w:t>
            </w:r>
          </w:p>
        </w:tc>
        <w:tc>
          <w:tcPr>
            <w:tcW w:w="1833" w:type="dxa"/>
            <w:tcBorders>
              <w:bottom w:val="single" w:sz="4" w:space="0" w:color="auto"/>
            </w:tcBorders>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tc>
          <w:tcPr>
            <w:tcW w:w="1835"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tc>
          <w:tcPr>
            <w:tcW w:w="1837" w:type="dxa"/>
            <w:tcBorders>
              <w:bottom w:val="single" w:sz="4" w:space="0" w:color="auto"/>
            </w:tcBorders>
            <w:vAlign w:val="center"/>
          </w:tcPr>
          <w:p w:rsidR="00C649F3" w:rsidRPr="005D5AF2" w:rsidRDefault="00C649F3" w:rsidP="00C649F3">
            <w:pPr>
              <w:jc w:val="center"/>
              <w:rPr>
                <w:rFonts w:ascii="Arial" w:hAnsi="Arial" w:cs="Arial"/>
                <w:color w:val="FF0000"/>
                <w:sz w:val="20"/>
                <w:szCs w:val="20"/>
              </w:rPr>
            </w:pPr>
          </w:p>
        </w:tc>
      </w:tr>
    </w:tbl>
    <w:p w:rsidR="00F56ACD" w:rsidRPr="005D5AF2" w:rsidRDefault="00F56ACD">
      <w:pPr>
        <w:rPr>
          <w:rFonts w:ascii="Arial" w:hAnsi="Arial" w:cs="Arial"/>
        </w:rPr>
      </w:pPr>
    </w:p>
    <w:tbl>
      <w:tblPr>
        <w:tblStyle w:val="TableGrid"/>
        <w:tblW w:w="10440" w:type="dxa"/>
        <w:tblLayout w:type="fixed"/>
        <w:tblLook w:val="04A0" w:firstRow="1" w:lastRow="0" w:firstColumn="1" w:lastColumn="0" w:noHBand="0" w:noVBand="1"/>
      </w:tblPr>
      <w:tblGrid>
        <w:gridCol w:w="4935"/>
        <w:gridCol w:w="1833"/>
        <w:gridCol w:w="1835"/>
        <w:gridCol w:w="1837"/>
      </w:tblGrid>
      <w:tr w:rsidR="003B229E" w:rsidRPr="005D5AF2" w:rsidTr="005C53F9">
        <w:tc>
          <w:tcPr>
            <w:tcW w:w="10440" w:type="dxa"/>
            <w:gridSpan w:val="4"/>
            <w:tcBorders>
              <w:left w:val="nil"/>
              <w:bottom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5C53F9">
        <w:tc>
          <w:tcPr>
            <w:tcW w:w="10440" w:type="dxa"/>
            <w:gridSpan w:val="4"/>
            <w:tcBorders>
              <w:top w:val="single" w:sz="4" w:space="0" w:color="auto"/>
            </w:tcBorders>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SPECIAL INSPECTIONS FOR WIND REQUIREMENTS (1</w:t>
            </w:r>
            <w:r w:rsidR="00ED52E2" w:rsidRPr="005D5AF2">
              <w:rPr>
                <w:rFonts w:ascii="Arial" w:hAnsi="Arial" w:cs="Arial"/>
                <w:b/>
              </w:rPr>
              <w:t>705.11</w:t>
            </w:r>
            <w:r w:rsidRPr="005D5AF2">
              <w:rPr>
                <w:rFonts w:ascii="Arial" w:hAnsi="Arial" w:cs="Arial"/>
                <w:b/>
              </w:rPr>
              <w:t>)</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3B229E" w:rsidRPr="005D5AF2" w:rsidTr="005B57C1">
        <w:tc>
          <w:tcPr>
            <w:tcW w:w="4935" w:type="dxa"/>
            <w:vAlign w:val="center"/>
          </w:tcPr>
          <w:p w:rsidR="003B229E" w:rsidRPr="005D5AF2" w:rsidRDefault="00ED52E2" w:rsidP="003B229E">
            <w:pPr>
              <w:rPr>
                <w:rFonts w:ascii="Arial" w:hAnsi="Arial" w:cs="Arial"/>
                <w:sz w:val="20"/>
                <w:szCs w:val="20"/>
              </w:rPr>
            </w:pPr>
            <w:r w:rsidRPr="005D5AF2">
              <w:rPr>
                <w:rFonts w:ascii="Arial" w:hAnsi="Arial" w:cs="Arial"/>
                <w:sz w:val="20"/>
                <w:szCs w:val="20"/>
              </w:rPr>
              <w:t>Structural wood (1705.11</w:t>
            </w:r>
            <w:r w:rsidR="003B229E" w:rsidRPr="005D5AF2">
              <w:rPr>
                <w:rFonts w:ascii="Arial" w:hAnsi="Arial" w:cs="Arial"/>
                <w:sz w:val="20"/>
                <w:szCs w:val="20"/>
              </w:rPr>
              <w:t>.1)</w:t>
            </w:r>
          </w:p>
        </w:tc>
        <w:sdt>
          <w:sdtPr>
            <w:rPr>
              <w:rFonts w:ascii="Arial" w:hAnsi="Arial" w:cs="Arial"/>
              <w:sz w:val="28"/>
              <w:szCs w:val="28"/>
            </w:rPr>
            <w:id w:val="-255980332"/>
            <w15:color w:val="FF6600"/>
            <w15:appearance w15:val="hidden"/>
            <w14:checkbox>
              <w14:checked w14:val="0"/>
              <w14:checkedState w14:val="2612" w14:font="MS Gothic"/>
              <w14:uncheckedState w14:val="2610" w14:font="MS Gothic"/>
            </w14:checkbox>
          </w:sdtPr>
          <w:sdtEndPr/>
          <w:sdtContent>
            <w:tc>
              <w:tcPr>
                <w:tcW w:w="1833" w:type="dxa"/>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5" w:type="dxa"/>
            <w:vAlign w:val="center"/>
          </w:tcPr>
          <w:p w:rsidR="003B229E" w:rsidRPr="005D5AF2" w:rsidRDefault="003B229E" w:rsidP="003B229E">
            <w:pPr>
              <w:jc w:val="center"/>
              <w:rPr>
                <w:rFonts w:ascii="Arial" w:hAnsi="Arial" w:cs="Arial"/>
                <w:sz w:val="20"/>
                <w:szCs w:val="20"/>
              </w:rPr>
            </w:pPr>
          </w:p>
        </w:tc>
        <w:tc>
          <w:tcPr>
            <w:tcW w:w="1837" w:type="dxa"/>
            <w:vAlign w:val="center"/>
          </w:tcPr>
          <w:p w:rsidR="003B229E" w:rsidRPr="005D5AF2" w:rsidRDefault="003B229E" w:rsidP="003B229E">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Cold-formed steel framing (1705.11.2)</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916786491"/>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tcBorders>
              <w:bottom w:val="single" w:sz="4" w:space="0" w:color="auto"/>
            </w:tcBorders>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 xml:space="preserve">Wind-resisting components (1705.11.3) </w:t>
            </w:r>
          </w:p>
        </w:tc>
        <w:tc>
          <w:tcPr>
            <w:tcW w:w="1833"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630556197"/>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C649F3" w:rsidRPr="005D5AF2" w:rsidRDefault="00C649F3" w:rsidP="00C649F3">
            <w:pPr>
              <w:jc w:val="center"/>
              <w:rPr>
                <w:rFonts w:ascii="Arial" w:hAnsi="Arial" w:cs="Arial"/>
                <w:color w:val="FF0000"/>
                <w:sz w:val="20"/>
                <w:szCs w:val="20"/>
              </w:rPr>
            </w:pPr>
          </w:p>
        </w:tc>
      </w:tr>
      <w:tr w:rsidR="003B229E" w:rsidRPr="005D5AF2" w:rsidTr="004B760C">
        <w:tc>
          <w:tcPr>
            <w:tcW w:w="10440" w:type="dxa"/>
            <w:gridSpan w:val="4"/>
            <w:tcBorders>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SPECIAL INSPECTIONS</w:t>
            </w:r>
            <w:r w:rsidR="00ED52E2" w:rsidRPr="005D5AF2">
              <w:rPr>
                <w:rFonts w:ascii="Arial" w:hAnsi="Arial" w:cs="Arial"/>
                <w:b/>
              </w:rPr>
              <w:t xml:space="preserve"> FOR SEISMIC RESISTANCE (1705.12</w:t>
            </w:r>
            <w:r w:rsidRPr="005D5AF2">
              <w:rPr>
                <w:rFonts w:ascii="Arial" w:hAnsi="Arial" w:cs="Arial"/>
                <w:b/>
              </w:rPr>
              <w:t>)</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Structural steel (1705.12.1)</w:t>
            </w:r>
          </w:p>
        </w:tc>
        <w:sdt>
          <w:sdtPr>
            <w:rPr>
              <w:rFonts w:ascii="Arial" w:hAnsi="Arial" w:cs="Arial"/>
              <w:sz w:val="28"/>
              <w:szCs w:val="28"/>
            </w:rPr>
            <w:id w:val="-690376809"/>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665062748"/>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215249" w:rsidP="00215249">
            <w:pPr>
              <w:jc w:val="center"/>
              <w:rPr>
                <w:rFonts w:ascii="Arial" w:hAnsi="Arial" w:cs="Arial"/>
                <w:color w:val="FF0000"/>
                <w:sz w:val="20"/>
                <w:szCs w:val="20"/>
              </w:rPr>
            </w:pPr>
            <w:r w:rsidRPr="005D5AF2">
              <w:rPr>
                <w:rFonts w:ascii="Arial" w:hAnsi="Arial" w:cs="Arial"/>
                <w:sz w:val="20"/>
                <w:szCs w:val="20"/>
              </w:rPr>
              <w:t>AISC 341</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Structural wood (1705.12.2)</w:t>
            </w:r>
          </w:p>
          <w:p w:rsidR="004E2BEA" w:rsidRPr="005D5AF2" w:rsidRDefault="004E2BEA" w:rsidP="004E2BEA">
            <w:pPr>
              <w:ind w:left="720" w:hanging="360"/>
              <w:rPr>
                <w:rFonts w:ascii="Arial" w:hAnsi="Arial" w:cs="Arial"/>
                <w:sz w:val="20"/>
                <w:szCs w:val="20"/>
              </w:rPr>
            </w:pPr>
            <w:r w:rsidRPr="005D5AF2">
              <w:rPr>
                <w:rFonts w:ascii="Arial" w:hAnsi="Arial" w:cs="Arial"/>
                <w:sz w:val="20"/>
                <w:szCs w:val="20"/>
              </w:rPr>
              <w:t>a.</w:t>
            </w:r>
            <w:r w:rsidRPr="005D5AF2">
              <w:rPr>
                <w:rFonts w:ascii="Arial" w:hAnsi="Arial" w:cs="Arial"/>
                <w:sz w:val="20"/>
                <w:szCs w:val="20"/>
              </w:rPr>
              <w:tab/>
              <w:t>Continuous special inspection shall be required during field gluing operations of elements of the seismic force-resisting system.</w:t>
            </w:r>
          </w:p>
          <w:p w:rsidR="004E2BEA" w:rsidRPr="005D5AF2" w:rsidRDefault="004E2BEA" w:rsidP="004E2BEA">
            <w:pPr>
              <w:ind w:left="720" w:hanging="360"/>
              <w:rPr>
                <w:rFonts w:ascii="Arial" w:hAnsi="Arial" w:cs="Arial"/>
                <w:sz w:val="20"/>
                <w:szCs w:val="20"/>
              </w:rPr>
            </w:pPr>
            <w:r w:rsidRPr="005D5AF2">
              <w:rPr>
                <w:rFonts w:ascii="Arial" w:hAnsi="Arial" w:cs="Arial"/>
                <w:sz w:val="20"/>
                <w:szCs w:val="20"/>
              </w:rPr>
              <w:t>b.</w:t>
            </w:r>
            <w:r w:rsidRPr="005D5AF2">
              <w:rPr>
                <w:rFonts w:ascii="Arial" w:hAnsi="Arial" w:cs="Arial"/>
                <w:sz w:val="20"/>
                <w:szCs w:val="20"/>
              </w:rPr>
              <w:tab/>
              <w:t xml:space="preserve">Periodic special inspection shall be required for nailing, bolting, anchoring and other fastening of elements of the seismic force-resisting system, including wood shear walls, </w:t>
            </w:r>
            <w:r w:rsidRPr="005D5AF2">
              <w:rPr>
                <w:rFonts w:ascii="Arial" w:hAnsi="Arial" w:cs="Arial"/>
                <w:sz w:val="20"/>
                <w:szCs w:val="20"/>
              </w:rPr>
              <w:lastRenderedPageBreak/>
              <w:t>wood diaphragms, drag struts, braces, shear panels and hold-downs.</w:t>
            </w:r>
          </w:p>
        </w:tc>
        <w:tc>
          <w:tcPr>
            <w:tcW w:w="1833" w:type="dxa"/>
          </w:tcPr>
          <w:p w:rsidR="00C649F3" w:rsidRPr="005D5AF2" w:rsidRDefault="00C649F3" w:rsidP="00C649F3">
            <w:pPr>
              <w:jc w:val="center"/>
              <w:rPr>
                <w:rFonts w:ascii="Arial" w:hAnsi="Arial" w:cs="Arial"/>
              </w:rPr>
            </w:pPr>
          </w:p>
          <w:sdt>
            <w:sdtPr>
              <w:rPr>
                <w:rFonts w:ascii="Arial" w:hAnsi="Arial" w:cs="Arial"/>
                <w:sz w:val="28"/>
                <w:szCs w:val="28"/>
              </w:rPr>
              <w:id w:val="-616527301"/>
              <w15:color w:val="FF6600"/>
              <w15:appearance w15:val="hidden"/>
              <w14:checkbox>
                <w14:checked w14:val="0"/>
                <w14:checkedState w14:val="2612" w14:font="MS Gothic"/>
                <w14:uncheckedState w14:val="2610" w14:font="MS Gothic"/>
              </w14:checkbox>
            </w:sdtPr>
            <w:sdtEndPr/>
            <w:sdtContent>
              <w:p w:rsidR="004E2BEA" w:rsidRPr="005D5AF2" w:rsidRDefault="004E2BEA" w:rsidP="00C649F3">
                <w:pPr>
                  <w:jc w:val="center"/>
                  <w:rPr>
                    <w:rFonts w:ascii="Arial" w:hAnsi="Arial" w:cs="Arial"/>
                  </w:rPr>
                </w:pPr>
                <w:r w:rsidRPr="005D5AF2">
                  <w:rPr>
                    <w:rFonts w:ascii="Segoe UI Symbol" w:eastAsia="MS Gothic" w:hAnsi="Segoe UI Symbol" w:cs="Segoe UI Symbol"/>
                    <w:sz w:val="28"/>
                    <w:szCs w:val="28"/>
                  </w:rPr>
                  <w:t>☐</w:t>
                </w:r>
              </w:p>
            </w:sdtContent>
          </w:sdt>
        </w:tc>
        <w:tc>
          <w:tcPr>
            <w:tcW w:w="1835" w:type="dxa"/>
          </w:tcPr>
          <w:p w:rsidR="00C649F3" w:rsidRPr="005D5AF2" w:rsidRDefault="00C649F3" w:rsidP="00C649F3">
            <w:pPr>
              <w:jc w:val="center"/>
              <w:rPr>
                <w:rFonts w:ascii="Arial" w:hAnsi="Arial" w:cs="Arial"/>
              </w:rPr>
            </w:pPr>
          </w:p>
          <w:p w:rsidR="004E2BEA" w:rsidRPr="005D5AF2" w:rsidRDefault="004E2BEA" w:rsidP="00C649F3">
            <w:pPr>
              <w:jc w:val="center"/>
              <w:rPr>
                <w:rFonts w:ascii="Arial" w:hAnsi="Arial" w:cs="Arial"/>
              </w:rPr>
            </w:pPr>
          </w:p>
          <w:p w:rsidR="004E2BEA" w:rsidRPr="005D5AF2" w:rsidRDefault="004E2BEA" w:rsidP="00C649F3">
            <w:pPr>
              <w:jc w:val="center"/>
              <w:rPr>
                <w:rFonts w:ascii="Arial" w:hAnsi="Arial" w:cs="Arial"/>
              </w:rPr>
            </w:pPr>
          </w:p>
          <w:p w:rsidR="004E2BEA" w:rsidRPr="005D5AF2" w:rsidRDefault="004E2BEA" w:rsidP="00C649F3">
            <w:pPr>
              <w:jc w:val="center"/>
              <w:rPr>
                <w:rFonts w:ascii="Arial" w:hAnsi="Arial" w:cs="Arial"/>
              </w:rPr>
            </w:pPr>
          </w:p>
          <w:p w:rsidR="004E2BEA" w:rsidRPr="005D5AF2" w:rsidRDefault="004E2BEA" w:rsidP="00C649F3">
            <w:pPr>
              <w:jc w:val="center"/>
              <w:rPr>
                <w:rFonts w:ascii="Arial" w:hAnsi="Arial" w:cs="Arial"/>
              </w:rPr>
            </w:pPr>
          </w:p>
          <w:sdt>
            <w:sdtPr>
              <w:rPr>
                <w:rFonts w:ascii="Arial" w:hAnsi="Arial" w:cs="Arial"/>
                <w:sz w:val="28"/>
                <w:szCs w:val="28"/>
              </w:rPr>
              <w:id w:val="1426375321"/>
              <w15:color w:val="FF6600"/>
              <w15:appearance w15:val="hidden"/>
              <w14:checkbox>
                <w14:checked w14:val="0"/>
                <w14:checkedState w14:val="2612" w14:font="MS Gothic"/>
                <w14:uncheckedState w14:val="2610" w14:font="MS Gothic"/>
              </w14:checkbox>
            </w:sdtPr>
            <w:sdtEndPr/>
            <w:sdtContent>
              <w:p w:rsidR="004E2BEA" w:rsidRPr="005D5AF2" w:rsidRDefault="004E2BEA" w:rsidP="00C649F3">
                <w:pPr>
                  <w:jc w:val="center"/>
                  <w:rPr>
                    <w:rFonts w:ascii="Arial" w:hAnsi="Arial" w:cs="Arial"/>
                  </w:rPr>
                </w:pPr>
                <w:r w:rsidRPr="005D5AF2">
                  <w:rPr>
                    <w:rFonts w:ascii="Segoe UI Symbol" w:eastAsia="MS Gothic" w:hAnsi="Segoe UI Symbol" w:cs="Segoe UI Symbol"/>
                    <w:sz w:val="28"/>
                    <w:szCs w:val="28"/>
                  </w:rPr>
                  <w:t>☐</w:t>
                </w:r>
              </w:p>
            </w:sdtContent>
          </w:sdt>
        </w:tc>
        <w:tc>
          <w:tcPr>
            <w:tcW w:w="1837" w:type="dxa"/>
            <w:vAlign w:val="center"/>
          </w:tcPr>
          <w:p w:rsidR="00C649F3" w:rsidRPr="005D5AF2" w:rsidRDefault="00C649F3" w:rsidP="004E2BEA">
            <w:pP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Cold-formed steel framing (1705.12.3)</w:t>
            </w:r>
          </w:p>
        </w:tc>
        <w:sdt>
          <w:sdtPr>
            <w:rPr>
              <w:rFonts w:ascii="Arial" w:hAnsi="Arial" w:cs="Arial"/>
              <w:sz w:val="28"/>
              <w:szCs w:val="28"/>
            </w:rPr>
            <w:id w:val="-896268395"/>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873155202"/>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Designated seismic systems (1705.12.4)</w:t>
            </w:r>
          </w:p>
        </w:tc>
        <w:sdt>
          <w:sdtPr>
            <w:rPr>
              <w:rFonts w:ascii="Arial" w:hAnsi="Arial" w:cs="Arial"/>
              <w:sz w:val="28"/>
              <w:szCs w:val="28"/>
            </w:rPr>
            <w:id w:val="-694921722"/>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349941169"/>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Architectural components (1705.12.5)</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305860345"/>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Access floors (1705.12.5.1)</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480000232"/>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Plumbing, Mechanical &amp; electrical (1705.12.6)</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846540239"/>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Storage racks (1705.12.7)</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760795388"/>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tcBorders>
              <w:bottom w:val="single" w:sz="4" w:space="0" w:color="auto"/>
            </w:tcBorders>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Seismic isolation systems (1705.12.8)</w:t>
            </w:r>
          </w:p>
        </w:tc>
        <w:tc>
          <w:tcPr>
            <w:tcW w:w="1833"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343372608"/>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tcBorders>
              <w:bottom w:val="single" w:sz="4" w:space="0" w:color="auto"/>
            </w:tcBorders>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Cold-formed steel special bolted moment frames (1705.12.9).</w:t>
            </w:r>
          </w:p>
        </w:tc>
        <w:tc>
          <w:tcPr>
            <w:tcW w:w="1833"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38084515"/>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C649F3" w:rsidRPr="005D5AF2" w:rsidRDefault="00C649F3" w:rsidP="00C649F3">
            <w:pPr>
              <w:jc w:val="center"/>
              <w:rPr>
                <w:rFonts w:ascii="Arial" w:hAnsi="Arial" w:cs="Arial"/>
                <w:color w:val="FF0000"/>
                <w:sz w:val="20"/>
                <w:szCs w:val="20"/>
              </w:rPr>
            </w:pPr>
          </w:p>
        </w:tc>
      </w:tr>
      <w:tr w:rsidR="003B229E" w:rsidRPr="005D5AF2" w:rsidTr="004B760C">
        <w:tc>
          <w:tcPr>
            <w:tcW w:w="10440" w:type="dxa"/>
            <w:gridSpan w:val="4"/>
            <w:tcBorders>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ED1366">
            <w:pPr>
              <w:jc w:val="center"/>
              <w:rPr>
                <w:rFonts w:ascii="Arial" w:hAnsi="Arial" w:cs="Arial"/>
                <w:color w:val="FF0000"/>
              </w:rPr>
            </w:pPr>
            <w:r w:rsidRPr="005D5AF2">
              <w:rPr>
                <w:rFonts w:ascii="Arial" w:hAnsi="Arial" w:cs="Arial"/>
                <w:b/>
              </w:rPr>
              <w:t xml:space="preserve">TESTING </w:t>
            </w:r>
            <w:r w:rsidR="00ED1366" w:rsidRPr="005D5AF2">
              <w:rPr>
                <w:rFonts w:ascii="Arial" w:hAnsi="Arial" w:cs="Arial"/>
                <w:b/>
              </w:rPr>
              <w:t>FOR SEISMIC RESISTANCE</w:t>
            </w:r>
            <w:r w:rsidR="00ED52E2" w:rsidRPr="005D5AF2">
              <w:rPr>
                <w:rFonts w:ascii="Arial" w:hAnsi="Arial" w:cs="Arial"/>
                <w:b/>
              </w:rPr>
              <w:t xml:space="preserve"> (1705.13</w:t>
            </w:r>
            <w:r w:rsidRPr="005D5AF2">
              <w:rPr>
                <w:rFonts w:ascii="Arial" w:hAnsi="Arial" w:cs="Arial"/>
                <w:b/>
              </w:rPr>
              <w:t>)</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F56ACD" w:rsidP="003B229E">
            <w:pPr>
              <w:jc w:val="center"/>
              <w:rPr>
                <w:rFonts w:ascii="Arial" w:hAnsi="Arial" w:cs="Arial"/>
                <w:b/>
                <w:sz w:val="16"/>
                <w:szCs w:val="16"/>
              </w:rPr>
            </w:pPr>
            <w:r w:rsidRPr="005D5AF2">
              <w:rPr>
                <w:rFonts w:ascii="Arial" w:hAnsi="Arial" w:cs="Arial"/>
                <w:b/>
                <w:sz w:val="16"/>
                <w:szCs w:val="16"/>
              </w:rPr>
              <w:t>TESTING REQ’D</w:t>
            </w:r>
          </w:p>
        </w:tc>
        <w:tc>
          <w:tcPr>
            <w:tcW w:w="1835" w:type="dxa"/>
            <w:vAlign w:val="center"/>
          </w:tcPr>
          <w:p w:rsidR="003B229E" w:rsidRPr="005D5AF2" w:rsidRDefault="003B229E" w:rsidP="003B229E">
            <w:pPr>
              <w:jc w:val="center"/>
              <w:rPr>
                <w:rFonts w:ascii="Arial" w:hAnsi="Arial" w:cs="Arial"/>
                <w:b/>
                <w:sz w:val="16"/>
                <w:szCs w:val="16"/>
              </w:rPr>
            </w:pP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Structural steel (1705.13.1)</w:t>
            </w:r>
          </w:p>
        </w:tc>
        <w:sdt>
          <w:sdtPr>
            <w:rPr>
              <w:rFonts w:ascii="Arial" w:hAnsi="Arial" w:cs="Arial"/>
              <w:sz w:val="28"/>
              <w:szCs w:val="28"/>
            </w:rPr>
            <w:id w:val="467408129"/>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1705.13.2 Nonstructural components (1705.13.2)</w:t>
            </w:r>
          </w:p>
        </w:tc>
        <w:sdt>
          <w:sdtPr>
            <w:rPr>
              <w:rFonts w:ascii="Arial" w:hAnsi="Arial" w:cs="Arial"/>
              <w:sz w:val="28"/>
              <w:szCs w:val="28"/>
            </w:rPr>
            <w:id w:val="-1796290300"/>
            <w15:color w:val="FF6600"/>
            <w15:appearance w15:val="hidden"/>
            <w14:checkbox>
              <w14:checked w14:val="0"/>
              <w14:checkedState w14:val="2612" w14:font="MS Gothic"/>
              <w14:uncheckedState w14:val="2610" w14:font="MS Gothic"/>
            </w14:checkbox>
          </w:sdtPr>
          <w:sdtEndPr/>
          <w:sdtContent>
            <w:tc>
              <w:tcPr>
                <w:tcW w:w="1833"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vAlign w:val="center"/>
          </w:tcPr>
          <w:p w:rsidR="00C649F3" w:rsidRPr="005D5AF2" w:rsidRDefault="00C649F3" w:rsidP="00C649F3">
            <w:pPr>
              <w:jc w:val="center"/>
              <w:rPr>
                <w:rFonts w:ascii="Arial" w:hAnsi="Arial" w:cs="Arial"/>
                <w:sz w:val="20"/>
                <w:szCs w:val="20"/>
              </w:rPr>
            </w:pPr>
          </w:p>
        </w:tc>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tcBorders>
              <w:bottom w:val="single" w:sz="4" w:space="0" w:color="auto"/>
            </w:tcBorders>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Seismic isolation systems (1705.13.4)</w:t>
            </w:r>
          </w:p>
        </w:tc>
        <w:sdt>
          <w:sdtPr>
            <w:rPr>
              <w:rFonts w:ascii="Arial" w:hAnsi="Arial" w:cs="Arial"/>
              <w:sz w:val="28"/>
              <w:szCs w:val="28"/>
            </w:rPr>
            <w:id w:val="942422072"/>
            <w15:color w:val="FF6600"/>
            <w15:appearance w15:val="hidden"/>
            <w14:checkbox>
              <w14:checked w14:val="0"/>
              <w14:checkedState w14:val="2612" w14:font="MS Gothic"/>
              <w14:uncheckedState w14:val="2610" w14:font="MS Gothic"/>
            </w14:checkbox>
          </w:sdtPr>
          <w:sdtEndPr/>
          <w:sdtContent>
            <w:tc>
              <w:tcPr>
                <w:tcW w:w="1833" w:type="dxa"/>
                <w:tcBorders>
                  <w:bottom w:val="single" w:sz="4" w:space="0" w:color="auto"/>
                </w:tcBorders>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5"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tc>
          <w:tcPr>
            <w:tcW w:w="1837" w:type="dxa"/>
            <w:tcBorders>
              <w:bottom w:val="single" w:sz="4" w:space="0" w:color="auto"/>
            </w:tcBorders>
            <w:vAlign w:val="center"/>
          </w:tcPr>
          <w:p w:rsidR="00C649F3" w:rsidRPr="005D5AF2" w:rsidRDefault="00C649F3" w:rsidP="00C649F3">
            <w:pPr>
              <w:jc w:val="center"/>
              <w:rPr>
                <w:rFonts w:ascii="Arial" w:hAnsi="Arial" w:cs="Arial"/>
                <w:color w:val="FF0000"/>
                <w:sz w:val="20"/>
                <w:szCs w:val="20"/>
              </w:rPr>
            </w:pPr>
          </w:p>
        </w:tc>
      </w:tr>
      <w:tr w:rsidR="003B229E" w:rsidRPr="005D5AF2" w:rsidTr="00EE5E1E">
        <w:tc>
          <w:tcPr>
            <w:tcW w:w="10440" w:type="dxa"/>
            <w:gridSpan w:val="4"/>
            <w:tcBorders>
              <w:top w:val="nil"/>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B55EE0">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SPRAYED F</w:t>
            </w:r>
            <w:r w:rsidR="00D557DC" w:rsidRPr="005D5AF2">
              <w:rPr>
                <w:rFonts w:ascii="Arial" w:hAnsi="Arial" w:cs="Arial"/>
                <w:b/>
              </w:rPr>
              <w:t>IRE-RESISTANT MATERIALS (1705.14</w:t>
            </w:r>
            <w:r w:rsidRPr="005D5AF2">
              <w:rPr>
                <w:rFonts w:ascii="Arial" w:hAnsi="Arial" w:cs="Arial"/>
                <w:b/>
              </w:rPr>
              <w:t>)</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Physical &amp; visual tests (1705.14.1)</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525483361"/>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Structural member surface conditions (1705.14.2)</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350917155"/>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Material application (1705.14.3)</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983693700"/>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Material thickness (1705.14.4)</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695118125"/>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Material density (1705.14.5)</w:t>
            </w:r>
          </w:p>
        </w:tc>
        <w:tc>
          <w:tcPr>
            <w:tcW w:w="1833" w:type="dxa"/>
            <w:vAlign w:val="center"/>
          </w:tcPr>
          <w:p w:rsidR="00C649F3" w:rsidRPr="005D5AF2" w:rsidRDefault="00C649F3" w:rsidP="00C649F3">
            <w:pPr>
              <w:rPr>
                <w:rFonts w:ascii="Arial" w:hAnsi="Arial" w:cs="Arial"/>
                <w:sz w:val="20"/>
                <w:szCs w:val="20"/>
              </w:rPr>
            </w:pPr>
          </w:p>
        </w:tc>
        <w:sdt>
          <w:sdtPr>
            <w:rPr>
              <w:rFonts w:ascii="Arial" w:hAnsi="Arial" w:cs="Arial"/>
              <w:sz w:val="28"/>
              <w:szCs w:val="28"/>
            </w:rPr>
            <w:id w:val="-695617417"/>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tcBorders>
              <w:bottom w:val="single" w:sz="4" w:space="0" w:color="auto"/>
            </w:tcBorders>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Bonding strength (1705.14.6)</w:t>
            </w:r>
          </w:p>
        </w:tc>
        <w:tc>
          <w:tcPr>
            <w:tcW w:w="1833"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458427426"/>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tcPr>
              <w:p w:rsidR="00C649F3" w:rsidRPr="005D5AF2" w:rsidRDefault="00C649F3"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C649F3" w:rsidRPr="005D5AF2" w:rsidRDefault="00C649F3" w:rsidP="00C649F3">
            <w:pPr>
              <w:jc w:val="center"/>
              <w:rPr>
                <w:rFonts w:ascii="Arial" w:hAnsi="Arial" w:cs="Arial"/>
                <w:color w:val="FF0000"/>
                <w:sz w:val="20"/>
                <w:szCs w:val="20"/>
              </w:rPr>
            </w:pPr>
          </w:p>
        </w:tc>
      </w:tr>
      <w:tr w:rsidR="003B229E" w:rsidRPr="005D5AF2" w:rsidTr="006146E3">
        <w:tc>
          <w:tcPr>
            <w:tcW w:w="10440" w:type="dxa"/>
            <w:gridSpan w:val="4"/>
            <w:tcBorders>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MASTIC &amp; INTUMESCENT FIRE-RESISTAN</w:t>
            </w:r>
            <w:r w:rsidR="00D557DC" w:rsidRPr="005D5AF2">
              <w:rPr>
                <w:rFonts w:ascii="Arial" w:hAnsi="Arial" w:cs="Arial"/>
                <w:b/>
              </w:rPr>
              <w:t>T COATINGS (1705.15</w:t>
            </w:r>
            <w:r w:rsidRPr="005D5AF2">
              <w:rPr>
                <w:rFonts w:ascii="Arial" w:hAnsi="Arial" w:cs="Arial"/>
                <w:b/>
              </w:rPr>
              <w:t>)</w:t>
            </w:r>
          </w:p>
        </w:tc>
      </w:tr>
      <w:tr w:rsidR="003B229E" w:rsidRPr="005D5AF2" w:rsidTr="005B57C1">
        <w:tc>
          <w:tcPr>
            <w:tcW w:w="4935" w:type="dxa"/>
            <w:tcBorders>
              <w:bottom w:val="single" w:sz="4" w:space="0" w:color="auto"/>
            </w:tcBorders>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tcBorders>
              <w:bottom w:val="single" w:sz="4" w:space="0" w:color="auto"/>
            </w:tcBorders>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tcBorders>
              <w:bottom w:val="single" w:sz="4" w:space="0" w:color="auto"/>
            </w:tcBorders>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tcBorders>
              <w:bottom w:val="single" w:sz="4" w:space="0" w:color="auto"/>
            </w:tcBorders>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3B229E" w:rsidRPr="005D5AF2" w:rsidTr="005B57C1">
        <w:tc>
          <w:tcPr>
            <w:tcW w:w="4935" w:type="dxa"/>
            <w:tcBorders>
              <w:bottom w:val="single" w:sz="4" w:space="0" w:color="auto"/>
            </w:tcBorders>
            <w:vAlign w:val="center"/>
          </w:tcPr>
          <w:p w:rsidR="003B229E" w:rsidRPr="005D5AF2" w:rsidRDefault="003B229E" w:rsidP="003B229E">
            <w:pPr>
              <w:rPr>
                <w:rFonts w:ascii="Arial" w:hAnsi="Arial" w:cs="Arial"/>
                <w:sz w:val="20"/>
                <w:szCs w:val="20"/>
              </w:rPr>
            </w:pPr>
            <w:r w:rsidRPr="005D5AF2">
              <w:rPr>
                <w:rFonts w:ascii="Arial" w:hAnsi="Arial" w:cs="Arial"/>
                <w:sz w:val="20"/>
                <w:szCs w:val="20"/>
              </w:rPr>
              <w:t>Material &amp; Installation</w:t>
            </w:r>
          </w:p>
        </w:tc>
        <w:sdt>
          <w:sdtPr>
            <w:rPr>
              <w:rFonts w:ascii="Arial" w:hAnsi="Arial" w:cs="Arial"/>
              <w:sz w:val="28"/>
              <w:szCs w:val="28"/>
            </w:rPr>
            <w:id w:val="1780526627"/>
            <w15:color w:val="FF6600"/>
            <w15:appearance w15:val="hidden"/>
            <w14:checkbox>
              <w14:checked w14:val="0"/>
              <w14:checkedState w14:val="2612" w14:font="MS Gothic"/>
              <w14:uncheckedState w14:val="2610" w14:font="MS Gothic"/>
            </w14:checkbox>
          </w:sdtPr>
          <w:sdtEndPr/>
          <w:sdtContent>
            <w:tc>
              <w:tcPr>
                <w:tcW w:w="1833" w:type="dxa"/>
                <w:tcBorders>
                  <w:bottom w:val="single" w:sz="4" w:space="0" w:color="auto"/>
                </w:tcBorders>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540200143"/>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6146E3">
        <w:tc>
          <w:tcPr>
            <w:tcW w:w="10440" w:type="dxa"/>
            <w:gridSpan w:val="4"/>
            <w:tcBorders>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EXTERIOR INSULATION</w:t>
            </w:r>
            <w:r w:rsidR="00D557DC" w:rsidRPr="005D5AF2">
              <w:rPr>
                <w:rFonts w:ascii="Arial" w:hAnsi="Arial" w:cs="Arial"/>
                <w:b/>
              </w:rPr>
              <w:t xml:space="preserve"> &amp; FINISH SYSTEM (EIFS) (1705.16</w:t>
            </w:r>
            <w:r w:rsidRPr="005D5AF2">
              <w:rPr>
                <w:rFonts w:ascii="Arial" w:hAnsi="Arial" w:cs="Arial"/>
                <w:b/>
              </w:rPr>
              <w:t>)</w:t>
            </w:r>
          </w:p>
        </w:tc>
      </w:tr>
      <w:tr w:rsidR="003B229E" w:rsidRPr="005D5AF2" w:rsidTr="005B57C1">
        <w:tc>
          <w:tcPr>
            <w:tcW w:w="4935" w:type="dxa"/>
            <w:tcBorders>
              <w:bottom w:val="single" w:sz="4" w:space="0" w:color="auto"/>
            </w:tcBorders>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tcBorders>
              <w:bottom w:val="single" w:sz="4" w:space="0" w:color="auto"/>
            </w:tcBorders>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tcBorders>
              <w:bottom w:val="single" w:sz="4" w:space="0" w:color="auto"/>
            </w:tcBorders>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tcBorders>
              <w:bottom w:val="single" w:sz="4" w:space="0" w:color="auto"/>
            </w:tcBorders>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3B229E" w:rsidRPr="005D5AF2" w:rsidTr="005B57C1">
        <w:tc>
          <w:tcPr>
            <w:tcW w:w="4935" w:type="dxa"/>
            <w:tcBorders>
              <w:bottom w:val="single" w:sz="4" w:space="0" w:color="auto"/>
            </w:tcBorders>
            <w:vAlign w:val="center"/>
          </w:tcPr>
          <w:p w:rsidR="003B229E" w:rsidRPr="005D5AF2" w:rsidRDefault="003B229E" w:rsidP="003B229E">
            <w:pPr>
              <w:rPr>
                <w:rFonts w:ascii="Arial" w:hAnsi="Arial" w:cs="Arial"/>
                <w:sz w:val="20"/>
                <w:szCs w:val="20"/>
              </w:rPr>
            </w:pPr>
            <w:r w:rsidRPr="005D5AF2">
              <w:rPr>
                <w:rFonts w:ascii="Arial" w:hAnsi="Arial" w:cs="Arial"/>
                <w:sz w:val="20"/>
                <w:szCs w:val="20"/>
              </w:rPr>
              <w:t>Material &amp; Installation</w:t>
            </w:r>
          </w:p>
        </w:tc>
        <w:tc>
          <w:tcPr>
            <w:tcW w:w="1833" w:type="dxa"/>
            <w:tcBorders>
              <w:bottom w:val="single" w:sz="4" w:space="0" w:color="auto"/>
            </w:tcBorders>
            <w:vAlign w:val="center"/>
          </w:tcPr>
          <w:p w:rsidR="003B229E" w:rsidRPr="005D5AF2" w:rsidRDefault="003B229E" w:rsidP="003B229E">
            <w:pPr>
              <w:jc w:val="center"/>
              <w:rPr>
                <w:rFonts w:ascii="Arial" w:hAnsi="Arial" w:cs="Arial"/>
                <w:sz w:val="20"/>
                <w:szCs w:val="20"/>
              </w:rPr>
            </w:pPr>
          </w:p>
        </w:tc>
        <w:sdt>
          <w:sdtPr>
            <w:rPr>
              <w:rFonts w:ascii="Arial" w:hAnsi="Arial" w:cs="Arial"/>
              <w:sz w:val="28"/>
              <w:szCs w:val="28"/>
            </w:rPr>
            <w:id w:val="1073465903"/>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vAlign w:val="center"/>
              </w:tcPr>
              <w:p w:rsidR="003B229E" w:rsidRPr="005D5AF2" w:rsidRDefault="00C649F3"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B55EE0">
        <w:tc>
          <w:tcPr>
            <w:tcW w:w="10440" w:type="dxa"/>
            <w:gridSpan w:val="4"/>
            <w:tcBorders>
              <w:top w:val="nil"/>
              <w:left w:val="nil"/>
              <w:right w:val="nil"/>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color w:val="FF0000"/>
              </w:rPr>
            </w:pPr>
            <w:r w:rsidRPr="005D5AF2">
              <w:rPr>
                <w:rFonts w:ascii="Arial" w:hAnsi="Arial" w:cs="Arial"/>
                <w:b/>
              </w:rPr>
              <w:t>FIRE-RESISTAN</w:t>
            </w:r>
            <w:r w:rsidR="00D557DC" w:rsidRPr="005D5AF2">
              <w:rPr>
                <w:rFonts w:ascii="Arial" w:hAnsi="Arial" w:cs="Arial"/>
                <w:b/>
              </w:rPr>
              <w:t>T PENETRATIONS &amp; JOINTS (1705.17</w:t>
            </w:r>
            <w:r w:rsidRPr="005D5AF2">
              <w:rPr>
                <w:rFonts w:ascii="Arial" w:hAnsi="Arial" w:cs="Arial"/>
                <w:b/>
              </w:rPr>
              <w:t>)</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C649F3" w:rsidRPr="005D5AF2" w:rsidTr="00C52140">
        <w:tc>
          <w:tcPr>
            <w:tcW w:w="4935" w:type="dxa"/>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Penetration firestops (1705.17.1)</w:t>
            </w:r>
          </w:p>
        </w:tc>
        <w:tc>
          <w:tcPr>
            <w:tcW w:w="1833" w:type="dxa"/>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681085802"/>
            <w15:color w:val="FF6600"/>
            <w15:appearance w15:val="hidden"/>
            <w14:checkbox>
              <w14:checked w14:val="0"/>
              <w14:checkedState w14:val="2612" w14:font="MS Gothic"/>
              <w14:uncheckedState w14:val="2610" w14:font="MS Gothic"/>
            </w14:checkbox>
          </w:sdtPr>
          <w:sdtEndPr/>
          <w:sdtContent>
            <w:tc>
              <w:tcPr>
                <w:tcW w:w="1835" w:type="dxa"/>
              </w:tcPr>
              <w:p w:rsidR="00C649F3" w:rsidRPr="005D5AF2" w:rsidRDefault="00375890"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C649F3" w:rsidRPr="005D5AF2" w:rsidRDefault="00C649F3" w:rsidP="00C649F3">
            <w:pPr>
              <w:jc w:val="center"/>
              <w:rPr>
                <w:rFonts w:ascii="Arial" w:hAnsi="Arial" w:cs="Arial"/>
                <w:color w:val="FF0000"/>
                <w:sz w:val="20"/>
                <w:szCs w:val="20"/>
              </w:rPr>
            </w:pPr>
          </w:p>
        </w:tc>
      </w:tr>
      <w:tr w:rsidR="00C649F3" w:rsidRPr="005D5AF2" w:rsidTr="00C52140">
        <w:tc>
          <w:tcPr>
            <w:tcW w:w="4935" w:type="dxa"/>
            <w:tcBorders>
              <w:bottom w:val="single" w:sz="4" w:space="0" w:color="auto"/>
            </w:tcBorders>
            <w:vAlign w:val="center"/>
          </w:tcPr>
          <w:p w:rsidR="00C649F3" w:rsidRPr="005D5AF2" w:rsidRDefault="00C649F3" w:rsidP="00C649F3">
            <w:pPr>
              <w:rPr>
                <w:rFonts w:ascii="Arial" w:hAnsi="Arial" w:cs="Arial"/>
                <w:sz w:val="20"/>
                <w:szCs w:val="20"/>
              </w:rPr>
            </w:pPr>
            <w:r w:rsidRPr="005D5AF2">
              <w:rPr>
                <w:rFonts w:ascii="Arial" w:hAnsi="Arial" w:cs="Arial"/>
                <w:sz w:val="20"/>
                <w:szCs w:val="20"/>
              </w:rPr>
              <w:t>Fire-resistant joint systems (1705.17.2)</w:t>
            </w:r>
          </w:p>
        </w:tc>
        <w:tc>
          <w:tcPr>
            <w:tcW w:w="1833" w:type="dxa"/>
            <w:tcBorders>
              <w:bottom w:val="single" w:sz="4" w:space="0" w:color="auto"/>
            </w:tcBorders>
            <w:vAlign w:val="center"/>
          </w:tcPr>
          <w:p w:rsidR="00C649F3" w:rsidRPr="005D5AF2" w:rsidRDefault="00C649F3" w:rsidP="00C649F3">
            <w:pPr>
              <w:jc w:val="center"/>
              <w:rPr>
                <w:rFonts w:ascii="Arial" w:hAnsi="Arial" w:cs="Arial"/>
                <w:sz w:val="20"/>
                <w:szCs w:val="20"/>
              </w:rPr>
            </w:pPr>
          </w:p>
        </w:tc>
        <w:sdt>
          <w:sdtPr>
            <w:rPr>
              <w:rFonts w:ascii="Arial" w:hAnsi="Arial" w:cs="Arial"/>
              <w:sz w:val="28"/>
              <w:szCs w:val="28"/>
            </w:rPr>
            <w:id w:val="1868867573"/>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tcPr>
              <w:p w:rsidR="00C649F3" w:rsidRPr="005D5AF2" w:rsidRDefault="00130FF4" w:rsidP="00C649F3">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C649F3" w:rsidRPr="005D5AF2" w:rsidRDefault="00C649F3" w:rsidP="00C649F3">
            <w:pPr>
              <w:jc w:val="center"/>
              <w:rPr>
                <w:rFonts w:ascii="Arial" w:hAnsi="Arial" w:cs="Arial"/>
                <w:color w:val="FF0000"/>
                <w:sz w:val="20"/>
                <w:szCs w:val="20"/>
              </w:rPr>
            </w:pPr>
          </w:p>
        </w:tc>
      </w:tr>
    </w:tbl>
    <w:p w:rsidR="008E3AEB" w:rsidRPr="005D5AF2" w:rsidRDefault="008E3AEB">
      <w:pPr>
        <w:rPr>
          <w:rFonts w:ascii="Arial" w:hAnsi="Arial" w:cs="Arial"/>
        </w:rPr>
      </w:pPr>
      <w:r w:rsidRPr="005D5AF2">
        <w:rPr>
          <w:rFonts w:ascii="Arial" w:hAnsi="Arial" w:cs="Arial"/>
        </w:rPr>
        <w:br w:type="page"/>
      </w:r>
    </w:p>
    <w:tbl>
      <w:tblPr>
        <w:tblStyle w:val="TableGrid"/>
        <w:tblW w:w="10440" w:type="dxa"/>
        <w:tblLayout w:type="fixed"/>
        <w:tblLook w:val="04A0" w:firstRow="1" w:lastRow="0" w:firstColumn="1" w:lastColumn="0" w:noHBand="0" w:noVBand="1"/>
      </w:tblPr>
      <w:tblGrid>
        <w:gridCol w:w="4935"/>
        <w:gridCol w:w="1833"/>
        <w:gridCol w:w="1835"/>
        <w:gridCol w:w="1837"/>
      </w:tblGrid>
      <w:tr w:rsidR="003B229E" w:rsidRPr="005D5AF2" w:rsidTr="006146E3">
        <w:tc>
          <w:tcPr>
            <w:tcW w:w="10440" w:type="dxa"/>
            <w:gridSpan w:val="4"/>
            <w:tcBorders>
              <w:left w:val="nil"/>
              <w:right w:val="nil"/>
            </w:tcBorders>
            <w:vAlign w:val="center"/>
          </w:tcPr>
          <w:p w:rsidR="003B229E" w:rsidRPr="005D5AF2" w:rsidRDefault="003B229E" w:rsidP="003B229E">
            <w:pPr>
              <w:jc w:val="center"/>
              <w:rPr>
                <w:rFonts w:ascii="Arial" w:hAnsi="Arial" w:cs="Arial"/>
                <w:color w:val="FF0000"/>
                <w:sz w:val="16"/>
                <w:szCs w:val="16"/>
              </w:rPr>
            </w:pPr>
          </w:p>
        </w:tc>
      </w:tr>
      <w:tr w:rsidR="003B229E" w:rsidRPr="005D5AF2" w:rsidTr="00B55EE0">
        <w:tc>
          <w:tcPr>
            <w:tcW w:w="10440" w:type="dxa"/>
            <w:gridSpan w:val="4"/>
            <w:shd w:val="clear" w:color="auto" w:fill="D9D9D9" w:themeFill="background1" w:themeFillShade="D9"/>
            <w:vAlign w:val="center"/>
          </w:tcPr>
          <w:p w:rsidR="003B229E" w:rsidRPr="005D5AF2" w:rsidRDefault="00D557DC" w:rsidP="003B229E">
            <w:pPr>
              <w:jc w:val="center"/>
              <w:rPr>
                <w:rFonts w:ascii="Arial" w:hAnsi="Arial" w:cs="Arial"/>
                <w:color w:val="FF0000"/>
              </w:rPr>
            </w:pPr>
            <w:r w:rsidRPr="005D5AF2">
              <w:rPr>
                <w:rFonts w:ascii="Arial" w:hAnsi="Arial" w:cs="Arial"/>
                <w:b/>
              </w:rPr>
              <w:t>SMOKE CONTROL (1705.18</w:t>
            </w:r>
            <w:r w:rsidR="003B229E" w:rsidRPr="005D5AF2">
              <w:rPr>
                <w:rFonts w:ascii="Arial" w:hAnsi="Arial" w:cs="Arial"/>
                <w:b/>
              </w:rPr>
              <w:t>)</w:t>
            </w:r>
          </w:p>
        </w:tc>
      </w:tr>
      <w:tr w:rsidR="003B229E" w:rsidRPr="005D5AF2" w:rsidTr="005B57C1">
        <w:tc>
          <w:tcPr>
            <w:tcW w:w="4935" w:type="dxa"/>
            <w:tcBorders>
              <w:bottom w:val="single" w:sz="4" w:space="0" w:color="auto"/>
            </w:tcBorders>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tcBorders>
              <w:bottom w:val="single" w:sz="4" w:space="0" w:color="auto"/>
            </w:tcBorders>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tcBorders>
              <w:bottom w:val="single" w:sz="4" w:space="0" w:color="auto"/>
            </w:tcBorders>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tcBorders>
              <w:bottom w:val="single" w:sz="4" w:space="0" w:color="auto"/>
            </w:tcBorders>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3B229E" w:rsidRPr="005D5AF2" w:rsidTr="005B57C1">
        <w:tc>
          <w:tcPr>
            <w:tcW w:w="4935" w:type="dxa"/>
            <w:tcBorders>
              <w:bottom w:val="single" w:sz="4" w:space="0" w:color="auto"/>
            </w:tcBorders>
            <w:vAlign w:val="center"/>
          </w:tcPr>
          <w:p w:rsidR="003B229E" w:rsidRPr="005D5AF2" w:rsidRDefault="003B229E" w:rsidP="003B229E">
            <w:pPr>
              <w:rPr>
                <w:rFonts w:ascii="Arial" w:hAnsi="Arial" w:cs="Arial"/>
                <w:sz w:val="20"/>
                <w:szCs w:val="20"/>
              </w:rPr>
            </w:pPr>
            <w:r w:rsidRPr="005D5AF2">
              <w:rPr>
                <w:rFonts w:ascii="Arial" w:hAnsi="Arial" w:cs="Arial"/>
                <w:sz w:val="20"/>
                <w:szCs w:val="20"/>
              </w:rPr>
              <w:t>Material &amp; Installation</w:t>
            </w:r>
          </w:p>
        </w:tc>
        <w:tc>
          <w:tcPr>
            <w:tcW w:w="1833" w:type="dxa"/>
            <w:tcBorders>
              <w:bottom w:val="single" w:sz="4" w:space="0" w:color="auto"/>
            </w:tcBorders>
            <w:vAlign w:val="center"/>
          </w:tcPr>
          <w:p w:rsidR="003B229E" w:rsidRPr="005D5AF2" w:rsidRDefault="003B229E" w:rsidP="003B229E">
            <w:pPr>
              <w:jc w:val="center"/>
              <w:rPr>
                <w:rFonts w:ascii="Arial" w:hAnsi="Arial" w:cs="Arial"/>
                <w:sz w:val="20"/>
                <w:szCs w:val="20"/>
              </w:rPr>
            </w:pPr>
          </w:p>
        </w:tc>
        <w:sdt>
          <w:sdtPr>
            <w:rPr>
              <w:rFonts w:ascii="Arial" w:hAnsi="Arial" w:cs="Arial"/>
              <w:sz w:val="28"/>
              <w:szCs w:val="28"/>
            </w:rPr>
            <w:id w:val="399339183"/>
            <w15:color w:val="FF6600"/>
            <w15:appearance w15:val="hidden"/>
            <w14:checkbox>
              <w14:checked w14:val="0"/>
              <w14:checkedState w14:val="2612" w14:font="MS Gothic"/>
              <w14:uncheckedState w14:val="2610" w14:font="MS Gothic"/>
            </w14:checkbox>
          </w:sdtPr>
          <w:sdtEndPr/>
          <w:sdtContent>
            <w:tc>
              <w:tcPr>
                <w:tcW w:w="1835" w:type="dxa"/>
                <w:tcBorders>
                  <w:bottom w:val="single" w:sz="4" w:space="0" w:color="auto"/>
                </w:tcBorders>
                <w:vAlign w:val="center"/>
              </w:tcPr>
              <w:p w:rsidR="003B229E" w:rsidRPr="005D5AF2" w:rsidRDefault="00375890" w:rsidP="003B229E">
                <w:pPr>
                  <w:jc w:val="center"/>
                  <w:rPr>
                    <w:rFonts w:ascii="Arial" w:hAnsi="Arial" w:cs="Arial"/>
                    <w:sz w:val="20"/>
                    <w:szCs w:val="20"/>
                  </w:rPr>
                </w:pPr>
                <w:r w:rsidRPr="005D5AF2">
                  <w:rPr>
                    <w:rFonts w:ascii="Segoe UI Symbol" w:eastAsia="MS Gothic" w:hAnsi="Segoe UI Symbol" w:cs="Segoe UI Symbol"/>
                    <w:sz w:val="28"/>
                    <w:szCs w:val="28"/>
                  </w:rPr>
                  <w:t>☐</w:t>
                </w:r>
              </w:p>
            </w:tc>
          </w:sdtContent>
        </w:sdt>
        <w:tc>
          <w:tcPr>
            <w:tcW w:w="1837" w:type="dxa"/>
            <w:tcBorders>
              <w:bottom w:val="single" w:sz="4" w:space="0" w:color="auto"/>
            </w:tcBorders>
            <w:vAlign w:val="center"/>
          </w:tcPr>
          <w:p w:rsidR="003B229E" w:rsidRPr="005D5AF2" w:rsidRDefault="003B229E" w:rsidP="003B229E">
            <w:pPr>
              <w:jc w:val="center"/>
              <w:rPr>
                <w:rFonts w:ascii="Arial" w:hAnsi="Arial" w:cs="Arial"/>
                <w:color w:val="FF0000"/>
                <w:sz w:val="20"/>
                <w:szCs w:val="20"/>
              </w:rPr>
            </w:pPr>
          </w:p>
        </w:tc>
      </w:tr>
      <w:tr w:rsidR="003B229E" w:rsidRPr="005D5AF2" w:rsidTr="00EE5E1E">
        <w:tc>
          <w:tcPr>
            <w:tcW w:w="10440" w:type="dxa"/>
            <w:gridSpan w:val="4"/>
            <w:tcBorders>
              <w:top w:val="nil"/>
              <w:left w:val="nil"/>
              <w:bottom w:val="nil"/>
              <w:right w:val="nil"/>
            </w:tcBorders>
            <w:vAlign w:val="center"/>
          </w:tcPr>
          <w:p w:rsidR="003B229E" w:rsidRPr="005D5AF2" w:rsidRDefault="003B229E" w:rsidP="003B229E">
            <w:pPr>
              <w:jc w:val="center"/>
              <w:rPr>
                <w:rFonts w:ascii="Arial" w:hAnsi="Arial" w:cs="Arial"/>
                <w:color w:val="FF0000"/>
                <w:sz w:val="16"/>
                <w:szCs w:val="16"/>
              </w:rPr>
            </w:pPr>
          </w:p>
        </w:tc>
      </w:tr>
      <w:tr w:rsidR="003B229E" w:rsidRPr="005D5AF2" w:rsidTr="004B760C">
        <w:tc>
          <w:tcPr>
            <w:tcW w:w="10440" w:type="dxa"/>
            <w:gridSpan w:val="4"/>
            <w:shd w:val="clear" w:color="auto" w:fill="D9D9D9" w:themeFill="background1" w:themeFillShade="D9"/>
            <w:vAlign w:val="center"/>
          </w:tcPr>
          <w:p w:rsidR="003B229E" w:rsidRPr="005D5AF2" w:rsidRDefault="003B229E" w:rsidP="003B229E">
            <w:pPr>
              <w:jc w:val="center"/>
              <w:rPr>
                <w:rFonts w:ascii="Arial" w:hAnsi="Arial" w:cs="Arial"/>
                <w:b/>
              </w:rPr>
            </w:pPr>
            <w:r w:rsidRPr="005D5AF2">
              <w:rPr>
                <w:rFonts w:ascii="Arial" w:hAnsi="Arial" w:cs="Arial"/>
                <w:b/>
              </w:rPr>
              <w:t>MISCELLANEOUS AREAS</w:t>
            </w:r>
          </w:p>
          <w:p w:rsidR="003B229E" w:rsidRPr="005D5AF2" w:rsidRDefault="003B229E" w:rsidP="003B229E">
            <w:pPr>
              <w:jc w:val="center"/>
              <w:rPr>
                <w:rFonts w:ascii="Arial" w:hAnsi="Arial" w:cs="Arial"/>
                <w:color w:val="FF0000"/>
                <w:sz w:val="20"/>
                <w:szCs w:val="20"/>
              </w:rPr>
            </w:pPr>
            <w:r w:rsidRPr="005D5AF2">
              <w:rPr>
                <w:rFonts w:ascii="Arial" w:hAnsi="Arial" w:cs="Arial"/>
                <w:b/>
                <w:sz w:val="20"/>
                <w:szCs w:val="20"/>
              </w:rPr>
              <w:t>(These areas are recommended by Architect/Engineer and approved by University of Utah Building Official)</w:t>
            </w:r>
          </w:p>
        </w:tc>
      </w:tr>
      <w:tr w:rsidR="003B229E" w:rsidRPr="005D5AF2" w:rsidTr="005B57C1">
        <w:tc>
          <w:tcPr>
            <w:tcW w:w="4935" w:type="dxa"/>
            <w:vAlign w:val="center"/>
          </w:tcPr>
          <w:p w:rsidR="003B229E" w:rsidRPr="005D5AF2" w:rsidRDefault="003B229E" w:rsidP="003B229E">
            <w:pPr>
              <w:rPr>
                <w:rFonts w:ascii="Arial" w:hAnsi="Arial" w:cs="Arial"/>
                <w:b/>
                <w:sz w:val="16"/>
                <w:szCs w:val="16"/>
              </w:rPr>
            </w:pPr>
            <w:r w:rsidRPr="005D5AF2">
              <w:rPr>
                <w:rFonts w:ascii="Arial" w:hAnsi="Arial" w:cs="Arial"/>
                <w:b/>
                <w:sz w:val="16"/>
                <w:szCs w:val="16"/>
              </w:rPr>
              <w:t>ITEM (IBC REFERENCE)</w:t>
            </w:r>
          </w:p>
        </w:tc>
        <w:tc>
          <w:tcPr>
            <w:tcW w:w="1833"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CONTINUOUS</w:t>
            </w:r>
          </w:p>
        </w:tc>
        <w:tc>
          <w:tcPr>
            <w:tcW w:w="1835"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PERIODIC</w:t>
            </w:r>
          </w:p>
        </w:tc>
        <w:tc>
          <w:tcPr>
            <w:tcW w:w="1837" w:type="dxa"/>
            <w:vAlign w:val="center"/>
          </w:tcPr>
          <w:p w:rsidR="003B229E" w:rsidRPr="005D5AF2" w:rsidRDefault="003B229E" w:rsidP="003B229E">
            <w:pPr>
              <w:jc w:val="center"/>
              <w:rPr>
                <w:rFonts w:ascii="Arial" w:hAnsi="Arial" w:cs="Arial"/>
                <w:b/>
                <w:sz w:val="16"/>
                <w:szCs w:val="16"/>
              </w:rPr>
            </w:pPr>
            <w:r w:rsidRPr="005D5AF2">
              <w:rPr>
                <w:rFonts w:ascii="Arial" w:hAnsi="Arial" w:cs="Arial"/>
                <w:b/>
                <w:sz w:val="16"/>
                <w:szCs w:val="16"/>
              </w:rPr>
              <w:t>REFERENCED STANDARD</w:t>
            </w: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Suspended ceiling grid clips</w:t>
            </w:r>
          </w:p>
        </w:tc>
        <w:sdt>
          <w:sdtPr>
            <w:rPr>
              <w:rFonts w:ascii="Arial" w:hAnsi="Arial" w:cs="Arial"/>
              <w:sz w:val="28"/>
              <w:szCs w:val="28"/>
            </w:rPr>
            <w:id w:val="101151152"/>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978640598"/>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Suspended ceiling wire spacing (seismic)</w:t>
            </w:r>
          </w:p>
        </w:tc>
        <w:sdt>
          <w:sdtPr>
            <w:rPr>
              <w:rFonts w:ascii="Arial" w:hAnsi="Arial" w:cs="Arial"/>
              <w:sz w:val="28"/>
              <w:szCs w:val="28"/>
            </w:rPr>
            <w:id w:val="-1575343221"/>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277793573"/>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Soils backfill (specify locations and frequency)</w:t>
            </w:r>
          </w:p>
        </w:tc>
        <w:sdt>
          <w:sdtPr>
            <w:rPr>
              <w:rFonts w:ascii="Arial" w:hAnsi="Arial" w:cs="Arial"/>
              <w:sz w:val="28"/>
              <w:szCs w:val="28"/>
            </w:rPr>
            <w:id w:val="-736395677"/>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878010591"/>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Soils for curb and gutter (specify locations and frequency)</w:t>
            </w:r>
          </w:p>
        </w:tc>
        <w:sdt>
          <w:sdtPr>
            <w:rPr>
              <w:rFonts w:ascii="Arial" w:hAnsi="Arial" w:cs="Arial"/>
              <w:sz w:val="28"/>
              <w:szCs w:val="28"/>
            </w:rPr>
            <w:id w:val="-95711278"/>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886069296"/>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Soils for parking lots (specify locations and frequency)</w:t>
            </w:r>
          </w:p>
        </w:tc>
        <w:sdt>
          <w:sdtPr>
            <w:rPr>
              <w:rFonts w:ascii="Arial" w:hAnsi="Arial" w:cs="Arial"/>
              <w:sz w:val="28"/>
              <w:szCs w:val="28"/>
            </w:rPr>
            <w:id w:val="1109475932"/>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451296649"/>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Soils for utility trench backfill</w:t>
            </w:r>
          </w:p>
        </w:tc>
        <w:sdt>
          <w:sdtPr>
            <w:rPr>
              <w:rFonts w:ascii="Arial" w:hAnsi="Arial" w:cs="Arial"/>
              <w:sz w:val="28"/>
              <w:szCs w:val="28"/>
            </w:rPr>
            <w:id w:val="953290541"/>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257054634"/>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Reinforcement for slab on grade sidewalks and drive approaches (specify locations and frequency)</w:t>
            </w:r>
          </w:p>
        </w:tc>
        <w:sdt>
          <w:sdtPr>
            <w:rPr>
              <w:rFonts w:ascii="Arial" w:hAnsi="Arial" w:cs="Arial"/>
              <w:sz w:val="28"/>
              <w:szCs w:val="28"/>
            </w:rPr>
            <w:id w:val="854620799"/>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680661808"/>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Reinforcement for interior slab on grade (specify locations and frequency)</w:t>
            </w:r>
          </w:p>
        </w:tc>
        <w:sdt>
          <w:sdtPr>
            <w:rPr>
              <w:rFonts w:ascii="Arial" w:hAnsi="Arial" w:cs="Arial"/>
              <w:sz w:val="28"/>
              <w:szCs w:val="28"/>
            </w:rPr>
            <w:id w:val="-485557671"/>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134637471"/>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Concrete testing for slab on grade sidewalks and drive approaches (specify locations and frequency)</w:t>
            </w:r>
          </w:p>
        </w:tc>
        <w:sdt>
          <w:sdtPr>
            <w:rPr>
              <w:rFonts w:ascii="Arial" w:hAnsi="Arial" w:cs="Arial"/>
              <w:sz w:val="28"/>
              <w:szCs w:val="28"/>
            </w:rPr>
            <w:id w:val="1007088676"/>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820511368"/>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Concrete testing for interior slab on grade (</w:t>
            </w:r>
            <w:proofErr w:type="gramStart"/>
            <w:r w:rsidRPr="005D5AF2">
              <w:rPr>
                <w:rFonts w:ascii="Arial" w:hAnsi="Arial" w:cs="Arial"/>
                <w:sz w:val="20"/>
                <w:szCs w:val="20"/>
              </w:rPr>
              <w:t>specify</w:t>
            </w:r>
            <w:proofErr w:type="gramEnd"/>
            <w:r w:rsidRPr="005D5AF2">
              <w:rPr>
                <w:rFonts w:ascii="Arial" w:hAnsi="Arial" w:cs="Arial"/>
                <w:sz w:val="20"/>
                <w:szCs w:val="20"/>
              </w:rPr>
              <w:t xml:space="preserve"> locations and frequency)</w:t>
            </w:r>
          </w:p>
        </w:tc>
        <w:sdt>
          <w:sdtPr>
            <w:rPr>
              <w:rFonts w:ascii="Arial" w:hAnsi="Arial" w:cs="Arial"/>
              <w:sz w:val="28"/>
              <w:szCs w:val="28"/>
            </w:rPr>
            <w:id w:val="1559437316"/>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103075542"/>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Masonry veneer (specify locations and frequency)</w:t>
            </w:r>
          </w:p>
        </w:tc>
        <w:sdt>
          <w:sdtPr>
            <w:rPr>
              <w:rFonts w:ascii="Arial" w:hAnsi="Arial" w:cs="Arial"/>
              <w:sz w:val="28"/>
              <w:szCs w:val="28"/>
            </w:rPr>
            <w:id w:val="-1633091735"/>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704016467"/>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Asphalt inspection (specify locations and frequency)</w:t>
            </w:r>
          </w:p>
        </w:tc>
        <w:sdt>
          <w:sdtPr>
            <w:rPr>
              <w:rFonts w:ascii="Arial" w:hAnsi="Arial" w:cs="Arial"/>
              <w:sz w:val="28"/>
              <w:szCs w:val="28"/>
            </w:rPr>
            <w:id w:val="-1696300235"/>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2122493669"/>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Asphalt testing (specify locations and frequency)</w:t>
            </w:r>
          </w:p>
        </w:tc>
        <w:sdt>
          <w:sdtPr>
            <w:rPr>
              <w:rFonts w:ascii="Arial" w:hAnsi="Arial" w:cs="Arial"/>
              <w:sz w:val="28"/>
              <w:szCs w:val="28"/>
            </w:rPr>
            <w:id w:val="-1153288473"/>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63116543"/>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Inspection of seismic resistance (specify locations and frequency)</w:t>
            </w:r>
          </w:p>
        </w:tc>
        <w:sdt>
          <w:sdtPr>
            <w:rPr>
              <w:rFonts w:ascii="Arial" w:hAnsi="Arial" w:cs="Arial"/>
              <w:sz w:val="28"/>
              <w:szCs w:val="28"/>
            </w:rPr>
            <w:id w:val="-677813305"/>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507405071"/>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Steam and water line welding (specify locations and frequency)</w:t>
            </w:r>
          </w:p>
        </w:tc>
        <w:sdt>
          <w:sdtPr>
            <w:rPr>
              <w:rFonts w:ascii="Arial" w:hAnsi="Arial" w:cs="Arial"/>
              <w:sz w:val="28"/>
              <w:szCs w:val="28"/>
            </w:rPr>
            <w:id w:val="-1914685289"/>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359005173"/>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Seismic supports for duct work and sealing of joints for duct work</w:t>
            </w:r>
          </w:p>
        </w:tc>
        <w:sdt>
          <w:sdtPr>
            <w:rPr>
              <w:rFonts w:ascii="Arial" w:hAnsi="Arial" w:cs="Arial"/>
              <w:sz w:val="28"/>
              <w:szCs w:val="28"/>
            </w:rPr>
            <w:id w:val="1573011807"/>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624218703"/>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Seismic supports for electrical raceways, cable trays and lights</w:t>
            </w:r>
          </w:p>
        </w:tc>
        <w:sdt>
          <w:sdtPr>
            <w:rPr>
              <w:rFonts w:ascii="Arial" w:hAnsi="Arial" w:cs="Arial"/>
              <w:sz w:val="28"/>
              <w:szCs w:val="28"/>
            </w:rPr>
            <w:id w:val="226349738"/>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581652578"/>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Seismic supports for plumbing lines including gas, water, steam and condensation</w:t>
            </w:r>
          </w:p>
        </w:tc>
        <w:sdt>
          <w:sdtPr>
            <w:rPr>
              <w:rFonts w:ascii="Arial" w:hAnsi="Arial" w:cs="Arial"/>
              <w:sz w:val="28"/>
              <w:szCs w:val="28"/>
            </w:rPr>
            <w:id w:val="1195960113"/>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872072689"/>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r w:rsidR="00375890" w:rsidRPr="005D5AF2" w:rsidTr="00C52140">
        <w:tc>
          <w:tcPr>
            <w:tcW w:w="4935" w:type="dxa"/>
            <w:vAlign w:val="center"/>
          </w:tcPr>
          <w:p w:rsidR="00375890" w:rsidRPr="005D5AF2" w:rsidRDefault="00375890" w:rsidP="00375890">
            <w:pPr>
              <w:rPr>
                <w:rFonts w:ascii="Arial" w:hAnsi="Arial" w:cs="Arial"/>
                <w:sz w:val="20"/>
                <w:szCs w:val="20"/>
              </w:rPr>
            </w:pPr>
            <w:r w:rsidRPr="005D5AF2">
              <w:rPr>
                <w:rFonts w:ascii="Arial" w:hAnsi="Arial" w:cs="Arial"/>
                <w:sz w:val="20"/>
                <w:szCs w:val="20"/>
              </w:rPr>
              <w:t>Seismic bracing for mechanical units both on slab and suspended</w:t>
            </w:r>
          </w:p>
        </w:tc>
        <w:sdt>
          <w:sdtPr>
            <w:rPr>
              <w:rFonts w:ascii="Arial" w:hAnsi="Arial" w:cs="Arial"/>
              <w:sz w:val="28"/>
              <w:szCs w:val="28"/>
            </w:rPr>
            <w:id w:val="967701888"/>
            <w15:color w:val="FF6600"/>
            <w15:appearance w15:val="hidden"/>
            <w14:checkbox>
              <w14:checked w14:val="0"/>
              <w14:checkedState w14:val="2612" w14:font="MS Gothic"/>
              <w14:uncheckedState w14:val="2610" w14:font="MS Gothic"/>
            </w14:checkbox>
          </w:sdtPr>
          <w:sdtEndPr/>
          <w:sdtContent>
            <w:tc>
              <w:tcPr>
                <w:tcW w:w="1833"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sdt>
          <w:sdtPr>
            <w:rPr>
              <w:rFonts w:ascii="Arial" w:hAnsi="Arial" w:cs="Arial"/>
              <w:sz w:val="28"/>
              <w:szCs w:val="28"/>
            </w:rPr>
            <w:id w:val="-1691375225"/>
            <w15:color w:val="FF6600"/>
            <w15:appearance w15:val="hidden"/>
            <w14:checkbox>
              <w14:checked w14:val="0"/>
              <w14:checkedState w14:val="2612" w14:font="MS Gothic"/>
              <w14:uncheckedState w14:val="2610" w14:font="MS Gothic"/>
            </w14:checkbox>
          </w:sdtPr>
          <w:sdtEndPr/>
          <w:sdtContent>
            <w:tc>
              <w:tcPr>
                <w:tcW w:w="1835" w:type="dxa"/>
              </w:tcPr>
              <w:p w:rsidR="00375890" w:rsidRPr="005D5AF2" w:rsidRDefault="00375890" w:rsidP="00375890">
                <w:pPr>
                  <w:jc w:val="center"/>
                  <w:rPr>
                    <w:rFonts w:ascii="Arial" w:hAnsi="Arial" w:cs="Arial"/>
                  </w:rPr>
                </w:pPr>
                <w:r w:rsidRPr="005D5AF2">
                  <w:rPr>
                    <w:rFonts w:ascii="Segoe UI Symbol" w:eastAsia="MS Gothic" w:hAnsi="Segoe UI Symbol" w:cs="Segoe UI Symbol"/>
                    <w:sz w:val="28"/>
                    <w:szCs w:val="28"/>
                  </w:rPr>
                  <w:t>☐</w:t>
                </w:r>
              </w:p>
            </w:tc>
          </w:sdtContent>
        </w:sdt>
        <w:tc>
          <w:tcPr>
            <w:tcW w:w="1837" w:type="dxa"/>
            <w:vAlign w:val="center"/>
          </w:tcPr>
          <w:p w:rsidR="00375890" w:rsidRPr="005D5AF2" w:rsidRDefault="00375890" w:rsidP="00375890">
            <w:pPr>
              <w:jc w:val="center"/>
              <w:rPr>
                <w:rFonts w:ascii="Arial" w:hAnsi="Arial" w:cs="Arial"/>
                <w:color w:val="FF0000"/>
                <w:sz w:val="20"/>
                <w:szCs w:val="20"/>
              </w:rPr>
            </w:pPr>
          </w:p>
        </w:tc>
      </w:tr>
    </w:tbl>
    <w:p w:rsidR="00D84C64" w:rsidRPr="005D5AF2" w:rsidRDefault="00D84C64" w:rsidP="003A6056">
      <w:pPr>
        <w:pStyle w:val="Default"/>
        <w:rPr>
          <w:rFonts w:ascii="Arial" w:hAnsi="Arial" w:cs="Arial"/>
          <w:sz w:val="20"/>
          <w:szCs w:val="20"/>
        </w:rPr>
      </w:pPr>
    </w:p>
    <w:p w:rsidR="003A6056" w:rsidRPr="005D5AF2" w:rsidRDefault="00057971" w:rsidP="003A6056">
      <w:pPr>
        <w:pStyle w:val="Default"/>
        <w:rPr>
          <w:rFonts w:ascii="Arial" w:hAnsi="Arial" w:cs="Arial"/>
          <w:b/>
          <w:sz w:val="20"/>
          <w:szCs w:val="20"/>
          <w:u w:val="single"/>
        </w:rPr>
      </w:pPr>
      <w:r w:rsidRPr="005D5AF2">
        <w:rPr>
          <w:rFonts w:ascii="Arial" w:hAnsi="Arial" w:cs="Arial"/>
          <w:b/>
          <w:sz w:val="20"/>
          <w:szCs w:val="20"/>
          <w:u w:val="single"/>
        </w:rPr>
        <w:t>SPECIAL INSPECTORS SHALL:</w:t>
      </w:r>
    </w:p>
    <w:p w:rsidR="003A6056" w:rsidRPr="005D5AF2" w:rsidRDefault="003A6056" w:rsidP="003A6056">
      <w:pPr>
        <w:pStyle w:val="Default"/>
        <w:numPr>
          <w:ilvl w:val="0"/>
          <w:numId w:val="2"/>
        </w:numPr>
        <w:rPr>
          <w:rFonts w:ascii="Arial" w:hAnsi="Arial" w:cs="Arial"/>
          <w:sz w:val="20"/>
          <w:szCs w:val="20"/>
        </w:rPr>
      </w:pPr>
    </w:p>
    <w:p w:rsidR="003A6056" w:rsidRPr="005D5AF2" w:rsidRDefault="003A6056" w:rsidP="003A6056">
      <w:pPr>
        <w:pStyle w:val="Default"/>
        <w:numPr>
          <w:ilvl w:val="0"/>
          <w:numId w:val="3"/>
        </w:numPr>
        <w:rPr>
          <w:rFonts w:ascii="Arial" w:hAnsi="Arial" w:cs="Arial"/>
          <w:sz w:val="20"/>
          <w:szCs w:val="20"/>
        </w:rPr>
      </w:pPr>
      <w:r w:rsidRPr="005D5AF2">
        <w:rPr>
          <w:rFonts w:ascii="Arial" w:hAnsi="Arial" w:cs="Arial"/>
          <w:sz w:val="20"/>
          <w:szCs w:val="20"/>
        </w:rPr>
        <w:t xml:space="preserve">Be approved by the Building Official </w:t>
      </w:r>
      <w:r w:rsidR="00DC03B0" w:rsidRPr="005D5AF2">
        <w:rPr>
          <w:rFonts w:ascii="Arial" w:hAnsi="Arial" w:cs="Arial"/>
          <w:sz w:val="20"/>
          <w:szCs w:val="20"/>
        </w:rPr>
        <w:t>prior to performing any duties;</w:t>
      </w:r>
    </w:p>
    <w:p w:rsidR="003A6056" w:rsidRPr="005D5AF2" w:rsidRDefault="003A6056" w:rsidP="003A6056">
      <w:pPr>
        <w:pStyle w:val="Default"/>
        <w:numPr>
          <w:ilvl w:val="0"/>
          <w:numId w:val="3"/>
        </w:numPr>
        <w:rPr>
          <w:rFonts w:ascii="Arial" w:hAnsi="Arial" w:cs="Arial"/>
          <w:sz w:val="20"/>
          <w:szCs w:val="20"/>
        </w:rPr>
      </w:pPr>
      <w:r w:rsidRPr="005D5AF2">
        <w:rPr>
          <w:rFonts w:ascii="Arial" w:hAnsi="Arial" w:cs="Arial"/>
          <w:sz w:val="20"/>
          <w:szCs w:val="20"/>
        </w:rPr>
        <w:t>Provide proof of licensure as a special inspector by the State of Ut</w:t>
      </w:r>
      <w:r w:rsidR="00DC03B0" w:rsidRPr="005D5AF2">
        <w:rPr>
          <w:rFonts w:ascii="Arial" w:hAnsi="Arial" w:cs="Arial"/>
          <w:sz w:val="20"/>
          <w:szCs w:val="20"/>
        </w:rPr>
        <w:t>ah for each type of inspection;</w:t>
      </w:r>
    </w:p>
    <w:p w:rsidR="003A6056" w:rsidRPr="005D5AF2" w:rsidRDefault="003A6056" w:rsidP="003A6056">
      <w:pPr>
        <w:pStyle w:val="Default"/>
        <w:numPr>
          <w:ilvl w:val="0"/>
          <w:numId w:val="3"/>
        </w:numPr>
        <w:rPr>
          <w:rFonts w:ascii="Arial" w:hAnsi="Arial" w:cs="Arial"/>
          <w:sz w:val="20"/>
          <w:szCs w:val="20"/>
        </w:rPr>
      </w:pPr>
      <w:r w:rsidRPr="005D5AF2">
        <w:rPr>
          <w:rFonts w:ascii="Arial" w:hAnsi="Arial" w:cs="Arial"/>
          <w:sz w:val="20"/>
          <w:szCs w:val="20"/>
        </w:rPr>
        <w:t>Inspection reports are to meet the requirements of IBC 1704.</w:t>
      </w:r>
      <w:r w:rsidR="00A90680" w:rsidRPr="005D5AF2">
        <w:rPr>
          <w:rFonts w:ascii="Arial" w:hAnsi="Arial" w:cs="Arial"/>
          <w:sz w:val="20"/>
          <w:szCs w:val="20"/>
        </w:rPr>
        <w:t>2</w:t>
      </w:r>
      <w:r w:rsidRPr="005D5AF2">
        <w:rPr>
          <w:rFonts w:ascii="Arial" w:hAnsi="Arial" w:cs="Arial"/>
          <w:sz w:val="20"/>
          <w:szCs w:val="20"/>
        </w:rPr>
        <w:t>.</w:t>
      </w:r>
      <w:r w:rsidR="00A90680" w:rsidRPr="005D5AF2">
        <w:rPr>
          <w:rFonts w:ascii="Arial" w:hAnsi="Arial" w:cs="Arial"/>
          <w:sz w:val="20"/>
          <w:szCs w:val="20"/>
        </w:rPr>
        <w:t>4</w:t>
      </w:r>
      <w:r w:rsidRPr="005D5AF2">
        <w:rPr>
          <w:rFonts w:ascii="Arial" w:hAnsi="Arial" w:cs="Arial"/>
          <w:sz w:val="20"/>
          <w:szCs w:val="20"/>
        </w:rPr>
        <w:t xml:space="preserve"> an</w:t>
      </w:r>
      <w:r w:rsidR="00DC03B0" w:rsidRPr="005D5AF2">
        <w:rPr>
          <w:rFonts w:ascii="Arial" w:hAnsi="Arial" w:cs="Arial"/>
          <w:sz w:val="20"/>
          <w:szCs w:val="20"/>
        </w:rPr>
        <w:t>d University of Utah standards;</w:t>
      </w:r>
    </w:p>
    <w:p w:rsidR="003A6056" w:rsidRPr="005D5AF2" w:rsidRDefault="003A6056" w:rsidP="003A6056">
      <w:pPr>
        <w:pStyle w:val="Default"/>
        <w:numPr>
          <w:ilvl w:val="0"/>
          <w:numId w:val="3"/>
        </w:numPr>
        <w:rPr>
          <w:rFonts w:ascii="Arial" w:hAnsi="Arial" w:cs="Arial"/>
          <w:sz w:val="20"/>
          <w:szCs w:val="20"/>
        </w:rPr>
      </w:pPr>
      <w:r w:rsidRPr="005D5AF2">
        <w:rPr>
          <w:rFonts w:ascii="Arial" w:hAnsi="Arial" w:cs="Arial"/>
          <w:sz w:val="20"/>
          <w:szCs w:val="20"/>
        </w:rPr>
        <w:t>Inspection reports are to be submitted to the code consultant, architect, project manager, and the University of Utah Building Official</w:t>
      </w:r>
      <w:r w:rsidR="00DC03B0" w:rsidRPr="005D5AF2">
        <w:rPr>
          <w:rFonts w:ascii="Arial" w:hAnsi="Arial" w:cs="Arial"/>
          <w:sz w:val="20"/>
          <w:szCs w:val="20"/>
        </w:rPr>
        <w:t xml:space="preserve"> within 48 hrs. of inspections;</w:t>
      </w:r>
    </w:p>
    <w:p w:rsidR="0092347D" w:rsidRPr="005D5AF2" w:rsidRDefault="003A6056" w:rsidP="00477EBB">
      <w:pPr>
        <w:pStyle w:val="Default"/>
        <w:numPr>
          <w:ilvl w:val="0"/>
          <w:numId w:val="3"/>
        </w:numPr>
        <w:rPr>
          <w:rFonts w:ascii="Arial" w:hAnsi="Arial" w:cs="Arial"/>
          <w:sz w:val="20"/>
          <w:szCs w:val="20"/>
        </w:rPr>
      </w:pPr>
      <w:r w:rsidRPr="005D5AF2">
        <w:rPr>
          <w:rFonts w:ascii="Arial" w:hAnsi="Arial" w:cs="Arial"/>
          <w:sz w:val="20"/>
          <w:szCs w:val="20"/>
        </w:rPr>
        <w:t xml:space="preserve">A final inspection report shall be submitted following completion of the project documenting the types of special inspections performed and a statement indicating that the structure </w:t>
      </w:r>
      <w:proofErr w:type="gramStart"/>
      <w:r w:rsidRPr="005D5AF2">
        <w:rPr>
          <w:rFonts w:ascii="Arial" w:hAnsi="Arial" w:cs="Arial"/>
          <w:sz w:val="20"/>
          <w:szCs w:val="20"/>
        </w:rPr>
        <w:t>is in compliance with</w:t>
      </w:r>
      <w:proofErr w:type="gramEnd"/>
      <w:r w:rsidRPr="005D5AF2">
        <w:rPr>
          <w:rFonts w:ascii="Arial" w:hAnsi="Arial" w:cs="Arial"/>
          <w:sz w:val="20"/>
          <w:szCs w:val="20"/>
        </w:rPr>
        <w:t xml:space="preserve"> the drawings, specifications and</w:t>
      </w:r>
      <w:r w:rsidR="00DC03B0" w:rsidRPr="005D5AF2">
        <w:rPr>
          <w:rFonts w:ascii="Arial" w:hAnsi="Arial" w:cs="Arial"/>
          <w:sz w:val="20"/>
          <w:szCs w:val="20"/>
        </w:rPr>
        <w:t xml:space="preserve"> applicable codes. IBC 1704.</w:t>
      </w:r>
      <w:r w:rsidR="00A90680" w:rsidRPr="005D5AF2">
        <w:rPr>
          <w:rFonts w:ascii="Arial" w:hAnsi="Arial" w:cs="Arial"/>
          <w:sz w:val="20"/>
          <w:szCs w:val="20"/>
        </w:rPr>
        <w:t>2</w:t>
      </w:r>
      <w:r w:rsidR="00DC03B0" w:rsidRPr="005D5AF2">
        <w:rPr>
          <w:rFonts w:ascii="Arial" w:hAnsi="Arial" w:cs="Arial"/>
          <w:sz w:val="20"/>
          <w:szCs w:val="20"/>
        </w:rPr>
        <w:t>.</w:t>
      </w:r>
      <w:r w:rsidR="00A90680" w:rsidRPr="005D5AF2">
        <w:rPr>
          <w:rFonts w:ascii="Arial" w:hAnsi="Arial" w:cs="Arial"/>
          <w:sz w:val="20"/>
          <w:szCs w:val="20"/>
        </w:rPr>
        <w:t>4</w:t>
      </w:r>
    </w:p>
    <w:p w:rsidR="0092347D" w:rsidRPr="005D5AF2" w:rsidRDefault="0092347D" w:rsidP="00477EBB">
      <w:pPr>
        <w:rPr>
          <w:rFonts w:ascii="Arial" w:hAnsi="Arial" w:cs="Arial"/>
          <w:sz w:val="20"/>
          <w:szCs w:val="20"/>
        </w:rPr>
      </w:pPr>
    </w:p>
    <w:sectPr w:rsidR="0092347D" w:rsidRPr="005D5AF2" w:rsidSect="006402D3">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81E" w:rsidRDefault="0014481E">
      <w:r>
        <w:separator/>
      </w:r>
    </w:p>
  </w:endnote>
  <w:endnote w:type="continuationSeparator" w:id="0">
    <w:p w:rsidR="0014481E" w:rsidRDefault="0014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2D" w:rsidRDefault="0094532D" w:rsidP="00356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32D" w:rsidRDefault="00945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81E" w:rsidRDefault="0014481E">
      <w:r>
        <w:separator/>
      </w:r>
    </w:p>
  </w:footnote>
  <w:footnote w:type="continuationSeparator" w:id="0">
    <w:p w:rsidR="0014481E" w:rsidRDefault="00144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12"/>
    <w:multiLevelType w:val="hybridMultilevel"/>
    <w:tmpl w:val="6406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360CD"/>
    <w:multiLevelType w:val="hybridMultilevel"/>
    <w:tmpl w:val="8D22B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60F42"/>
    <w:multiLevelType w:val="hybridMultilevel"/>
    <w:tmpl w:val="0188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5041"/>
    <w:multiLevelType w:val="hybridMultilevel"/>
    <w:tmpl w:val="12EA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77C54"/>
    <w:multiLevelType w:val="hybridMultilevel"/>
    <w:tmpl w:val="8E9204C4"/>
    <w:lvl w:ilvl="0" w:tplc="115E995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C93AAF"/>
    <w:multiLevelType w:val="hybridMultilevel"/>
    <w:tmpl w:val="22FEA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375ADB"/>
    <w:multiLevelType w:val="hybridMultilevel"/>
    <w:tmpl w:val="58484F1E"/>
    <w:lvl w:ilvl="0" w:tplc="218A1A9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4C7E4D89"/>
    <w:multiLevelType w:val="hybridMultilevel"/>
    <w:tmpl w:val="748CB7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E95BE2"/>
    <w:multiLevelType w:val="multilevel"/>
    <w:tmpl w:val="D0B67B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D238A8"/>
    <w:multiLevelType w:val="hybridMultilevel"/>
    <w:tmpl w:val="54B571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C027DC5"/>
    <w:multiLevelType w:val="hybridMultilevel"/>
    <w:tmpl w:val="6480D802"/>
    <w:lvl w:ilvl="0" w:tplc="BAB8CD1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565BBA"/>
    <w:multiLevelType w:val="hybridMultilevel"/>
    <w:tmpl w:val="5E22B70C"/>
    <w:lvl w:ilvl="0" w:tplc="02D29FC8">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604F033B"/>
    <w:multiLevelType w:val="hybridMultilevel"/>
    <w:tmpl w:val="3CB675A8"/>
    <w:lvl w:ilvl="0" w:tplc="4B30EE44">
      <w:start w:val="1004"/>
      <w:numFmt w:val="decimal"/>
      <w:lvlText w:val="(%1)"/>
      <w:lvlJc w:val="left"/>
      <w:pPr>
        <w:tabs>
          <w:tab w:val="num" w:pos="2790"/>
        </w:tabs>
        <w:ind w:left="2790" w:hanging="99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8DB6B90"/>
    <w:multiLevelType w:val="hybridMultilevel"/>
    <w:tmpl w:val="EE3C303C"/>
    <w:lvl w:ilvl="0" w:tplc="062280B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73991327"/>
    <w:multiLevelType w:val="hybridMultilevel"/>
    <w:tmpl w:val="DE92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647DC"/>
    <w:multiLevelType w:val="hybridMultilevel"/>
    <w:tmpl w:val="11788EA6"/>
    <w:lvl w:ilvl="0" w:tplc="0409000F">
      <w:start w:val="1"/>
      <w:numFmt w:val="decimal"/>
      <w:lvlText w:val="%1."/>
      <w:lvlJc w:val="left"/>
      <w:pPr>
        <w:ind w:left="720" w:hanging="360"/>
      </w:pPr>
      <w:rPr>
        <w:rFonts w:hint="default"/>
      </w:rPr>
    </w:lvl>
    <w:lvl w:ilvl="1" w:tplc="22B28CBE">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3"/>
  </w:num>
  <w:num w:numId="5">
    <w:abstractNumId w:val="13"/>
  </w:num>
  <w:num w:numId="6">
    <w:abstractNumId w:val="6"/>
  </w:num>
  <w:num w:numId="7">
    <w:abstractNumId w:val="11"/>
  </w:num>
  <w:num w:numId="8">
    <w:abstractNumId w:val="0"/>
  </w:num>
  <w:num w:numId="9">
    <w:abstractNumId w:val="8"/>
  </w:num>
  <w:num w:numId="10">
    <w:abstractNumId w:val="15"/>
  </w:num>
  <w:num w:numId="11">
    <w:abstractNumId w:val="4"/>
  </w:num>
  <w:num w:numId="12">
    <w:abstractNumId w:val="5"/>
  </w:num>
  <w:num w:numId="13">
    <w:abstractNumId w:val="7"/>
  </w:num>
  <w:num w:numId="14">
    <w:abstractNumId w:val="1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15759C3-AF85-4A4B-B39E-5D5D4D553812}"/>
    <w:docVar w:name="dgnword-eventsink" w:val="523343384"/>
  </w:docVars>
  <w:rsids>
    <w:rsidRoot w:val="001B5B64"/>
    <w:rsid w:val="000012B6"/>
    <w:rsid w:val="00001344"/>
    <w:rsid w:val="00002AF8"/>
    <w:rsid w:val="00003698"/>
    <w:rsid w:val="00004477"/>
    <w:rsid w:val="00004672"/>
    <w:rsid w:val="00005F59"/>
    <w:rsid w:val="00006DCB"/>
    <w:rsid w:val="0000762B"/>
    <w:rsid w:val="0001021C"/>
    <w:rsid w:val="00010788"/>
    <w:rsid w:val="00011068"/>
    <w:rsid w:val="000116C6"/>
    <w:rsid w:val="000117B5"/>
    <w:rsid w:val="00012333"/>
    <w:rsid w:val="000129B7"/>
    <w:rsid w:val="00012CEA"/>
    <w:rsid w:val="00012EFA"/>
    <w:rsid w:val="0001452E"/>
    <w:rsid w:val="000148AE"/>
    <w:rsid w:val="00014F82"/>
    <w:rsid w:val="00015CDF"/>
    <w:rsid w:val="00015FED"/>
    <w:rsid w:val="00017086"/>
    <w:rsid w:val="000173D4"/>
    <w:rsid w:val="00017CDE"/>
    <w:rsid w:val="00020A88"/>
    <w:rsid w:val="00020EBE"/>
    <w:rsid w:val="00021FE5"/>
    <w:rsid w:val="00022893"/>
    <w:rsid w:val="00022903"/>
    <w:rsid w:val="000231FF"/>
    <w:rsid w:val="00023DFD"/>
    <w:rsid w:val="000254D3"/>
    <w:rsid w:val="00025C1E"/>
    <w:rsid w:val="00026855"/>
    <w:rsid w:val="00027886"/>
    <w:rsid w:val="000305AB"/>
    <w:rsid w:val="000310E3"/>
    <w:rsid w:val="000320F2"/>
    <w:rsid w:val="000329B2"/>
    <w:rsid w:val="00033683"/>
    <w:rsid w:val="00035237"/>
    <w:rsid w:val="000357C4"/>
    <w:rsid w:val="00036099"/>
    <w:rsid w:val="00036A89"/>
    <w:rsid w:val="00036EE5"/>
    <w:rsid w:val="00037420"/>
    <w:rsid w:val="00037960"/>
    <w:rsid w:val="00037B78"/>
    <w:rsid w:val="00037D69"/>
    <w:rsid w:val="000402EE"/>
    <w:rsid w:val="000406B8"/>
    <w:rsid w:val="00040F29"/>
    <w:rsid w:val="0004220E"/>
    <w:rsid w:val="000422C8"/>
    <w:rsid w:val="000425AB"/>
    <w:rsid w:val="00042C13"/>
    <w:rsid w:val="000443B9"/>
    <w:rsid w:val="0004479A"/>
    <w:rsid w:val="00044C1F"/>
    <w:rsid w:val="00046032"/>
    <w:rsid w:val="000463FB"/>
    <w:rsid w:val="0004654B"/>
    <w:rsid w:val="00046D5C"/>
    <w:rsid w:val="00046E1E"/>
    <w:rsid w:val="00046EC2"/>
    <w:rsid w:val="00050CE8"/>
    <w:rsid w:val="00050DC9"/>
    <w:rsid w:val="0005153D"/>
    <w:rsid w:val="00051DFA"/>
    <w:rsid w:val="00052582"/>
    <w:rsid w:val="0005280B"/>
    <w:rsid w:val="000529A0"/>
    <w:rsid w:val="0005334B"/>
    <w:rsid w:val="00053DFD"/>
    <w:rsid w:val="000542A1"/>
    <w:rsid w:val="000547C5"/>
    <w:rsid w:val="00055699"/>
    <w:rsid w:val="00055B37"/>
    <w:rsid w:val="00056467"/>
    <w:rsid w:val="00056AE2"/>
    <w:rsid w:val="00057971"/>
    <w:rsid w:val="00057C81"/>
    <w:rsid w:val="00060A76"/>
    <w:rsid w:val="00060AC8"/>
    <w:rsid w:val="00060D2E"/>
    <w:rsid w:val="00061D9F"/>
    <w:rsid w:val="000622F3"/>
    <w:rsid w:val="000646AF"/>
    <w:rsid w:val="000649A5"/>
    <w:rsid w:val="00065451"/>
    <w:rsid w:val="000658C5"/>
    <w:rsid w:val="000663E4"/>
    <w:rsid w:val="0006706F"/>
    <w:rsid w:val="000671A6"/>
    <w:rsid w:val="00067326"/>
    <w:rsid w:val="00067C26"/>
    <w:rsid w:val="00070093"/>
    <w:rsid w:val="000700AE"/>
    <w:rsid w:val="00070308"/>
    <w:rsid w:val="00070421"/>
    <w:rsid w:val="0007042B"/>
    <w:rsid w:val="0007055A"/>
    <w:rsid w:val="0007077B"/>
    <w:rsid w:val="00070A69"/>
    <w:rsid w:val="00070BE9"/>
    <w:rsid w:val="000711E1"/>
    <w:rsid w:val="0007161A"/>
    <w:rsid w:val="000719F4"/>
    <w:rsid w:val="00071E4D"/>
    <w:rsid w:val="000721B1"/>
    <w:rsid w:val="00072855"/>
    <w:rsid w:val="00072DD8"/>
    <w:rsid w:val="00073CE0"/>
    <w:rsid w:val="00074885"/>
    <w:rsid w:val="00074EEC"/>
    <w:rsid w:val="00075113"/>
    <w:rsid w:val="000759B3"/>
    <w:rsid w:val="00075D86"/>
    <w:rsid w:val="000763E4"/>
    <w:rsid w:val="0007653C"/>
    <w:rsid w:val="00080527"/>
    <w:rsid w:val="00082297"/>
    <w:rsid w:val="000822F9"/>
    <w:rsid w:val="00082CE5"/>
    <w:rsid w:val="00083616"/>
    <w:rsid w:val="0008377A"/>
    <w:rsid w:val="00083783"/>
    <w:rsid w:val="00083890"/>
    <w:rsid w:val="0008510D"/>
    <w:rsid w:val="0008581E"/>
    <w:rsid w:val="000858E5"/>
    <w:rsid w:val="00085E5C"/>
    <w:rsid w:val="00086AEC"/>
    <w:rsid w:val="0008747F"/>
    <w:rsid w:val="00087F40"/>
    <w:rsid w:val="0009115D"/>
    <w:rsid w:val="00091227"/>
    <w:rsid w:val="00091653"/>
    <w:rsid w:val="00091ACE"/>
    <w:rsid w:val="00092A6C"/>
    <w:rsid w:val="000937CA"/>
    <w:rsid w:val="0009411A"/>
    <w:rsid w:val="00094399"/>
    <w:rsid w:val="000943F7"/>
    <w:rsid w:val="00094597"/>
    <w:rsid w:val="000952BB"/>
    <w:rsid w:val="00095FD4"/>
    <w:rsid w:val="000963C7"/>
    <w:rsid w:val="00096722"/>
    <w:rsid w:val="000A0738"/>
    <w:rsid w:val="000A1DCA"/>
    <w:rsid w:val="000A1ED8"/>
    <w:rsid w:val="000A1FD8"/>
    <w:rsid w:val="000A275D"/>
    <w:rsid w:val="000A2847"/>
    <w:rsid w:val="000A31EE"/>
    <w:rsid w:val="000A3515"/>
    <w:rsid w:val="000A3D6F"/>
    <w:rsid w:val="000A477E"/>
    <w:rsid w:val="000A5393"/>
    <w:rsid w:val="000A5803"/>
    <w:rsid w:val="000A6C2E"/>
    <w:rsid w:val="000A7A91"/>
    <w:rsid w:val="000A7CE9"/>
    <w:rsid w:val="000A7EFA"/>
    <w:rsid w:val="000B0522"/>
    <w:rsid w:val="000B22B6"/>
    <w:rsid w:val="000B3A69"/>
    <w:rsid w:val="000B3CDD"/>
    <w:rsid w:val="000B5A87"/>
    <w:rsid w:val="000B5B90"/>
    <w:rsid w:val="000B6DBA"/>
    <w:rsid w:val="000B6DF0"/>
    <w:rsid w:val="000B6FAD"/>
    <w:rsid w:val="000B7537"/>
    <w:rsid w:val="000B7BD9"/>
    <w:rsid w:val="000C0093"/>
    <w:rsid w:val="000C014A"/>
    <w:rsid w:val="000C03F7"/>
    <w:rsid w:val="000C0A7D"/>
    <w:rsid w:val="000C10E7"/>
    <w:rsid w:val="000C1492"/>
    <w:rsid w:val="000C1791"/>
    <w:rsid w:val="000C18A3"/>
    <w:rsid w:val="000C22AF"/>
    <w:rsid w:val="000C30F0"/>
    <w:rsid w:val="000C4130"/>
    <w:rsid w:val="000C4B80"/>
    <w:rsid w:val="000C65D3"/>
    <w:rsid w:val="000C6E7B"/>
    <w:rsid w:val="000C7116"/>
    <w:rsid w:val="000C7D08"/>
    <w:rsid w:val="000D26FA"/>
    <w:rsid w:val="000D3B86"/>
    <w:rsid w:val="000D4914"/>
    <w:rsid w:val="000D49A4"/>
    <w:rsid w:val="000D538A"/>
    <w:rsid w:val="000D58DC"/>
    <w:rsid w:val="000D5CFA"/>
    <w:rsid w:val="000D5FD4"/>
    <w:rsid w:val="000D6203"/>
    <w:rsid w:val="000D646B"/>
    <w:rsid w:val="000D6B01"/>
    <w:rsid w:val="000D78B2"/>
    <w:rsid w:val="000E0071"/>
    <w:rsid w:val="000E0886"/>
    <w:rsid w:val="000E0F1C"/>
    <w:rsid w:val="000E1213"/>
    <w:rsid w:val="000E134C"/>
    <w:rsid w:val="000E1C42"/>
    <w:rsid w:val="000E215F"/>
    <w:rsid w:val="000E22D2"/>
    <w:rsid w:val="000E261A"/>
    <w:rsid w:val="000E27A1"/>
    <w:rsid w:val="000E2A76"/>
    <w:rsid w:val="000E2DEA"/>
    <w:rsid w:val="000E2F20"/>
    <w:rsid w:val="000E3DCC"/>
    <w:rsid w:val="000E4194"/>
    <w:rsid w:val="000E42CD"/>
    <w:rsid w:val="000E4350"/>
    <w:rsid w:val="000E460F"/>
    <w:rsid w:val="000E4796"/>
    <w:rsid w:val="000E491A"/>
    <w:rsid w:val="000E4F5B"/>
    <w:rsid w:val="000E502B"/>
    <w:rsid w:val="000E51DC"/>
    <w:rsid w:val="000E570A"/>
    <w:rsid w:val="000E6C5D"/>
    <w:rsid w:val="000E724C"/>
    <w:rsid w:val="000E758E"/>
    <w:rsid w:val="000E7F72"/>
    <w:rsid w:val="000F165C"/>
    <w:rsid w:val="000F2969"/>
    <w:rsid w:val="000F3D8A"/>
    <w:rsid w:val="000F4857"/>
    <w:rsid w:val="000F4A7F"/>
    <w:rsid w:val="000F4D04"/>
    <w:rsid w:val="000F4EA0"/>
    <w:rsid w:val="000F57F7"/>
    <w:rsid w:val="000F5ABA"/>
    <w:rsid w:val="000F698F"/>
    <w:rsid w:val="000F7526"/>
    <w:rsid w:val="000F76FB"/>
    <w:rsid w:val="000F7F1F"/>
    <w:rsid w:val="001004F7"/>
    <w:rsid w:val="00100B82"/>
    <w:rsid w:val="00101476"/>
    <w:rsid w:val="00101628"/>
    <w:rsid w:val="00101C06"/>
    <w:rsid w:val="00102130"/>
    <w:rsid w:val="001021AC"/>
    <w:rsid w:val="001031A6"/>
    <w:rsid w:val="001033B5"/>
    <w:rsid w:val="00103F96"/>
    <w:rsid w:val="001049EB"/>
    <w:rsid w:val="00105198"/>
    <w:rsid w:val="00105AC7"/>
    <w:rsid w:val="00105E60"/>
    <w:rsid w:val="001066FF"/>
    <w:rsid w:val="00106C69"/>
    <w:rsid w:val="00106CEB"/>
    <w:rsid w:val="00107AF3"/>
    <w:rsid w:val="00107BF7"/>
    <w:rsid w:val="00107FB3"/>
    <w:rsid w:val="001101CC"/>
    <w:rsid w:val="00111615"/>
    <w:rsid w:val="00112746"/>
    <w:rsid w:val="00113037"/>
    <w:rsid w:val="001144B8"/>
    <w:rsid w:val="00114BE8"/>
    <w:rsid w:val="00115173"/>
    <w:rsid w:val="00115898"/>
    <w:rsid w:val="001159A4"/>
    <w:rsid w:val="00115D9D"/>
    <w:rsid w:val="00115DB4"/>
    <w:rsid w:val="00116486"/>
    <w:rsid w:val="0011670E"/>
    <w:rsid w:val="00117128"/>
    <w:rsid w:val="00117459"/>
    <w:rsid w:val="001204B1"/>
    <w:rsid w:val="00120614"/>
    <w:rsid w:val="00121AAE"/>
    <w:rsid w:val="00123748"/>
    <w:rsid w:val="00123CF8"/>
    <w:rsid w:val="00124984"/>
    <w:rsid w:val="00124BD1"/>
    <w:rsid w:val="00124DED"/>
    <w:rsid w:val="001255B6"/>
    <w:rsid w:val="0012669F"/>
    <w:rsid w:val="00127101"/>
    <w:rsid w:val="001273DF"/>
    <w:rsid w:val="001305D6"/>
    <w:rsid w:val="00130F8F"/>
    <w:rsid w:val="00130FF4"/>
    <w:rsid w:val="001311AB"/>
    <w:rsid w:val="0013164F"/>
    <w:rsid w:val="00131650"/>
    <w:rsid w:val="001321B8"/>
    <w:rsid w:val="00132571"/>
    <w:rsid w:val="00132B26"/>
    <w:rsid w:val="0013382C"/>
    <w:rsid w:val="00133DC4"/>
    <w:rsid w:val="00133F2F"/>
    <w:rsid w:val="00134077"/>
    <w:rsid w:val="001340EC"/>
    <w:rsid w:val="00135135"/>
    <w:rsid w:val="00135A45"/>
    <w:rsid w:val="00136192"/>
    <w:rsid w:val="00136559"/>
    <w:rsid w:val="00136A56"/>
    <w:rsid w:val="00137851"/>
    <w:rsid w:val="0013786C"/>
    <w:rsid w:val="00141671"/>
    <w:rsid w:val="00141EA4"/>
    <w:rsid w:val="00142250"/>
    <w:rsid w:val="001424DB"/>
    <w:rsid w:val="001439F0"/>
    <w:rsid w:val="00143BF4"/>
    <w:rsid w:val="00144158"/>
    <w:rsid w:val="001443BA"/>
    <w:rsid w:val="0014481E"/>
    <w:rsid w:val="00144BF3"/>
    <w:rsid w:val="00144CC1"/>
    <w:rsid w:val="00144F65"/>
    <w:rsid w:val="00146167"/>
    <w:rsid w:val="00147A48"/>
    <w:rsid w:val="001508CC"/>
    <w:rsid w:val="00150F9B"/>
    <w:rsid w:val="0015171F"/>
    <w:rsid w:val="00151A33"/>
    <w:rsid w:val="00151F6B"/>
    <w:rsid w:val="0015366A"/>
    <w:rsid w:val="001545B0"/>
    <w:rsid w:val="001552B0"/>
    <w:rsid w:val="00155395"/>
    <w:rsid w:val="0015580D"/>
    <w:rsid w:val="001564C2"/>
    <w:rsid w:val="00156E16"/>
    <w:rsid w:val="001572AD"/>
    <w:rsid w:val="001574E9"/>
    <w:rsid w:val="001576EF"/>
    <w:rsid w:val="00157B58"/>
    <w:rsid w:val="00160164"/>
    <w:rsid w:val="001611AD"/>
    <w:rsid w:val="001612BF"/>
    <w:rsid w:val="0016258D"/>
    <w:rsid w:val="00162A5C"/>
    <w:rsid w:val="00162F07"/>
    <w:rsid w:val="00163225"/>
    <w:rsid w:val="00163B65"/>
    <w:rsid w:val="0016404F"/>
    <w:rsid w:val="00164E06"/>
    <w:rsid w:val="00165893"/>
    <w:rsid w:val="00166195"/>
    <w:rsid w:val="00166888"/>
    <w:rsid w:val="00166F48"/>
    <w:rsid w:val="00167E33"/>
    <w:rsid w:val="001703E3"/>
    <w:rsid w:val="001707E8"/>
    <w:rsid w:val="00170E75"/>
    <w:rsid w:val="001716A1"/>
    <w:rsid w:val="00171CE0"/>
    <w:rsid w:val="001721BB"/>
    <w:rsid w:val="00172432"/>
    <w:rsid w:val="0017463D"/>
    <w:rsid w:val="00174FE1"/>
    <w:rsid w:val="001752F4"/>
    <w:rsid w:val="001753C7"/>
    <w:rsid w:val="00175E9A"/>
    <w:rsid w:val="00176EAD"/>
    <w:rsid w:val="00177303"/>
    <w:rsid w:val="0017751C"/>
    <w:rsid w:val="0017765F"/>
    <w:rsid w:val="0017773E"/>
    <w:rsid w:val="00180BD4"/>
    <w:rsid w:val="00181DF0"/>
    <w:rsid w:val="001820D9"/>
    <w:rsid w:val="00183308"/>
    <w:rsid w:val="00184686"/>
    <w:rsid w:val="00186276"/>
    <w:rsid w:val="00186D82"/>
    <w:rsid w:val="00186E06"/>
    <w:rsid w:val="0018724D"/>
    <w:rsid w:val="00187B79"/>
    <w:rsid w:val="00187D9A"/>
    <w:rsid w:val="001905BC"/>
    <w:rsid w:val="00190A6D"/>
    <w:rsid w:val="0019101A"/>
    <w:rsid w:val="0019134F"/>
    <w:rsid w:val="001915EC"/>
    <w:rsid w:val="00191F73"/>
    <w:rsid w:val="00192942"/>
    <w:rsid w:val="001935CB"/>
    <w:rsid w:val="00193EE1"/>
    <w:rsid w:val="00194529"/>
    <w:rsid w:val="00195842"/>
    <w:rsid w:val="00195862"/>
    <w:rsid w:val="00195CB8"/>
    <w:rsid w:val="00195DC8"/>
    <w:rsid w:val="00195E79"/>
    <w:rsid w:val="001967B2"/>
    <w:rsid w:val="00196B24"/>
    <w:rsid w:val="00196BE4"/>
    <w:rsid w:val="0019727A"/>
    <w:rsid w:val="00197C20"/>
    <w:rsid w:val="001A18A2"/>
    <w:rsid w:val="001A2151"/>
    <w:rsid w:val="001A21A6"/>
    <w:rsid w:val="001A2789"/>
    <w:rsid w:val="001A2860"/>
    <w:rsid w:val="001A2ABA"/>
    <w:rsid w:val="001A30D2"/>
    <w:rsid w:val="001A3423"/>
    <w:rsid w:val="001A3AC6"/>
    <w:rsid w:val="001A3DBF"/>
    <w:rsid w:val="001A4788"/>
    <w:rsid w:val="001A54AC"/>
    <w:rsid w:val="001A57C0"/>
    <w:rsid w:val="001A5EE4"/>
    <w:rsid w:val="001A66B9"/>
    <w:rsid w:val="001A6874"/>
    <w:rsid w:val="001A6F3E"/>
    <w:rsid w:val="001A7483"/>
    <w:rsid w:val="001A7B6A"/>
    <w:rsid w:val="001A7C65"/>
    <w:rsid w:val="001B0090"/>
    <w:rsid w:val="001B069D"/>
    <w:rsid w:val="001B1B60"/>
    <w:rsid w:val="001B1CAA"/>
    <w:rsid w:val="001B221F"/>
    <w:rsid w:val="001B3697"/>
    <w:rsid w:val="001B3B8B"/>
    <w:rsid w:val="001B44F8"/>
    <w:rsid w:val="001B4B06"/>
    <w:rsid w:val="001B4F6D"/>
    <w:rsid w:val="001B5193"/>
    <w:rsid w:val="001B5652"/>
    <w:rsid w:val="001B5B64"/>
    <w:rsid w:val="001B6A34"/>
    <w:rsid w:val="001B6C5C"/>
    <w:rsid w:val="001B7237"/>
    <w:rsid w:val="001B7E54"/>
    <w:rsid w:val="001C0141"/>
    <w:rsid w:val="001C0729"/>
    <w:rsid w:val="001C1026"/>
    <w:rsid w:val="001C1648"/>
    <w:rsid w:val="001C20F8"/>
    <w:rsid w:val="001C24A4"/>
    <w:rsid w:val="001C2C0B"/>
    <w:rsid w:val="001C3D65"/>
    <w:rsid w:val="001C3F27"/>
    <w:rsid w:val="001C5DF6"/>
    <w:rsid w:val="001C62E4"/>
    <w:rsid w:val="001C6CC4"/>
    <w:rsid w:val="001C6E26"/>
    <w:rsid w:val="001C6F5F"/>
    <w:rsid w:val="001C73D4"/>
    <w:rsid w:val="001D042C"/>
    <w:rsid w:val="001D045A"/>
    <w:rsid w:val="001D11D0"/>
    <w:rsid w:val="001D193B"/>
    <w:rsid w:val="001D1D74"/>
    <w:rsid w:val="001D2111"/>
    <w:rsid w:val="001D2143"/>
    <w:rsid w:val="001D233E"/>
    <w:rsid w:val="001D2E73"/>
    <w:rsid w:val="001D38B7"/>
    <w:rsid w:val="001D43D6"/>
    <w:rsid w:val="001D4450"/>
    <w:rsid w:val="001D590A"/>
    <w:rsid w:val="001D5961"/>
    <w:rsid w:val="001D5B22"/>
    <w:rsid w:val="001D619D"/>
    <w:rsid w:val="001D738D"/>
    <w:rsid w:val="001E057C"/>
    <w:rsid w:val="001E0D40"/>
    <w:rsid w:val="001E0F80"/>
    <w:rsid w:val="001E1B4A"/>
    <w:rsid w:val="001E1D4D"/>
    <w:rsid w:val="001E24ED"/>
    <w:rsid w:val="001E2987"/>
    <w:rsid w:val="001E2A1B"/>
    <w:rsid w:val="001E2A45"/>
    <w:rsid w:val="001E3084"/>
    <w:rsid w:val="001E34AE"/>
    <w:rsid w:val="001E3B42"/>
    <w:rsid w:val="001E3F5E"/>
    <w:rsid w:val="001E4552"/>
    <w:rsid w:val="001E5958"/>
    <w:rsid w:val="001E59AB"/>
    <w:rsid w:val="001E6760"/>
    <w:rsid w:val="001E731B"/>
    <w:rsid w:val="001F0453"/>
    <w:rsid w:val="001F04AB"/>
    <w:rsid w:val="001F0DEA"/>
    <w:rsid w:val="001F3CC8"/>
    <w:rsid w:val="001F40B9"/>
    <w:rsid w:val="001F56B0"/>
    <w:rsid w:val="001F6AC6"/>
    <w:rsid w:val="001F736E"/>
    <w:rsid w:val="001F7E10"/>
    <w:rsid w:val="00200017"/>
    <w:rsid w:val="002009A3"/>
    <w:rsid w:val="002016AE"/>
    <w:rsid w:val="0020232D"/>
    <w:rsid w:val="00203D24"/>
    <w:rsid w:val="00203E18"/>
    <w:rsid w:val="00204BF9"/>
    <w:rsid w:val="00205B68"/>
    <w:rsid w:val="0020650A"/>
    <w:rsid w:val="00206BF1"/>
    <w:rsid w:val="00207489"/>
    <w:rsid w:val="0020753B"/>
    <w:rsid w:val="00207972"/>
    <w:rsid w:val="00207E3F"/>
    <w:rsid w:val="0021040F"/>
    <w:rsid w:val="00211293"/>
    <w:rsid w:val="00211926"/>
    <w:rsid w:val="00213D7C"/>
    <w:rsid w:val="00213EA0"/>
    <w:rsid w:val="00213F7F"/>
    <w:rsid w:val="0021408C"/>
    <w:rsid w:val="002142CE"/>
    <w:rsid w:val="00214D85"/>
    <w:rsid w:val="00214F4E"/>
    <w:rsid w:val="00215249"/>
    <w:rsid w:val="00215A0E"/>
    <w:rsid w:val="00216487"/>
    <w:rsid w:val="002169DA"/>
    <w:rsid w:val="002174C1"/>
    <w:rsid w:val="00217D21"/>
    <w:rsid w:val="00220384"/>
    <w:rsid w:val="00221139"/>
    <w:rsid w:val="00221205"/>
    <w:rsid w:val="00221A17"/>
    <w:rsid w:val="0022220B"/>
    <w:rsid w:val="00223183"/>
    <w:rsid w:val="00223187"/>
    <w:rsid w:val="00223EA3"/>
    <w:rsid w:val="00224680"/>
    <w:rsid w:val="002246F8"/>
    <w:rsid w:val="00225777"/>
    <w:rsid w:val="00226A9C"/>
    <w:rsid w:val="0023015E"/>
    <w:rsid w:val="002313B4"/>
    <w:rsid w:val="002319E0"/>
    <w:rsid w:val="00232C40"/>
    <w:rsid w:val="00232FB3"/>
    <w:rsid w:val="002336DD"/>
    <w:rsid w:val="00233766"/>
    <w:rsid w:val="00233842"/>
    <w:rsid w:val="002338A4"/>
    <w:rsid w:val="0023441C"/>
    <w:rsid w:val="00234429"/>
    <w:rsid w:val="002346DD"/>
    <w:rsid w:val="00234BA8"/>
    <w:rsid w:val="00236DFC"/>
    <w:rsid w:val="002374DB"/>
    <w:rsid w:val="00237B45"/>
    <w:rsid w:val="00237CB5"/>
    <w:rsid w:val="00240107"/>
    <w:rsid w:val="002402EE"/>
    <w:rsid w:val="00241775"/>
    <w:rsid w:val="00242210"/>
    <w:rsid w:val="002424B0"/>
    <w:rsid w:val="002428F7"/>
    <w:rsid w:val="002432FA"/>
    <w:rsid w:val="002435FA"/>
    <w:rsid w:val="0024396C"/>
    <w:rsid w:val="002446E4"/>
    <w:rsid w:val="0024629C"/>
    <w:rsid w:val="00246A38"/>
    <w:rsid w:val="0024751F"/>
    <w:rsid w:val="00247F64"/>
    <w:rsid w:val="00251EC9"/>
    <w:rsid w:val="0025254B"/>
    <w:rsid w:val="002525BB"/>
    <w:rsid w:val="00252955"/>
    <w:rsid w:val="00252BB1"/>
    <w:rsid w:val="0025344B"/>
    <w:rsid w:val="002539FE"/>
    <w:rsid w:val="002542EC"/>
    <w:rsid w:val="0025476D"/>
    <w:rsid w:val="00255851"/>
    <w:rsid w:val="00256469"/>
    <w:rsid w:val="002574D7"/>
    <w:rsid w:val="00261095"/>
    <w:rsid w:val="00261BF6"/>
    <w:rsid w:val="0026212C"/>
    <w:rsid w:val="00262803"/>
    <w:rsid w:val="002644FA"/>
    <w:rsid w:val="0026504C"/>
    <w:rsid w:val="0026548F"/>
    <w:rsid w:val="00265648"/>
    <w:rsid w:val="00266A33"/>
    <w:rsid w:val="002674B4"/>
    <w:rsid w:val="0026759A"/>
    <w:rsid w:val="002700DD"/>
    <w:rsid w:val="002701FF"/>
    <w:rsid w:val="0027020A"/>
    <w:rsid w:val="002719DC"/>
    <w:rsid w:val="00271A69"/>
    <w:rsid w:val="0027206C"/>
    <w:rsid w:val="00272F19"/>
    <w:rsid w:val="00275047"/>
    <w:rsid w:val="002759A0"/>
    <w:rsid w:val="00275D5B"/>
    <w:rsid w:val="00275DCD"/>
    <w:rsid w:val="00276079"/>
    <w:rsid w:val="002775FC"/>
    <w:rsid w:val="0027778C"/>
    <w:rsid w:val="002800B0"/>
    <w:rsid w:val="002806F4"/>
    <w:rsid w:val="00281F99"/>
    <w:rsid w:val="002828B7"/>
    <w:rsid w:val="002829DA"/>
    <w:rsid w:val="00282B20"/>
    <w:rsid w:val="00283210"/>
    <w:rsid w:val="00283987"/>
    <w:rsid w:val="0028505C"/>
    <w:rsid w:val="002853B5"/>
    <w:rsid w:val="002856AB"/>
    <w:rsid w:val="00285E78"/>
    <w:rsid w:val="00286643"/>
    <w:rsid w:val="00286A8E"/>
    <w:rsid w:val="00286B54"/>
    <w:rsid w:val="00287D7A"/>
    <w:rsid w:val="00290D36"/>
    <w:rsid w:val="00293C9F"/>
    <w:rsid w:val="00294565"/>
    <w:rsid w:val="00294580"/>
    <w:rsid w:val="002945AC"/>
    <w:rsid w:val="002945D2"/>
    <w:rsid w:val="00294C9C"/>
    <w:rsid w:val="00294CD8"/>
    <w:rsid w:val="00294D06"/>
    <w:rsid w:val="00294D4C"/>
    <w:rsid w:val="002951BE"/>
    <w:rsid w:val="002966DA"/>
    <w:rsid w:val="00296D9E"/>
    <w:rsid w:val="00297B28"/>
    <w:rsid w:val="002A06D9"/>
    <w:rsid w:val="002A0FC9"/>
    <w:rsid w:val="002A1BD1"/>
    <w:rsid w:val="002A23F7"/>
    <w:rsid w:val="002A2A8B"/>
    <w:rsid w:val="002A2B22"/>
    <w:rsid w:val="002A3364"/>
    <w:rsid w:val="002A33F2"/>
    <w:rsid w:val="002A46FF"/>
    <w:rsid w:val="002A4A43"/>
    <w:rsid w:val="002A55BF"/>
    <w:rsid w:val="002A63C5"/>
    <w:rsid w:val="002A68DE"/>
    <w:rsid w:val="002A74FF"/>
    <w:rsid w:val="002A7654"/>
    <w:rsid w:val="002A7AA5"/>
    <w:rsid w:val="002B0539"/>
    <w:rsid w:val="002B0EE9"/>
    <w:rsid w:val="002B1DAD"/>
    <w:rsid w:val="002B3D02"/>
    <w:rsid w:val="002B3E41"/>
    <w:rsid w:val="002B3F35"/>
    <w:rsid w:val="002B4507"/>
    <w:rsid w:val="002B469B"/>
    <w:rsid w:val="002B4888"/>
    <w:rsid w:val="002B4B02"/>
    <w:rsid w:val="002B5040"/>
    <w:rsid w:val="002B58E5"/>
    <w:rsid w:val="002B5F89"/>
    <w:rsid w:val="002B6A2A"/>
    <w:rsid w:val="002B6C08"/>
    <w:rsid w:val="002C04F1"/>
    <w:rsid w:val="002C0B3E"/>
    <w:rsid w:val="002C0DB6"/>
    <w:rsid w:val="002C12BE"/>
    <w:rsid w:val="002C2D74"/>
    <w:rsid w:val="002C32B6"/>
    <w:rsid w:val="002C3725"/>
    <w:rsid w:val="002C3A55"/>
    <w:rsid w:val="002C408D"/>
    <w:rsid w:val="002C4232"/>
    <w:rsid w:val="002C4617"/>
    <w:rsid w:val="002C493D"/>
    <w:rsid w:val="002C497C"/>
    <w:rsid w:val="002C51A2"/>
    <w:rsid w:val="002C5E8A"/>
    <w:rsid w:val="002C6002"/>
    <w:rsid w:val="002D0278"/>
    <w:rsid w:val="002D0381"/>
    <w:rsid w:val="002D061C"/>
    <w:rsid w:val="002D0C84"/>
    <w:rsid w:val="002D0FA6"/>
    <w:rsid w:val="002D14F3"/>
    <w:rsid w:val="002D19B5"/>
    <w:rsid w:val="002D2C95"/>
    <w:rsid w:val="002D3060"/>
    <w:rsid w:val="002D30DD"/>
    <w:rsid w:val="002D3584"/>
    <w:rsid w:val="002D3EDC"/>
    <w:rsid w:val="002D43FF"/>
    <w:rsid w:val="002D465B"/>
    <w:rsid w:val="002D5536"/>
    <w:rsid w:val="002D59C1"/>
    <w:rsid w:val="002D5AC3"/>
    <w:rsid w:val="002D5F0E"/>
    <w:rsid w:val="002D641E"/>
    <w:rsid w:val="002D642D"/>
    <w:rsid w:val="002D74B0"/>
    <w:rsid w:val="002D7B9E"/>
    <w:rsid w:val="002D7C9A"/>
    <w:rsid w:val="002E2324"/>
    <w:rsid w:val="002E2342"/>
    <w:rsid w:val="002E2880"/>
    <w:rsid w:val="002E32AD"/>
    <w:rsid w:val="002E33A0"/>
    <w:rsid w:val="002E3A94"/>
    <w:rsid w:val="002E3F8D"/>
    <w:rsid w:val="002E55BD"/>
    <w:rsid w:val="002E5AB4"/>
    <w:rsid w:val="002E5CAD"/>
    <w:rsid w:val="002E5D13"/>
    <w:rsid w:val="002E5E47"/>
    <w:rsid w:val="002E5E73"/>
    <w:rsid w:val="002E6F0E"/>
    <w:rsid w:val="002E72A3"/>
    <w:rsid w:val="002E7619"/>
    <w:rsid w:val="002F02EA"/>
    <w:rsid w:val="002F0394"/>
    <w:rsid w:val="002F085F"/>
    <w:rsid w:val="002F0898"/>
    <w:rsid w:val="002F0F2E"/>
    <w:rsid w:val="002F11D3"/>
    <w:rsid w:val="002F1248"/>
    <w:rsid w:val="002F1789"/>
    <w:rsid w:val="002F2154"/>
    <w:rsid w:val="002F27A4"/>
    <w:rsid w:val="002F2FDD"/>
    <w:rsid w:val="002F3A7D"/>
    <w:rsid w:val="002F46AC"/>
    <w:rsid w:val="002F4B49"/>
    <w:rsid w:val="002F4E16"/>
    <w:rsid w:val="002F5462"/>
    <w:rsid w:val="002F5DDE"/>
    <w:rsid w:val="002F6368"/>
    <w:rsid w:val="002F646C"/>
    <w:rsid w:val="002F7574"/>
    <w:rsid w:val="00300714"/>
    <w:rsid w:val="003009C0"/>
    <w:rsid w:val="003012DE"/>
    <w:rsid w:val="00301451"/>
    <w:rsid w:val="0030151B"/>
    <w:rsid w:val="00301C5A"/>
    <w:rsid w:val="00302E8D"/>
    <w:rsid w:val="00303110"/>
    <w:rsid w:val="003041D6"/>
    <w:rsid w:val="003049E9"/>
    <w:rsid w:val="0030597B"/>
    <w:rsid w:val="00306AB7"/>
    <w:rsid w:val="00306BB6"/>
    <w:rsid w:val="0030790D"/>
    <w:rsid w:val="00312475"/>
    <w:rsid w:val="00313489"/>
    <w:rsid w:val="00313505"/>
    <w:rsid w:val="00313FCA"/>
    <w:rsid w:val="0031417D"/>
    <w:rsid w:val="003148DF"/>
    <w:rsid w:val="00315C30"/>
    <w:rsid w:val="00316046"/>
    <w:rsid w:val="00316351"/>
    <w:rsid w:val="003168E5"/>
    <w:rsid w:val="00316D89"/>
    <w:rsid w:val="0031747D"/>
    <w:rsid w:val="003174E1"/>
    <w:rsid w:val="0031777C"/>
    <w:rsid w:val="0031791E"/>
    <w:rsid w:val="00320141"/>
    <w:rsid w:val="003203E7"/>
    <w:rsid w:val="00320589"/>
    <w:rsid w:val="00320F50"/>
    <w:rsid w:val="0032160B"/>
    <w:rsid w:val="00321E16"/>
    <w:rsid w:val="00322A56"/>
    <w:rsid w:val="00322E3F"/>
    <w:rsid w:val="00323234"/>
    <w:rsid w:val="0032381E"/>
    <w:rsid w:val="003239AC"/>
    <w:rsid w:val="00323C16"/>
    <w:rsid w:val="003241B3"/>
    <w:rsid w:val="00324B09"/>
    <w:rsid w:val="00325125"/>
    <w:rsid w:val="00326473"/>
    <w:rsid w:val="00326601"/>
    <w:rsid w:val="003268AC"/>
    <w:rsid w:val="0032752B"/>
    <w:rsid w:val="0033110B"/>
    <w:rsid w:val="0033129A"/>
    <w:rsid w:val="0033164E"/>
    <w:rsid w:val="003317CB"/>
    <w:rsid w:val="003320FE"/>
    <w:rsid w:val="00332A1A"/>
    <w:rsid w:val="00332CC2"/>
    <w:rsid w:val="00333AC9"/>
    <w:rsid w:val="00334397"/>
    <w:rsid w:val="00334431"/>
    <w:rsid w:val="00334FF5"/>
    <w:rsid w:val="00335DA5"/>
    <w:rsid w:val="00336145"/>
    <w:rsid w:val="00336174"/>
    <w:rsid w:val="003363BF"/>
    <w:rsid w:val="0033693A"/>
    <w:rsid w:val="003370D4"/>
    <w:rsid w:val="00337345"/>
    <w:rsid w:val="00340667"/>
    <w:rsid w:val="00340953"/>
    <w:rsid w:val="00340B76"/>
    <w:rsid w:val="0034100F"/>
    <w:rsid w:val="0034167C"/>
    <w:rsid w:val="00342B19"/>
    <w:rsid w:val="003448CD"/>
    <w:rsid w:val="00344AB2"/>
    <w:rsid w:val="00345025"/>
    <w:rsid w:val="0034641D"/>
    <w:rsid w:val="003466D8"/>
    <w:rsid w:val="00346A40"/>
    <w:rsid w:val="00346BAB"/>
    <w:rsid w:val="00346BE1"/>
    <w:rsid w:val="00347449"/>
    <w:rsid w:val="00347897"/>
    <w:rsid w:val="003502E5"/>
    <w:rsid w:val="0035095C"/>
    <w:rsid w:val="00350FB3"/>
    <w:rsid w:val="0035115C"/>
    <w:rsid w:val="00352272"/>
    <w:rsid w:val="00352CCF"/>
    <w:rsid w:val="00354D10"/>
    <w:rsid w:val="003564A2"/>
    <w:rsid w:val="003564E7"/>
    <w:rsid w:val="0035696C"/>
    <w:rsid w:val="00356EDE"/>
    <w:rsid w:val="00357598"/>
    <w:rsid w:val="00360869"/>
    <w:rsid w:val="00360A33"/>
    <w:rsid w:val="00360B7F"/>
    <w:rsid w:val="00361172"/>
    <w:rsid w:val="00362E46"/>
    <w:rsid w:val="00363571"/>
    <w:rsid w:val="003656B9"/>
    <w:rsid w:val="003667A3"/>
    <w:rsid w:val="00366ECF"/>
    <w:rsid w:val="00367419"/>
    <w:rsid w:val="0036795A"/>
    <w:rsid w:val="00370779"/>
    <w:rsid w:val="003707AA"/>
    <w:rsid w:val="003707D5"/>
    <w:rsid w:val="0037088B"/>
    <w:rsid w:val="00370D14"/>
    <w:rsid w:val="003715F2"/>
    <w:rsid w:val="00372957"/>
    <w:rsid w:val="003736D5"/>
    <w:rsid w:val="00373988"/>
    <w:rsid w:val="00375890"/>
    <w:rsid w:val="00375B27"/>
    <w:rsid w:val="003760C2"/>
    <w:rsid w:val="003769DF"/>
    <w:rsid w:val="00377A3A"/>
    <w:rsid w:val="00377CBF"/>
    <w:rsid w:val="00380999"/>
    <w:rsid w:val="003811CC"/>
    <w:rsid w:val="00382087"/>
    <w:rsid w:val="00383277"/>
    <w:rsid w:val="0038438E"/>
    <w:rsid w:val="00385CAB"/>
    <w:rsid w:val="00385DDE"/>
    <w:rsid w:val="00385E0E"/>
    <w:rsid w:val="00386FB7"/>
    <w:rsid w:val="00387815"/>
    <w:rsid w:val="00390C4F"/>
    <w:rsid w:val="00390CDA"/>
    <w:rsid w:val="00390DD9"/>
    <w:rsid w:val="00391127"/>
    <w:rsid w:val="003912A8"/>
    <w:rsid w:val="003916D6"/>
    <w:rsid w:val="00391AEC"/>
    <w:rsid w:val="00391E5F"/>
    <w:rsid w:val="0039377A"/>
    <w:rsid w:val="00393FE4"/>
    <w:rsid w:val="00394455"/>
    <w:rsid w:val="00394B6C"/>
    <w:rsid w:val="00394C48"/>
    <w:rsid w:val="00395BFA"/>
    <w:rsid w:val="00396290"/>
    <w:rsid w:val="00396F69"/>
    <w:rsid w:val="00397AA1"/>
    <w:rsid w:val="003A02E0"/>
    <w:rsid w:val="003A0560"/>
    <w:rsid w:val="003A06DF"/>
    <w:rsid w:val="003A09E0"/>
    <w:rsid w:val="003A19AC"/>
    <w:rsid w:val="003A1A9C"/>
    <w:rsid w:val="003A1BB0"/>
    <w:rsid w:val="003A2650"/>
    <w:rsid w:val="003A4581"/>
    <w:rsid w:val="003A482D"/>
    <w:rsid w:val="003A50E2"/>
    <w:rsid w:val="003A5498"/>
    <w:rsid w:val="003A585F"/>
    <w:rsid w:val="003A58D6"/>
    <w:rsid w:val="003A6056"/>
    <w:rsid w:val="003A60D5"/>
    <w:rsid w:val="003A6ABE"/>
    <w:rsid w:val="003A6D23"/>
    <w:rsid w:val="003A70B8"/>
    <w:rsid w:val="003B0778"/>
    <w:rsid w:val="003B173C"/>
    <w:rsid w:val="003B2039"/>
    <w:rsid w:val="003B229E"/>
    <w:rsid w:val="003B3045"/>
    <w:rsid w:val="003B3901"/>
    <w:rsid w:val="003B4013"/>
    <w:rsid w:val="003B4A03"/>
    <w:rsid w:val="003B51E8"/>
    <w:rsid w:val="003B5947"/>
    <w:rsid w:val="003B7277"/>
    <w:rsid w:val="003C0124"/>
    <w:rsid w:val="003C0638"/>
    <w:rsid w:val="003C069A"/>
    <w:rsid w:val="003C083F"/>
    <w:rsid w:val="003C0856"/>
    <w:rsid w:val="003C120E"/>
    <w:rsid w:val="003C15A7"/>
    <w:rsid w:val="003C1ADE"/>
    <w:rsid w:val="003C2823"/>
    <w:rsid w:val="003C2D08"/>
    <w:rsid w:val="003C30A3"/>
    <w:rsid w:val="003C3105"/>
    <w:rsid w:val="003C351B"/>
    <w:rsid w:val="003C3F1A"/>
    <w:rsid w:val="003C46A1"/>
    <w:rsid w:val="003C4F22"/>
    <w:rsid w:val="003C512E"/>
    <w:rsid w:val="003C6792"/>
    <w:rsid w:val="003C7040"/>
    <w:rsid w:val="003C7281"/>
    <w:rsid w:val="003C733E"/>
    <w:rsid w:val="003D00C2"/>
    <w:rsid w:val="003D0513"/>
    <w:rsid w:val="003D08CD"/>
    <w:rsid w:val="003D0F29"/>
    <w:rsid w:val="003D149D"/>
    <w:rsid w:val="003D2452"/>
    <w:rsid w:val="003D250F"/>
    <w:rsid w:val="003D2517"/>
    <w:rsid w:val="003D2ADA"/>
    <w:rsid w:val="003D2D46"/>
    <w:rsid w:val="003D2EB0"/>
    <w:rsid w:val="003D2FF9"/>
    <w:rsid w:val="003D394C"/>
    <w:rsid w:val="003D3E4C"/>
    <w:rsid w:val="003D4D39"/>
    <w:rsid w:val="003D564B"/>
    <w:rsid w:val="003D5772"/>
    <w:rsid w:val="003D66AD"/>
    <w:rsid w:val="003D691E"/>
    <w:rsid w:val="003D734F"/>
    <w:rsid w:val="003D7AFE"/>
    <w:rsid w:val="003E051D"/>
    <w:rsid w:val="003E0825"/>
    <w:rsid w:val="003E0ACE"/>
    <w:rsid w:val="003E0B32"/>
    <w:rsid w:val="003E396C"/>
    <w:rsid w:val="003E41F7"/>
    <w:rsid w:val="003E4E4A"/>
    <w:rsid w:val="003E5B34"/>
    <w:rsid w:val="003E5F3D"/>
    <w:rsid w:val="003E6701"/>
    <w:rsid w:val="003E6CDF"/>
    <w:rsid w:val="003F0419"/>
    <w:rsid w:val="003F06E0"/>
    <w:rsid w:val="003F0820"/>
    <w:rsid w:val="003F121F"/>
    <w:rsid w:val="003F1DDB"/>
    <w:rsid w:val="003F215E"/>
    <w:rsid w:val="003F3945"/>
    <w:rsid w:val="003F3EFE"/>
    <w:rsid w:val="003F5E4B"/>
    <w:rsid w:val="003F5F84"/>
    <w:rsid w:val="003F6412"/>
    <w:rsid w:val="003F7308"/>
    <w:rsid w:val="003F735A"/>
    <w:rsid w:val="003F7513"/>
    <w:rsid w:val="003F7D04"/>
    <w:rsid w:val="004014FD"/>
    <w:rsid w:val="00401AF7"/>
    <w:rsid w:val="00401E53"/>
    <w:rsid w:val="00402432"/>
    <w:rsid w:val="0040286E"/>
    <w:rsid w:val="00402B8A"/>
    <w:rsid w:val="00402E32"/>
    <w:rsid w:val="00403DC6"/>
    <w:rsid w:val="00403FD0"/>
    <w:rsid w:val="0040597A"/>
    <w:rsid w:val="00405A1D"/>
    <w:rsid w:val="00406F8F"/>
    <w:rsid w:val="004079E8"/>
    <w:rsid w:val="00407B83"/>
    <w:rsid w:val="00407C58"/>
    <w:rsid w:val="00407FD1"/>
    <w:rsid w:val="00410370"/>
    <w:rsid w:val="00411364"/>
    <w:rsid w:val="004115BE"/>
    <w:rsid w:val="00411A6F"/>
    <w:rsid w:val="00411B77"/>
    <w:rsid w:val="00411E92"/>
    <w:rsid w:val="00411FEA"/>
    <w:rsid w:val="0041245F"/>
    <w:rsid w:val="00412B21"/>
    <w:rsid w:val="004139B9"/>
    <w:rsid w:val="0041406E"/>
    <w:rsid w:val="004154AD"/>
    <w:rsid w:val="004165F9"/>
    <w:rsid w:val="00416A31"/>
    <w:rsid w:val="00416DA4"/>
    <w:rsid w:val="0041763F"/>
    <w:rsid w:val="0041778A"/>
    <w:rsid w:val="00420221"/>
    <w:rsid w:val="004208CF"/>
    <w:rsid w:val="00420C8C"/>
    <w:rsid w:val="00421248"/>
    <w:rsid w:val="00422BB7"/>
    <w:rsid w:val="004231CE"/>
    <w:rsid w:val="004233E9"/>
    <w:rsid w:val="00423742"/>
    <w:rsid w:val="00423C06"/>
    <w:rsid w:val="00424817"/>
    <w:rsid w:val="00424AD0"/>
    <w:rsid w:val="00425FB4"/>
    <w:rsid w:val="004267A5"/>
    <w:rsid w:val="00427779"/>
    <w:rsid w:val="0042783F"/>
    <w:rsid w:val="00427F05"/>
    <w:rsid w:val="004302C5"/>
    <w:rsid w:val="00431813"/>
    <w:rsid w:val="0043183D"/>
    <w:rsid w:val="00432987"/>
    <w:rsid w:val="00432BA5"/>
    <w:rsid w:val="004336C7"/>
    <w:rsid w:val="00433A81"/>
    <w:rsid w:val="00433DC2"/>
    <w:rsid w:val="00434B2B"/>
    <w:rsid w:val="00434D95"/>
    <w:rsid w:val="004353EA"/>
    <w:rsid w:val="00435A0A"/>
    <w:rsid w:val="004364CD"/>
    <w:rsid w:val="004373EF"/>
    <w:rsid w:val="00437B7B"/>
    <w:rsid w:val="0044002D"/>
    <w:rsid w:val="00440516"/>
    <w:rsid w:val="00440EAD"/>
    <w:rsid w:val="00441413"/>
    <w:rsid w:val="00441D2C"/>
    <w:rsid w:val="004425F3"/>
    <w:rsid w:val="00442F51"/>
    <w:rsid w:val="004432AD"/>
    <w:rsid w:val="00443661"/>
    <w:rsid w:val="004437E0"/>
    <w:rsid w:val="00443B69"/>
    <w:rsid w:val="00443F81"/>
    <w:rsid w:val="00444716"/>
    <w:rsid w:val="00444E35"/>
    <w:rsid w:val="0044528D"/>
    <w:rsid w:val="00445847"/>
    <w:rsid w:val="004460CC"/>
    <w:rsid w:val="00447213"/>
    <w:rsid w:val="004473B1"/>
    <w:rsid w:val="00447E00"/>
    <w:rsid w:val="00451D26"/>
    <w:rsid w:val="0045236E"/>
    <w:rsid w:val="00452C63"/>
    <w:rsid w:val="00452F42"/>
    <w:rsid w:val="004536F7"/>
    <w:rsid w:val="004541C2"/>
    <w:rsid w:val="00454584"/>
    <w:rsid w:val="00455563"/>
    <w:rsid w:val="004559BC"/>
    <w:rsid w:val="00455DB4"/>
    <w:rsid w:val="004566FA"/>
    <w:rsid w:val="00456E65"/>
    <w:rsid w:val="0045712A"/>
    <w:rsid w:val="00457B9D"/>
    <w:rsid w:val="00460714"/>
    <w:rsid w:val="00460A80"/>
    <w:rsid w:val="00461062"/>
    <w:rsid w:val="0046211E"/>
    <w:rsid w:val="00462AFA"/>
    <w:rsid w:val="00462BED"/>
    <w:rsid w:val="004633CD"/>
    <w:rsid w:val="004648AC"/>
    <w:rsid w:val="00464A93"/>
    <w:rsid w:val="00465318"/>
    <w:rsid w:val="00465644"/>
    <w:rsid w:val="00465BDD"/>
    <w:rsid w:val="00466541"/>
    <w:rsid w:val="00467C27"/>
    <w:rsid w:val="00470321"/>
    <w:rsid w:val="004706CB"/>
    <w:rsid w:val="00470F3D"/>
    <w:rsid w:val="00471072"/>
    <w:rsid w:val="00471A56"/>
    <w:rsid w:val="00472587"/>
    <w:rsid w:val="00472B72"/>
    <w:rsid w:val="0047300D"/>
    <w:rsid w:val="00474E92"/>
    <w:rsid w:val="0047558F"/>
    <w:rsid w:val="00475B57"/>
    <w:rsid w:val="00476018"/>
    <w:rsid w:val="004768F9"/>
    <w:rsid w:val="00476BEA"/>
    <w:rsid w:val="00477EBB"/>
    <w:rsid w:val="004808D3"/>
    <w:rsid w:val="0048105F"/>
    <w:rsid w:val="0048133B"/>
    <w:rsid w:val="0048181E"/>
    <w:rsid w:val="00481A34"/>
    <w:rsid w:val="00481CDD"/>
    <w:rsid w:val="0048258C"/>
    <w:rsid w:val="00482963"/>
    <w:rsid w:val="00482B5B"/>
    <w:rsid w:val="00482C8C"/>
    <w:rsid w:val="004834B5"/>
    <w:rsid w:val="004834EF"/>
    <w:rsid w:val="004840CA"/>
    <w:rsid w:val="00484365"/>
    <w:rsid w:val="00484814"/>
    <w:rsid w:val="00484B33"/>
    <w:rsid w:val="004852CA"/>
    <w:rsid w:val="004853B9"/>
    <w:rsid w:val="00485943"/>
    <w:rsid w:val="004867B3"/>
    <w:rsid w:val="00486C2C"/>
    <w:rsid w:val="00487D35"/>
    <w:rsid w:val="00487E66"/>
    <w:rsid w:val="004901E2"/>
    <w:rsid w:val="00490586"/>
    <w:rsid w:val="00490881"/>
    <w:rsid w:val="00490954"/>
    <w:rsid w:val="004917BD"/>
    <w:rsid w:val="00492522"/>
    <w:rsid w:val="00492AE7"/>
    <w:rsid w:val="00492DFE"/>
    <w:rsid w:val="00492F1B"/>
    <w:rsid w:val="00493449"/>
    <w:rsid w:val="00494110"/>
    <w:rsid w:val="0049440F"/>
    <w:rsid w:val="00495607"/>
    <w:rsid w:val="004969A4"/>
    <w:rsid w:val="00496CFE"/>
    <w:rsid w:val="00496D48"/>
    <w:rsid w:val="00497ED1"/>
    <w:rsid w:val="004A0719"/>
    <w:rsid w:val="004A09CF"/>
    <w:rsid w:val="004A0AFB"/>
    <w:rsid w:val="004A1356"/>
    <w:rsid w:val="004A1FB3"/>
    <w:rsid w:val="004A306D"/>
    <w:rsid w:val="004A36C9"/>
    <w:rsid w:val="004A510D"/>
    <w:rsid w:val="004A5283"/>
    <w:rsid w:val="004A56BD"/>
    <w:rsid w:val="004A5781"/>
    <w:rsid w:val="004A6AC1"/>
    <w:rsid w:val="004A7851"/>
    <w:rsid w:val="004A7BB5"/>
    <w:rsid w:val="004A7C5D"/>
    <w:rsid w:val="004B0465"/>
    <w:rsid w:val="004B055D"/>
    <w:rsid w:val="004B15FA"/>
    <w:rsid w:val="004B1C45"/>
    <w:rsid w:val="004B1E93"/>
    <w:rsid w:val="004B1F8F"/>
    <w:rsid w:val="004B3151"/>
    <w:rsid w:val="004B3296"/>
    <w:rsid w:val="004B34A4"/>
    <w:rsid w:val="004B3C86"/>
    <w:rsid w:val="004B44ED"/>
    <w:rsid w:val="004B573D"/>
    <w:rsid w:val="004B67AE"/>
    <w:rsid w:val="004B75A5"/>
    <w:rsid w:val="004B760C"/>
    <w:rsid w:val="004C0110"/>
    <w:rsid w:val="004C0AE1"/>
    <w:rsid w:val="004C0CAC"/>
    <w:rsid w:val="004C14A1"/>
    <w:rsid w:val="004C178D"/>
    <w:rsid w:val="004C18E6"/>
    <w:rsid w:val="004C256B"/>
    <w:rsid w:val="004C3B3C"/>
    <w:rsid w:val="004C3F33"/>
    <w:rsid w:val="004C5944"/>
    <w:rsid w:val="004C5A43"/>
    <w:rsid w:val="004C5FED"/>
    <w:rsid w:val="004D1CA8"/>
    <w:rsid w:val="004D1DC0"/>
    <w:rsid w:val="004D24C1"/>
    <w:rsid w:val="004D2957"/>
    <w:rsid w:val="004D305B"/>
    <w:rsid w:val="004D3B0D"/>
    <w:rsid w:val="004D3DC1"/>
    <w:rsid w:val="004D46E9"/>
    <w:rsid w:val="004D526A"/>
    <w:rsid w:val="004D5FBC"/>
    <w:rsid w:val="004D627D"/>
    <w:rsid w:val="004D68C7"/>
    <w:rsid w:val="004D7180"/>
    <w:rsid w:val="004D7D89"/>
    <w:rsid w:val="004E02BF"/>
    <w:rsid w:val="004E05A4"/>
    <w:rsid w:val="004E10BF"/>
    <w:rsid w:val="004E1321"/>
    <w:rsid w:val="004E1BD5"/>
    <w:rsid w:val="004E20AB"/>
    <w:rsid w:val="004E2B1A"/>
    <w:rsid w:val="004E2B4C"/>
    <w:rsid w:val="004E2BEA"/>
    <w:rsid w:val="004E31BA"/>
    <w:rsid w:val="004E3389"/>
    <w:rsid w:val="004E3F45"/>
    <w:rsid w:val="004E4491"/>
    <w:rsid w:val="004E472E"/>
    <w:rsid w:val="004E47E6"/>
    <w:rsid w:val="004E4CD3"/>
    <w:rsid w:val="004E504D"/>
    <w:rsid w:val="004E56F4"/>
    <w:rsid w:val="004E60B4"/>
    <w:rsid w:val="004E61AC"/>
    <w:rsid w:val="004E658A"/>
    <w:rsid w:val="004E7171"/>
    <w:rsid w:val="004E760B"/>
    <w:rsid w:val="004F033D"/>
    <w:rsid w:val="004F0892"/>
    <w:rsid w:val="004F12B8"/>
    <w:rsid w:val="004F16E1"/>
    <w:rsid w:val="004F1AFE"/>
    <w:rsid w:val="004F1B49"/>
    <w:rsid w:val="004F2C06"/>
    <w:rsid w:val="004F30EA"/>
    <w:rsid w:val="004F3D76"/>
    <w:rsid w:val="004F4129"/>
    <w:rsid w:val="004F46F4"/>
    <w:rsid w:val="004F5AA9"/>
    <w:rsid w:val="004F60EB"/>
    <w:rsid w:val="004F6204"/>
    <w:rsid w:val="004F67DE"/>
    <w:rsid w:val="004F7CD0"/>
    <w:rsid w:val="004F7EB4"/>
    <w:rsid w:val="005000B4"/>
    <w:rsid w:val="00500608"/>
    <w:rsid w:val="00500712"/>
    <w:rsid w:val="00501385"/>
    <w:rsid w:val="005014F0"/>
    <w:rsid w:val="005015D5"/>
    <w:rsid w:val="00501E7E"/>
    <w:rsid w:val="00501F4D"/>
    <w:rsid w:val="005024EA"/>
    <w:rsid w:val="0050323C"/>
    <w:rsid w:val="00503983"/>
    <w:rsid w:val="00503A99"/>
    <w:rsid w:val="0050423D"/>
    <w:rsid w:val="00504B13"/>
    <w:rsid w:val="00504E1B"/>
    <w:rsid w:val="005055C6"/>
    <w:rsid w:val="00506166"/>
    <w:rsid w:val="00506496"/>
    <w:rsid w:val="00506D4D"/>
    <w:rsid w:val="0050729F"/>
    <w:rsid w:val="005074A8"/>
    <w:rsid w:val="00510022"/>
    <w:rsid w:val="00510387"/>
    <w:rsid w:val="00510C37"/>
    <w:rsid w:val="005112CD"/>
    <w:rsid w:val="0051216C"/>
    <w:rsid w:val="00512313"/>
    <w:rsid w:val="00512431"/>
    <w:rsid w:val="00512BE7"/>
    <w:rsid w:val="005133F1"/>
    <w:rsid w:val="00513AB8"/>
    <w:rsid w:val="00513B63"/>
    <w:rsid w:val="00513FC5"/>
    <w:rsid w:val="005143BD"/>
    <w:rsid w:val="00514DFC"/>
    <w:rsid w:val="00514F88"/>
    <w:rsid w:val="005152C5"/>
    <w:rsid w:val="00515837"/>
    <w:rsid w:val="005162CA"/>
    <w:rsid w:val="005163A7"/>
    <w:rsid w:val="00516540"/>
    <w:rsid w:val="00516B06"/>
    <w:rsid w:val="00516FD9"/>
    <w:rsid w:val="005179C8"/>
    <w:rsid w:val="00517B38"/>
    <w:rsid w:val="0052042C"/>
    <w:rsid w:val="005206F9"/>
    <w:rsid w:val="00520900"/>
    <w:rsid w:val="0052194D"/>
    <w:rsid w:val="005228B0"/>
    <w:rsid w:val="00522EB8"/>
    <w:rsid w:val="00523300"/>
    <w:rsid w:val="00523423"/>
    <w:rsid w:val="00523683"/>
    <w:rsid w:val="0052371F"/>
    <w:rsid w:val="00523B59"/>
    <w:rsid w:val="00523C3A"/>
    <w:rsid w:val="00523E8B"/>
    <w:rsid w:val="0052461C"/>
    <w:rsid w:val="005253B2"/>
    <w:rsid w:val="00525590"/>
    <w:rsid w:val="005255DC"/>
    <w:rsid w:val="005257FE"/>
    <w:rsid w:val="00525F4E"/>
    <w:rsid w:val="00526757"/>
    <w:rsid w:val="005276CD"/>
    <w:rsid w:val="005304C1"/>
    <w:rsid w:val="005304D2"/>
    <w:rsid w:val="005305C4"/>
    <w:rsid w:val="00530CF9"/>
    <w:rsid w:val="00530DED"/>
    <w:rsid w:val="005320B4"/>
    <w:rsid w:val="00532CFC"/>
    <w:rsid w:val="00534FB0"/>
    <w:rsid w:val="00535666"/>
    <w:rsid w:val="00535C4A"/>
    <w:rsid w:val="00535CFA"/>
    <w:rsid w:val="00536A10"/>
    <w:rsid w:val="00537316"/>
    <w:rsid w:val="00537EF7"/>
    <w:rsid w:val="00540336"/>
    <w:rsid w:val="0054097C"/>
    <w:rsid w:val="00541A92"/>
    <w:rsid w:val="005429D2"/>
    <w:rsid w:val="005433DA"/>
    <w:rsid w:val="005435ED"/>
    <w:rsid w:val="00543E23"/>
    <w:rsid w:val="00544031"/>
    <w:rsid w:val="00544BEC"/>
    <w:rsid w:val="00544F42"/>
    <w:rsid w:val="005456BC"/>
    <w:rsid w:val="0054583F"/>
    <w:rsid w:val="00545A0D"/>
    <w:rsid w:val="00545C86"/>
    <w:rsid w:val="00545E76"/>
    <w:rsid w:val="005472FC"/>
    <w:rsid w:val="005509C1"/>
    <w:rsid w:val="0055102A"/>
    <w:rsid w:val="00551AB1"/>
    <w:rsid w:val="005520BA"/>
    <w:rsid w:val="00552917"/>
    <w:rsid w:val="005529ED"/>
    <w:rsid w:val="00553A3A"/>
    <w:rsid w:val="00553BD6"/>
    <w:rsid w:val="00554691"/>
    <w:rsid w:val="00554C12"/>
    <w:rsid w:val="00556F59"/>
    <w:rsid w:val="00556FBB"/>
    <w:rsid w:val="0055714E"/>
    <w:rsid w:val="00557943"/>
    <w:rsid w:val="005579C1"/>
    <w:rsid w:val="0056075E"/>
    <w:rsid w:val="00560894"/>
    <w:rsid w:val="00560A75"/>
    <w:rsid w:val="00561497"/>
    <w:rsid w:val="00562708"/>
    <w:rsid w:val="005629DD"/>
    <w:rsid w:val="00563125"/>
    <w:rsid w:val="00564480"/>
    <w:rsid w:val="00564A04"/>
    <w:rsid w:val="00564B3A"/>
    <w:rsid w:val="00564F71"/>
    <w:rsid w:val="00565D45"/>
    <w:rsid w:val="00565DCE"/>
    <w:rsid w:val="005663FF"/>
    <w:rsid w:val="005665A5"/>
    <w:rsid w:val="00566F83"/>
    <w:rsid w:val="0056727F"/>
    <w:rsid w:val="005706B6"/>
    <w:rsid w:val="00570F22"/>
    <w:rsid w:val="00570FBB"/>
    <w:rsid w:val="0057201C"/>
    <w:rsid w:val="005724E1"/>
    <w:rsid w:val="00572713"/>
    <w:rsid w:val="0057311C"/>
    <w:rsid w:val="00573FD8"/>
    <w:rsid w:val="005742E8"/>
    <w:rsid w:val="00574373"/>
    <w:rsid w:val="00574EDB"/>
    <w:rsid w:val="00575D52"/>
    <w:rsid w:val="005760D0"/>
    <w:rsid w:val="00577512"/>
    <w:rsid w:val="0057751E"/>
    <w:rsid w:val="005806FE"/>
    <w:rsid w:val="00580B35"/>
    <w:rsid w:val="00581CE6"/>
    <w:rsid w:val="005820DC"/>
    <w:rsid w:val="005821D0"/>
    <w:rsid w:val="005822CB"/>
    <w:rsid w:val="00582359"/>
    <w:rsid w:val="00583076"/>
    <w:rsid w:val="00583A22"/>
    <w:rsid w:val="00583EE0"/>
    <w:rsid w:val="00584384"/>
    <w:rsid w:val="0058447E"/>
    <w:rsid w:val="0058536E"/>
    <w:rsid w:val="0058570E"/>
    <w:rsid w:val="00585F53"/>
    <w:rsid w:val="00586082"/>
    <w:rsid w:val="005862C9"/>
    <w:rsid w:val="00586983"/>
    <w:rsid w:val="00586F30"/>
    <w:rsid w:val="0058784D"/>
    <w:rsid w:val="00587A55"/>
    <w:rsid w:val="005912E4"/>
    <w:rsid w:val="00591A42"/>
    <w:rsid w:val="005926E6"/>
    <w:rsid w:val="00592BB3"/>
    <w:rsid w:val="0059426E"/>
    <w:rsid w:val="00594663"/>
    <w:rsid w:val="005946DC"/>
    <w:rsid w:val="005954C2"/>
    <w:rsid w:val="005959CC"/>
    <w:rsid w:val="00596E0C"/>
    <w:rsid w:val="00596F5A"/>
    <w:rsid w:val="00597AC2"/>
    <w:rsid w:val="005A0FA8"/>
    <w:rsid w:val="005A1CCC"/>
    <w:rsid w:val="005A22D0"/>
    <w:rsid w:val="005A25C7"/>
    <w:rsid w:val="005A45B8"/>
    <w:rsid w:val="005A4BF0"/>
    <w:rsid w:val="005A4C9D"/>
    <w:rsid w:val="005A4F61"/>
    <w:rsid w:val="005A5D7D"/>
    <w:rsid w:val="005A6088"/>
    <w:rsid w:val="005A70A5"/>
    <w:rsid w:val="005A7718"/>
    <w:rsid w:val="005A7EB4"/>
    <w:rsid w:val="005B075D"/>
    <w:rsid w:val="005B2574"/>
    <w:rsid w:val="005B2687"/>
    <w:rsid w:val="005B363C"/>
    <w:rsid w:val="005B56AA"/>
    <w:rsid w:val="005B57C1"/>
    <w:rsid w:val="005B5902"/>
    <w:rsid w:val="005B609C"/>
    <w:rsid w:val="005B61E3"/>
    <w:rsid w:val="005B6406"/>
    <w:rsid w:val="005B747C"/>
    <w:rsid w:val="005B798D"/>
    <w:rsid w:val="005C0B2D"/>
    <w:rsid w:val="005C1817"/>
    <w:rsid w:val="005C2FB0"/>
    <w:rsid w:val="005C35FF"/>
    <w:rsid w:val="005C3775"/>
    <w:rsid w:val="005C38B9"/>
    <w:rsid w:val="005C49DC"/>
    <w:rsid w:val="005C53F9"/>
    <w:rsid w:val="005C5B6A"/>
    <w:rsid w:val="005C63BE"/>
    <w:rsid w:val="005C6790"/>
    <w:rsid w:val="005C7139"/>
    <w:rsid w:val="005C7EE9"/>
    <w:rsid w:val="005C7F89"/>
    <w:rsid w:val="005D121B"/>
    <w:rsid w:val="005D15A6"/>
    <w:rsid w:val="005D36CC"/>
    <w:rsid w:val="005D4990"/>
    <w:rsid w:val="005D4E06"/>
    <w:rsid w:val="005D5AF2"/>
    <w:rsid w:val="005D7716"/>
    <w:rsid w:val="005D7864"/>
    <w:rsid w:val="005D7B8D"/>
    <w:rsid w:val="005D7C61"/>
    <w:rsid w:val="005D7CB7"/>
    <w:rsid w:val="005E05D4"/>
    <w:rsid w:val="005E12A7"/>
    <w:rsid w:val="005E1E31"/>
    <w:rsid w:val="005E2D6E"/>
    <w:rsid w:val="005E2D87"/>
    <w:rsid w:val="005E2EBE"/>
    <w:rsid w:val="005E34A9"/>
    <w:rsid w:val="005E39DF"/>
    <w:rsid w:val="005E431A"/>
    <w:rsid w:val="005E4E16"/>
    <w:rsid w:val="005E5B2C"/>
    <w:rsid w:val="005E5D6B"/>
    <w:rsid w:val="005E6E62"/>
    <w:rsid w:val="005E743D"/>
    <w:rsid w:val="005E780C"/>
    <w:rsid w:val="005E7A71"/>
    <w:rsid w:val="005E7E0E"/>
    <w:rsid w:val="005F04E3"/>
    <w:rsid w:val="005F04EF"/>
    <w:rsid w:val="005F0547"/>
    <w:rsid w:val="005F0ACF"/>
    <w:rsid w:val="005F1154"/>
    <w:rsid w:val="005F1EDA"/>
    <w:rsid w:val="005F1EE0"/>
    <w:rsid w:val="005F291B"/>
    <w:rsid w:val="005F33EB"/>
    <w:rsid w:val="005F389F"/>
    <w:rsid w:val="005F4FC9"/>
    <w:rsid w:val="005F5409"/>
    <w:rsid w:val="005F6BB3"/>
    <w:rsid w:val="005F6C68"/>
    <w:rsid w:val="005F6F3A"/>
    <w:rsid w:val="005F7D95"/>
    <w:rsid w:val="00601384"/>
    <w:rsid w:val="00601C04"/>
    <w:rsid w:val="00601D0A"/>
    <w:rsid w:val="00601D80"/>
    <w:rsid w:val="00602849"/>
    <w:rsid w:val="00602CBF"/>
    <w:rsid w:val="00603294"/>
    <w:rsid w:val="00603427"/>
    <w:rsid w:val="00604E0B"/>
    <w:rsid w:val="00605340"/>
    <w:rsid w:val="00605723"/>
    <w:rsid w:val="00605840"/>
    <w:rsid w:val="00606189"/>
    <w:rsid w:val="0060676D"/>
    <w:rsid w:val="00606870"/>
    <w:rsid w:val="00606C2F"/>
    <w:rsid w:val="00606F84"/>
    <w:rsid w:val="00610F5D"/>
    <w:rsid w:val="006111B9"/>
    <w:rsid w:val="00611401"/>
    <w:rsid w:val="00613B84"/>
    <w:rsid w:val="00613FAD"/>
    <w:rsid w:val="00613FEC"/>
    <w:rsid w:val="006146E3"/>
    <w:rsid w:val="00614D6A"/>
    <w:rsid w:val="00614DB3"/>
    <w:rsid w:val="00615326"/>
    <w:rsid w:val="006177CF"/>
    <w:rsid w:val="006200D0"/>
    <w:rsid w:val="0062168B"/>
    <w:rsid w:val="006216EA"/>
    <w:rsid w:val="00621FAD"/>
    <w:rsid w:val="0062228B"/>
    <w:rsid w:val="0062287E"/>
    <w:rsid w:val="00622C2A"/>
    <w:rsid w:val="0062333B"/>
    <w:rsid w:val="00623477"/>
    <w:rsid w:val="00624A10"/>
    <w:rsid w:val="00624D8B"/>
    <w:rsid w:val="006259B5"/>
    <w:rsid w:val="00625FA1"/>
    <w:rsid w:val="006266EA"/>
    <w:rsid w:val="00626D08"/>
    <w:rsid w:val="0062780D"/>
    <w:rsid w:val="0062796B"/>
    <w:rsid w:val="00627CA2"/>
    <w:rsid w:val="00630A8B"/>
    <w:rsid w:val="00631284"/>
    <w:rsid w:val="0063152F"/>
    <w:rsid w:val="00631DC4"/>
    <w:rsid w:val="00633153"/>
    <w:rsid w:val="0063364B"/>
    <w:rsid w:val="00633A9D"/>
    <w:rsid w:val="00635879"/>
    <w:rsid w:val="00635BE3"/>
    <w:rsid w:val="00636CAA"/>
    <w:rsid w:val="00636DC2"/>
    <w:rsid w:val="00637114"/>
    <w:rsid w:val="0063729F"/>
    <w:rsid w:val="0063746A"/>
    <w:rsid w:val="00637EDF"/>
    <w:rsid w:val="00637F13"/>
    <w:rsid w:val="006402D3"/>
    <w:rsid w:val="006410B7"/>
    <w:rsid w:val="00641C45"/>
    <w:rsid w:val="00642379"/>
    <w:rsid w:val="006423F3"/>
    <w:rsid w:val="00642AEA"/>
    <w:rsid w:val="00643590"/>
    <w:rsid w:val="00643A6B"/>
    <w:rsid w:val="00646DDF"/>
    <w:rsid w:val="00647477"/>
    <w:rsid w:val="00647A17"/>
    <w:rsid w:val="00650441"/>
    <w:rsid w:val="00650DE8"/>
    <w:rsid w:val="00651519"/>
    <w:rsid w:val="00651735"/>
    <w:rsid w:val="00651B67"/>
    <w:rsid w:val="00652261"/>
    <w:rsid w:val="00653200"/>
    <w:rsid w:val="00653331"/>
    <w:rsid w:val="00655BC8"/>
    <w:rsid w:val="00657818"/>
    <w:rsid w:val="00657CA8"/>
    <w:rsid w:val="00657D71"/>
    <w:rsid w:val="00660344"/>
    <w:rsid w:val="00660C2D"/>
    <w:rsid w:val="0066145D"/>
    <w:rsid w:val="00661D59"/>
    <w:rsid w:val="006620F0"/>
    <w:rsid w:val="00662797"/>
    <w:rsid w:val="006634CF"/>
    <w:rsid w:val="00663541"/>
    <w:rsid w:val="006638EC"/>
    <w:rsid w:val="00663B1D"/>
    <w:rsid w:val="00663BDC"/>
    <w:rsid w:val="0066455B"/>
    <w:rsid w:val="00664D00"/>
    <w:rsid w:val="006659E1"/>
    <w:rsid w:val="006665CE"/>
    <w:rsid w:val="00666F3D"/>
    <w:rsid w:val="00667402"/>
    <w:rsid w:val="00667AB7"/>
    <w:rsid w:val="00667F56"/>
    <w:rsid w:val="00670109"/>
    <w:rsid w:val="0067014C"/>
    <w:rsid w:val="00670D1B"/>
    <w:rsid w:val="0067109E"/>
    <w:rsid w:val="00671F94"/>
    <w:rsid w:val="00672725"/>
    <w:rsid w:val="006736CC"/>
    <w:rsid w:val="00673B57"/>
    <w:rsid w:val="00673D37"/>
    <w:rsid w:val="006743A6"/>
    <w:rsid w:val="00674F0A"/>
    <w:rsid w:val="00675972"/>
    <w:rsid w:val="00675D92"/>
    <w:rsid w:val="00676159"/>
    <w:rsid w:val="00676675"/>
    <w:rsid w:val="00677D77"/>
    <w:rsid w:val="006801DC"/>
    <w:rsid w:val="006808A2"/>
    <w:rsid w:val="00681488"/>
    <w:rsid w:val="006823F5"/>
    <w:rsid w:val="00682EEA"/>
    <w:rsid w:val="00682F42"/>
    <w:rsid w:val="0068557E"/>
    <w:rsid w:val="00685DA6"/>
    <w:rsid w:val="006862E8"/>
    <w:rsid w:val="0068736E"/>
    <w:rsid w:val="006874A6"/>
    <w:rsid w:val="00691F65"/>
    <w:rsid w:val="0069224E"/>
    <w:rsid w:val="006929A8"/>
    <w:rsid w:val="00692EB4"/>
    <w:rsid w:val="0069367C"/>
    <w:rsid w:val="00694C4B"/>
    <w:rsid w:val="00694D54"/>
    <w:rsid w:val="00694F36"/>
    <w:rsid w:val="00695699"/>
    <w:rsid w:val="006978AA"/>
    <w:rsid w:val="00697B20"/>
    <w:rsid w:val="006A019C"/>
    <w:rsid w:val="006A07C2"/>
    <w:rsid w:val="006A08F1"/>
    <w:rsid w:val="006A1BB6"/>
    <w:rsid w:val="006A20CA"/>
    <w:rsid w:val="006A2C3D"/>
    <w:rsid w:val="006A491D"/>
    <w:rsid w:val="006A4A6F"/>
    <w:rsid w:val="006A50AC"/>
    <w:rsid w:val="006A5650"/>
    <w:rsid w:val="006A58C6"/>
    <w:rsid w:val="006A5B6A"/>
    <w:rsid w:val="006A7AC4"/>
    <w:rsid w:val="006B04D1"/>
    <w:rsid w:val="006B1073"/>
    <w:rsid w:val="006B1AA0"/>
    <w:rsid w:val="006B21D2"/>
    <w:rsid w:val="006B221E"/>
    <w:rsid w:val="006B4086"/>
    <w:rsid w:val="006B41E4"/>
    <w:rsid w:val="006B489B"/>
    <w:rsid w:val="006B6263"/>
    <w:rsid w:val="006B6572"/>
    <w:rsid w:val="006B6B4F"/>
    <w:rsid w:val="006B709A"/>
    <w:rsid w:val="006B71B8"/>
    <w:rsid w:val="006C0D75"/>
    <w:rsid w:val="006C1169"/>
    <w:rsid w:val="006C11C0"/>
    <w:rsid w:val="006C1485"/>
    <w:rsid w:val="006C1C10"/>
    <w:rsid w:val="006C2E2D"/>
    <w:rsid w:val="006C33B7"/>
    <w:rsid w:val="006C3BB1"/>
    <w:rsid w:val="006C4044"/>
    <w:rsid w:val="006C4699"/>
    <w:rsid w:val="006C6E13"/>
    <w:rsid w:val="006C711A"/>
    <w:rsid w:val="006C72AB"/>
    <w:rsid w:val="006C7B93"/>
    <w:rsid w:val="006D0488"/>
    <w:rsid w:val="006D0E4F"/>
    <w:rsid w:val="006D0ED9"/>
    <w:rsid w:val="006D148C"/>
    <w:rsid w:val="006D16D4"/>
    <w:rsid w:val="006D197A"/>
    <w:rsid w:val="006D21C4"/>
    <w:rsid w:val="006D2C5E"/>
    <w:rsid w:val="006D3A29"/>
    <w:rsid w:val="006D46C9"/>
    <w:rsid w:val="006D4FCF"/>
    <w:rsid w:val="006D55C0"/>
    <w:rsid w:val="006D6136"/>
    <w:rsid w:val="006E0B8A"/>
    <w:rsid w:val="006E11E2"/>
    <w:rsid w:val="006E12A4"/>
    <w:rsid w:val="006E167C"/>
    <w:rsid w:val="006E1C1F"/>
    <w:rsid w:val="006E1EED"/>
    <w:rsid w:val="006E262F"/>
    <w:rsid w:val="006E415F"/>
    <w:rsid w:val="006E41A7"/>
    <w:rsid w:val="006E4EEB"/>
    <w:rsid w:val="006E5EF7"/>
    <w:rsid w:val="006E6198"/>
    <w:rsid w:val="006E6389"/>
    <w:rsid w:val="006E6B63"/>
    <w:rsid w:val="006E6F5F"/>
    <w:rsid w:val="006E7ED0"/>
    <w:rsid w:val="006F0163"/>
    <w:rsid w:val="006F0828"/>
    <w:rsid w:val="006F09E2"/>
    <w:rsid w:val="006F0BAA"/>
    <w:rsid w:val="006F10A1"/>
    <w:rsid w:val="006F4C33"/>
    <w:rsid w:val="006F4E9B"/>
    <w:rsid w:val="006F50C9"/>
    <w:rsid w:val="006F520B"/>
    <w:rsid w:val="006F6813"/>
    <w:rsid w:val="0070130D"/>
    <w:rsid w:val="007025DC"/>
    <w:rsid w:val="007059FF"/>
    <w:rsid w:val="00707781"/>
    <w:rsid w:val="0070788C"/>
    <w:rsid w:val="00710C53"/>
    <w:rsid w:val="00711886"/>
    <w:rsid w:val="00711D39"/>
    <w:rsid w:val="00712828"/>
    <w:rsid w:val="00714418"/>
    <w:rsid w:val="007148D8"/>
    <w:rsid w:val="00714A59"/>
    <w:rsid w:val="0071508E"/>
    <w:rsid w:val="00715613"/>
    <w:rsid w:val="00715C1F"/>
    <w:rsid w:val="00715F4B"/>
    <w:rsid w:val="00716F08"/>
    <w:rsid w:val="007207F9"/>
    <w:rsid w:val="00720FCF"/>
    <w:rsid w:val="007216C1"/>
    <w:rsid w:val="00721B4E"/>
    <w:rsid w:val="007224F7"/>
    <w:rsid w:val="00722CDD"/>
    <w:rsid w:val="00724620"/>
    <w:rsid w:val="00724C63"/>
    <w:rsid w:val="00725FDD"/>
    <w:rsid w:val="007275B0"/>
    <w:rsid w:val="007277F0"/>
    <w:rsid w:val="00727A78"/>
    <w:rsid w:val="00727ACC"/>
    <w:rsid w:val="00730A12"/>
    <w:rsid w:val="00730DFE"/>
    <w:rsid w:val="00730ED5"/>
    <w:rsid w:val="007312EA"/>
    <w:rsid w:val="00733581"/>
    <w:rsid w:val="00733F67"/>
    <w:rsid w:val="0073434F"/>
    <w:rsid w:val="007368C3"/>
    <w:rsid w:val="0074043E"/>
    <w:rsid w:val="00741CE0"/>
    <w:rsid w:val="00741CF2"/>
    <w:rsid w:val="00742089"/>
    <w:rsid w:val="0074218B"/>
    <w:rsid w:val="007423A2"/>
    <w:rsid w:val="00742A76"/>
    <w:rsid w:val="00742C41"/>
    <w:rsid w:val="00743FE2"/>
    <w:rsid w:val="00744FFE"/>
    <w:rsid w:val="0074597D"/>
    <w:rsid w:val="00747492"/>
    <w:rsid w:val="00750126"/>
    <w:rsid w:val="00750286"/>
    <w:rsid w:val="007511CC"/>
    <w:rsid w:val="00752A09"/>
    <w:rsid w:val="0075392D"/>
    <w:rsid w:val="007548F4"/>
    <w:rsid w:val="00754B9A"/>
    <w:rsid w:val="00754CC8"/>
    <w:rsid w:val="00756985"/>
    <w:rsid w:val="00756B71"/>
    <w:rsid w:val="00756F6B"/>
    <w:rsid w:val="0075785D"/>
    <w:rsid w:val="007579A9"/>
    <w:rsid w:val="007600B1"/>
    <w:rsid w:val="00760C5B"/>
    <w:rsid w:val="00761639"/>
    <w:rsid w:val="0076172F"/>
    <w:rsid w:val="00762638"/>
    <w:rsid w:val="007626D7"/>
    <w:rsid w:val="00762926"/>
    <w:rsid w:val="007630C3"/>
    <w:rsid w:val="0076454A"/>
    <w:rsid w:val="007651E1"/>
    <w:rsid w:val="00765976"/>
    <w:rsid w:val="0076599C"/>
    <w:rsid w:val="00765A7F"/>
    <w:rsid w:val="00766987"/>
    <w:rsid w:val="00767316"/>
    <w:rsid w:val="007673F4"/>
    <w:rsid w:val="00767827"/>
    <w:rsid w:val="00767AC3"/>
    <w:rsid w:val="007703DA"/>
    <w:rsid w:val="00770A5E"/>
    <w:rsid w:val="007711A1"/>
    <w:rsid w:val="007711D4"/>
    <w:rsid w:val="00771284"/>
    <w:rsid w:val="00773F20"/>
    <w:rsid w:val="00774A70"/>
    <w:rsid w:val="00775B5C"/>
    <w:rsid w:val="00775EAB"/>
    <w:rsid w:val="0077782D"/>
    <w:rsid w:val="007804C6"/>
    <w:rsid w:val="00780783"/>
    <w:rsid w:val="007808CD"/>
    <w:rsid w:val="00780E2B"/>
    <w:rsid w:val="00781C7E"/>
    <w:rsid w:val="00781EFB"/>
    <w:rsid w:val="0078230A"/>
    <w:rsid w:val="00782CC5"/>
    <w:rsid w:val="00782FC5"/>
    <w:rsid w:val="007830C5"/>
    <w:rsid w:val="00783AA1"/>
    <w:rsid w:val="00785508"/>
    <w:rsid w:val="00786E6F"/>
    <w:rsid w:val="00790004"/>
    <w:rsid w:val="00790373"/>
    <w:rsid w:val="00790AE9"/>
    <w:rsid w:val="00790C61"/>
    <w:rsid w:val="007912A4"/>
    <w:rsid w:val="007913F4"/>
    <w:rsid w:val="00791974"/>
    <w:rsid w:val="00791CB0"/>
    <w:rsid w:val="0079223D"/>
    <w:rsid w:val="00792761"/>
    <w:rsid w:val="00792C83"/>
    <w:rsid w:val="007938C1"/>
    <w:rsid w:val="00793A38"/>
    <w:rsid w:val="007940CD"/>
    <w:rsid w:val="0079411B"/>
    <w:rsid w:val="00794274"/>
    <w:rsid w:val="00794520"/>
    <w:rsid w:val="007945F8"/>
    <w:rsid w:val="00794BBA"/>
    <w:rsid w:val="00794BC3"/>
    <w:rsid w:val="00794F17"/>
    <w:rsid w:val="00794F3F"/>
    <w:rsid w:val="00795D96"/>
    <w:rsid w:val="00795D99"/>
    <w:rsid w:val="007973E3"/>
    <w:rsid w:val="00797BF7"/>
    <w:rsid w:val="007A0770"/>
    <w:rsid w:val="007A0D31"/>
    <w:rsid w:val="007A131D"/>
    <w:rsid w:val="007A1400"/>
    <w:rsid w:val="007A229E"/>
    <w:rsid w:val="007A2541"/>
    <w:rsid w:val="007A37C7"/>
    <w:rsid w:val="007A413C"/>
    <w:rsid w:val="007A43E4"/>
    <w:rsid w:val="007A48BD"/>
    <w:rsid w:val="007A4A27"/>
    <w:rsid w:val="007A5264"/>
    <w:rsid w:val="007A65CB"/>
    <w:rsid w:val="007A67F1"/>
    <w:rsid w:val="007A7209"/>
    <w:rsid w:val="007B0397"/>
    <w:rsid w:val="007B0C9A"/>
    <w:rsid w:val="007B106D"/>
    <w:rsid w:val="007B2D5A"/>
    <w:rsid w:val="007B2F89"/>
    <w:rsid w:val="007B338E"/>
    <w:rsid w:val="007B3659"/>
    <w:rsid w:val="007B3B16"/>
    <w:rsid w:val="007B3EAB"/>
    <w:rsid w:val="007B4469"/>
    <w:rsid w:val="007B4871"/>
    <w:rsid w:val="007B4ABD"/>
    <w:rsid w:val="007B4ED2"/>
    <w:rsid w:val="007B611E"/>
    <w:rsid w:val="007B7101"/>
    <w:rsid w:val="007B71DF"/>
    <w:rsid w:val="007C106E"/>
    <w:rsid w:val="007C1103"/>
    <w:rsid w:val="007C1CF3"/>
    <w:rsid w:val="007C27AC"/>
    <w:rsid w:val="007C32B5"/>
    <w:rsid w:val="007C3A23"/>
    <w:rsid w:val="007C3B2A"/>
    <w:rsid w:val="007C44DD"/>
    <w:rsid w:val="007C5551"/>
    <w:rsid w:val="007C55B8"/>
    <w:rsid w:val="007C59B2"/>
    <w:rsid w:val="007C64F8"/>
    <w:rsid w:val="007C6832"/>
    <w:rsid w:val="007D0984"/>
    <w:rsid w:val="007D1342"/>
    <w:rsid w:val="007D1A17"/>
    <w:rsid w:val="007D3982"/>
    <w:rsid w:val="007D3CD5"/>
    <w:rsid w:val="007D4149"/>
    <w:rsid w:val="007D5A28"/>
    <w:rsid w:val="007D7485"/>
    <w:rsid w:val="007D74D1"/>
    <w:rsid w:val="007D7DBA"/>
    <w:rsid w:val="007E00DF"/>
    <w:rsid w:val="007E0148"/>
    <w:rsid w:val="007E0397"/>
    <w:rsid w:val="007E03CD"/>
    <w:rsid w:val="007E05D8"/>
    <w:rsid w:val="007E0E3F"/>
    <w:rsid w:val="007E1177"/>
    <w:rsid w:val="007E1E03"/>
    <w:rsid w:val="007E24D0"/>
    <w:rsid w:val="007E337E"/>
    <w:rsid w:val="007E3805"/>
    <w:rsid w:val="007E4A91"/>
    <w:rsid w:val="007E4EB9"/>
    <w:rsid w:val="007E4F33"/>
    <w:rsid w:val="007E6461"/>
    <w:rsid w:val="007E6C3C"/>
    <w:rsid w:val="007E6CDE"/>
    <w:rsid w:val="007E711B"/>
    <w:rsid w:val="007E76BC"/>
    <w:rsid w:val="007E7C83"/>
    <w:rsid w:val="007F011B"/>
    <w:rsid w:val="007F0CE1"/>
    <w:rsid w:val="007F1843"/>
    <w:rsid w:val="007F18C9"/>
    <w:rsid w:val="007F19CA"/>
    <w:rsid w:val="007F2A72"/>
    <w:rsid w:val="007F39AF"/>
    <w:rsid w:val="007F3F18"/>
    <w:rsid w:val="007F4542"/>
    <w:rsid w:val="007F4DE1"/>
    <w:rsid w:val="007F56F6"/>
    <w:rsid w:val="007F5A53"/>
    <w:rsid w:val="007F5C28"/>
    <w:rsid w:val="007F5F53"/>
    <w:rsid w:val="007F78E9"/>
    <w:rsid w:val="00800D8C"/>
    <w:rsid w:val="00801698"/>
    <w:rsid w:val="008017C5"/>
    <w:rsid w:val="00801F34"/>
    <w:rsid w:val="0080299E"/>
    <w:rsid w:val="00802C10"/>
    <w:rsid w:val="00804418"/>
    <w:rsid w:val="008055DF"/>
    <w:rsid w:val="00805870"/>
    <w:rsid w:val="0080593E"/>
    <w:rsid w:val="00806126"/>
    <w:rsid w:val="00806D49"/>
    <w:rsid w:val="008070C8"/>
    <w:rsid w:val="008074AE"/>
    <w:rsid w:val="00807C43"/>
    <w:rsid w:val="00807D69"/>
    <w:rsid w:val="00810887"/>
    <w:rsid w:val="00810CC5"/>
    <w:rsid w:val="00811199"/>
    <w:rsid w:val="008121EA"/>
    <w:rsid w:val="008135CE"/>
    <w:rsid w:val="008136D5"/>
    <w:rsid w:val="00814080"/>
    <w:rsid w:val="00814E5D"/>
    <w:rsid w:val="0081545E"/>
    <w:rsid w:val="00815EF8"/>
    <w:rsid w:val="00816235"/>
    <w:rsid w:val="0081790E"/>
    <w:rsid w:val="00817F92"/>
    <w:rsid w:val="00820082"/>
    <w:rsid w:val="008202F3"/>
    <w:rsid w:val="0082088D"/>
    <w:rsid w:val="00820B9A"/>
    <w:rsid w:val="00821E78"/>
    <w:rsid w:val="00821EBA"/>
    <w:rsid w:val="00822B09"/>
    <w:rsid w:val="008230BB"/>
    <w:rsid w:val="00823201"/>
    <w:rsid w:val="008236B9"/>
    <w:rsid w:val="00825829"/>
    <w:rsid w:val="008260D7"/>
    <w:rsid w:val="00826138"/>
    <w:rsid w:val="0082693F"/>
    <w:rsid w:val="00827911"/>
    <w:rsid w:val="00827DA1"/>
    <w:rsid w:val="00830C52"/>
    <w:rsid w:val="00830C9C"/>
    <w:rsid w:val="00831711"/>
    <w:rsid w:val="00831DA3"/>
    <w:rsid w:val="00831DE4"/>
    <w:rsid w:val="00832483"/>
    <w:rsid w:val="008332E4"/>
    <w:rsid w:val="00833F17"/>
    <w:rsid w:val="00834A00"/>
    <w:rsid w:val="00835390"/>
    <w:rsid w:val="00835444"/>
    <w:rsid w:val="008358DE"/>
    <w:rsid w:val="008367E0"/>
    <w:rsid w:val="00836AAC"/>
    <w:rsid w:val="008374A7"/>
    <w:rsid w:val="00837546"/>
    <w:rsid w:val="0084146D"/>
    <w:rsid w:val="00841F9D"/>
    <w:rsid w:val="00842125"/>
    <w:rsid w:val="008421F5"/>
    <w:rsid w:val="00842F11"/>
    <w:rsid w:val="00843198"/>
    <w:rsid w:val="0084560A"/>
    <w:rsid w:val="00845AC6"/>
    <w:rsid w:val="00845B49"/>
    <w:rsid w:val="00845FB2"/>
    <w:rsid w:val="00846C62"/>
    <w:rsid w:val="00847889"/>
    <w:rsid w:val="008478BD"/>
    <w:rsid w:val="008479B6"/>
    <w:rsid w:val="00847C8F"/>
    <w:rsid w:val="0085105B"/>
    <w:rsid w:val="00851349"/>
    <w:rsid w:val="00851767"/>
    <w:rsid w:val="008517D1"/>
    <w:rsid w:val="00851E9E"/>
    <w:rsid w:val="00852E70"/>
    <w:rsid w:val="00852FB9"/>
    <w:rsid w:val="00853826"/>
    <w:rsid w:val="00853983"/>
    <w:rsid w:val="00853F44"/>
    <w:rsid w:val="00854565"/>
    <w:rsid w:val="00854A11"/>
    <w:rsid w:val="008559DD"/>
    <w:rsid w:val="00856062"/>
    <w:rsid w:val="008561C2"/>
    <w:rsid w:val="0085649D"/>
    <w:rsid w:val="0085667A"/>
    <w:rsid w:val="0085683C"/>
    <w:rsid w:val="008611C1"/>
    <w:rsid w:val="008611CA"/>
    <w:rsid w:val="00861BDA"/>
    <w:rsid w:val="008633E0"/>
    <w:rsid w:val="0086391C"/>
    <w:rsid w:val="00863C51"/>
    <w:rsid w:val="008645D3"/>
    <w:rsid w:val="008649CB"/>
    <w:rsid w:val="00864B5E"/>
    <w:rsid w:val="00864C2B"/>
    <w:rsid w:val="00864D64"/>
    <w:rsid w:val="0086550D"/>
    <w:rsid w:val="008655E1"/>
    <w:rsid w:val="00866269"/>
    <w:rsid w:val="008663B0"/>
    <w:rsid w:val="008663BC"/>
    <w:rsid w:val="00866427"/>
    <w:rsid w:val="008674FC"/>
    <w:rsid w:val="0086799E"/>
    <w:rsid w:val="008701B0"/>
    <w:rsid w:val="00870CB8"/>
    <w:rsid w:val="00870D29"/>
    <w:rsid w:val="008714FD"/>
    <w:rsid w:val="00871AF0"/>
    <w:rsid w:val="008721A3"/>
    <w:rsid w:val="008728D3"/>
    <w:rsid w:val="00872EA6"/>
    <w:rsid w:val="00873060"/>
    <w:rsid w:val="008734A9"/>
    <w:rsid w:val="00873BEC"/>
    <w:rsid w:val="00873E21"/>
    <w:rsid w:val="0087489E"/>
    <w:rsid w:val="00875BE7"/>
    <w:rsid w:val="00875F49"/>
    <w:rsid w:val="00876E96"/>
    <w:rsid w:val="008810EE"/>
    <w:rsid w:val="00881411"/>
    <w:rsid w:val="00881429"/>
    <w:rsid w:val="00881A90"/>
    <w:rsid w:val="008831BD"/>
    <w:rsid w:val="00884298"/>
    <w:rsid w:val="00885502"/>
    <w:rsid w:val="008855CB"/>
    <w:rsid w:val="0088562F"/>
    <w:rsid w:val="00885F82"/>
    <w:rsid w:val="008865D3"/>
    <w:rsid w:val="00887473"/>
    <w:rsid w:val="00887650"/>
    <w:rsid w:val="008878AC"/>
    <w:rsid w:val="00887C89"/>
    <w:rsid w:val="008904A6"/>
    <w:rsid w:val="008904C2"/>
    <w:rsid w:val="0089071C"/>
    <w:rsid w:val="008909DE"/>
    <w:rsid w:val="00890EA8"/>
    <w:rsid w:val="0089148C"/>
    <w:rsid w:val="00891512"/>
    <w:rsid w:val="00891D09"/>
    <w:rsid w:val="00891E01"/>
    <w:rsid w:val="0089217A"/>
    <w:rsid w:val="00892238"/>
    <w:rsid w:val="00892285"/>
    <w:rsid w:val="00892554"/>
    <w:rsid w:val="00894C0C"/>
    <w:rsid w:val="00895702"/>
    <w:rsid w:val="00895DA3"/>
    <w:rsid w:val="0089744E"/>
    <w:rsid w:val="0089748C"/>
    <w:rsid w:val="00897509"/>
    <w:rsid w:val="0089791D"/>
    <w:rsid w:val="008A0D56"/>
    <w:rsid w:val="008A1897"/>
    <w:rsid w:val="008A21D6"/>
    <w:rsid w:val="008A2846"/>
    <w:rsid w:val="008A3975"/>
    <w:rsid w:val="008A4D58"/>
    <w:rsid w:val="008A5019"/>
    <w:rsid w:val="008A507F"/>
    <w:rsid w:val="008A6C61"/>
    <w:rsid w:val="008A73AE"/>
    <w:rsid w:val="008B083A"/>
    <w:rsid w:val="008B0B17"/>
    <w:rsid w:val="008B0F6C"/>
    <w:rsid w:val="008B10D4"/>
    <w:rsid w:val="008B1AE3"/>
    <w:rsid w:val="008B2B9C"/>
    <w:rsid w:val="008B2E97"/>
    <w:rsid w:val="008B2F20"/>
    <w:rsid w:val="008B2F3C"/>
    <w:rsid w:val="008B3300"/>
    <w:rsid w:val="008B3370"/>
    <w:rsid w:val="008B3D5F"/>
    <w:rsid w:val="008B3E8A"/>
    <w:rsid w:val="008B4833"/>
    <w:rsid w:val="008B54AD"/>
    <w:rsid w:val="008B5607"/>
    <w:rsid w:val="008B56EC"/>
    <w:rsid w:val="008B5D1B"/>
    <w:rsid w:val="008B770D"/>
    <w:rsid w:val="008B7EE8"/>
    <w:rsid w:val="008C0229"/>
    <w:rsid w:val="008C02EE"/>
    <w:rsid w:val="008C0F03"/>
    <w:rsid w:val="008C120A"/>
    <w:rsid w:val="008C23DC"/>
    <w:rsid w:val="008C27C6"/>
    <w:rsid w:val="008C2CE9"/>
    <w:rsid w:val="008C3114"/>
    <w:rsid w:val="008C357A"/>
    <w:rsid w:val="008C36B7"/>
    <w:rsid w:val="008C3D78"/>
    <w:rsid w:val="008C3E28"/>
    <w:rsid w:val="008C4EDD"/>
    <w:rsid w:val="008C532C"/>
    <w:rsid w:val="008C5E9E"/>
    <w:rsid w:val="008C5FA1"/>
    <w:rsid w:val="008C6030"/>
    <w:rsid w:val="008C6B98"/>
    <w:rsid w:val="008C7E68"/>
    <w:rsid w:val="008D0424"/>
    <w:rsid w:val="008D108D"/>
    <w:rsid w:val="008D14CB"/>
    <w:rsid w:val="008D25AF"/>
    <w:rsid w:val="008D2AC0"/>
    <w:rsid w:val="008D2E0A"/>
    <w:rsid w:val="008D30BC"/>
    <w:rsid w:val="008D323D"/>
    <w:rsid w:val="008D3A47"/>
    <w:rsid w:val="008D608C"/>
    <w:rsid w:val="008D6439"/>
    <w:rsid w:val="008D6753"/>
    <w:rsid w:val="008D6C03"/>
    <w:rsid w:val="008D77DE"/>
    <w:rsid w:val="008E0199"/>
    <w:rsid w:val="008E0547"/>
    <w:rsid w:val="008E0ACD"/>
    <w:rsid w:val="008E0DA4"/>
    <w:rsid w:val="008E10C6"/>
    <w:rsid w:val="008E3AEB"/>
    <w:rsid w:val="008E434B"/>
    <w:rsid w:val="008E5A40"/>
    <w:rsid w:val="008E5E91"/>
    <w:rsid w:val="008E61C3"/>
    <w:rsid w:val="008E6B56"/>
    <w:rsid w:val="008E6FDC"/>
    <w:rsid w:val="008E7288"/>
    <w:rsid w:val="008E7648"/>
    <w:rsid w:val="008E7C89"/>
    <w:rsid w:val="008E7D85"/>
    <w:rsid w:val="008F17C5"/>
    <w:rsid w:val="008F2287"/>
    <w:rsid w:val="008F2C34"/>
    <w:rsid w:val="008F3166"/>
    <w:rsid w:val="008F3A6A"/>
    <w:rsid w:val="008F4108"/>
    <w:rsid w:val="008F41FE"/>
    <w:rsid w:val="008F4275"/>
    <w:rsid w:val="008F428E"/>
    <w:rsid w:val="008F4AD2"/>
    <w:rsid w:val="008F6B59"/>
    <w:rsid w:val="008F6C94"/>
    <w:rsid w:val="008F7E7A"/>
    <w:rsid w:val="009003FE"/>
    <w:rsid w:val="00901EF2"/>
    <w:rsid w:val="0090249E"/>
    <w:rsid w:val="009035E2"/>
    <w:rsid w:val="0090425A"/>
    <w:rsid w:val="00904A98"/>
    <w:rsid w:val="00904D24"/>
    <w:rsid w:val="0090555A"/>
    <w:rsid w:val="00905D9E"/>
    <w:rsid w:val="009061A5"/>
    <w:rsid w:val="009063B1"/>
    <w:rsid w:val="0090669F"/>
    <w:rsid w:val="00907332"/>
    <w:rsid w:val="00907960"/>
    <w:rsid w:val="00910996"/>
    <w:rsid w:val="00911010"/>
    <w:rsid w:val="0091115A"/>
    <w:rsid w:val="0091120E"/>
    <w:rsid w:val="00912184"/>
    <w:rsid w:val="00912E97"/>
    <w:rsid w:val="00913C5D"/>
    <w:rsid w:val="00914191"/>
    <w:rsid w:val="0091573A"/>
    <w:rsid w:val="00915EBF"/>
    <w:rsid w:val="0091674D"/>
    <w:rsid w:val="00916819"/>
    <w:rsid w:val="00916B59"/>
    <w:rsid w:val="00916CF3"/>
    <w:rsid w:val="0091709F"/>
    <w:rsid w:val="0091711B"/>
    <w:rsid w:val="009172B9"/>
    <w:rsid w:val="009173BE"/>
    <w:rsid w:val="00917780"/>
    <w:rsid w:val="00917ED0"/>
    <w:rsid w:val="00921266"/>
    <w:rsid w:val="00921D10"/>
    <w:rsid w:val="00922614"/>
    <w:rsid w:val="00922C9D"/>
    <w:rsid w:val="00923141"/>
    <w:rsid w:val="0092341F"/>
    <w:rsid w:val="0092347D"/>
    <w:rsid w:val="00923881"/>
    <w:rsid w:val="009249CF"/>
    <w:rsid w:val="009254BD"/>
    <w:rsid w:val="009255C9"/>
    <w:rsid w:val="00925771"/>
    <w:rsid w:val="009258B1"/>
    <w:rsid w:val="0092657A"/>
    <w:rsid w:val="00926FA6"/>
    <w:rsid w:val="0092708C"/>
    <w:rsid w:val="009274E3"/>
    <w:rsid w:val="00927AF6"/>
    <w:rsid w:val="00930207"/>
    <w:rsid w:val="00930A61"/>
    <w:rsid w:val="00930EAA"/>
    <w:rsid w:val="009311E1"/>
    <w:rsid w:val="00931818"/>
    <w:rsid w:val="00931E2E"/>
    <w:rsid w:val="00931F57"/>
    <w:rsid w:val="00932E83"/>
    <w:rsid w:val="0093354B"/>
    <w:rsid w:val="00933C3A"/>
    <w:rsid w:val="00933D7C"/>
    <w:rsid w:val="0093476B"/>
    <w:rsid w:val="009349AB"/>
    <w:rsid w:val="00935074"/>
    <w:rsid w:val="0093578F"/>
    <w:rsid w:val="0093614F"/>
    <w:rsid w:val="00936AC2"/>
    <w:rsid w:val="00937565"/>
    <w:rsid w:val="0093790F"/>
    <w:rsid w:val="00941293"/>
    <w:rsid w:val="009412ED"/>
    <w:rsid w:val="00941FB5"/>
    <w:rsid w:val="00942752"/>
    <w:rsid w:val="00942EDC"/>
    <w:rsid w:val="00943394"/>
    <w:rsid w:val="00943EE8"/>
    <w:rsid w:val="0094532D"/>
    <w:rsid w:val="00945D51"/>
    <w:rsid w:val="0094615D"/>
    <w:rsid w:val="00946BC2"/>
    <w:rsid w:val="00946E17"/>
    <w:rsid w:val="00946E3A"/>
    <w:rsid w:val="009472FC"/>
    <w:rsid w:val="0095002E"/>
    <w:rsid w:val="00950269"/>
    <w:rsid w:val="009505D8"/>
    <w:rsid w:val="00950E22"/>
    <w:rsid w:val="0095136F"/>
    <w:rsid w:val="0095161D"/>
    <w:rsid w:val="00951954"/>
    <w:rsid w:val="00951A21"/>
    <w:rsid w:val="00951E28"/>
    <w:rsid w:val="00953163"/>
    <w:rsid w:val="009531AD"/>
    <w:rsid w:val="009537F9"/>
    <w:rsid w:val="00954430"/>
    <w:rsid w:val="009545D2"/>
    <w:rsid w:val="00954EFC"/>
    <w:rsid w:val="0095503C"/>
    <w:rsid w:val="00955A72"/>
    <w:rsid w:val="00955D74"/>
    <w:rsid w:val="009568DC"/>
    <w:rsid w:val="009573C1"/>
    <w:rsid w:val="00957F4A"/>
    <w:rsid w:val="00957FD3"/>
    <w:rsid w:val="0096049E"/>
    <w:rsid w:val="00961B5D"/>
    <w:rsid w:val="009626E9"/>
    <w:rsid w:val="00962A06"/>
    <w:rsid w:val="00962CC5"/>
    <w:rsid w:val="00962DE8"/>
    <w:rsid w:val="00962E08"/>
    <w:rsid w:val="009631B5"/>
    <w:rsid w:val="00963886"/>
    <w:rsid w:val="00963F86"/>
    <w:rsid w:val="009644B3"/>
    <w:rsid w:val="009653DF"/>
    <w:rsid w:val="00965864"/>
    <w:rsid w:val="00965AA4"/>
    <w:rsid w:val="0096757B"/>
    <w:rsid w:val="009676DA"/>
    <w:rsid w:val="00967C42"/>
    <w:rsid w:val="0097080A"/>
    <w:rsid w:val="009713BA"/>
    <w:rsid w:val="009715A9"/>
    <w:rsid w:val="00971B40"/>
    <w:rsid w:val="00972194"/>
    <w:rsid w:val="00972498"/>
    <w:rsid w:val="0097249C"/>
    <w:rsid w:val="00972703"/>
    <w:rsid w:val="009749C8"/>
    <w:rsid w:val="009757EB"/>
    <w:rsid w:val="00976E03"/>
    <w:rsid w:val="009778B6"/>
    <w:rsid w:val="00977A35"/>
    <w:rsid w:val="00977FDA"/>
    <w:rsid w:val="00980615"/>
    <w:rsid w:val="00980AE7"/>
    <w:rsid w:val="009816AA"/>
    <w:rsid w:val="00982C5E"/>
    <w:rsid w:val="00982FF6"/>
    <w:rsid w:val="00983B0D"/>
    <w:rsid w:val="00983B4F"/>
    <w:rsid w:val="00984F8E"/>
    <w:rsid w:val="0098580B"/>
    <w:rsid w:val="00986530"/>
    <w:rsid w:val="00986AC8"/>
    <w:rsid w:val="00990B18"/>
    <w:rsid w:val="00990DE9"/>
    <w:rsid w:val="00990DEF"/>
    <w:rsid w:val="009911A1"/>
    <w:rsid w:val="00991A51"/>
    <w:rsid w:val="00992424"/>
    <w:rsid w:val="00992B2B"/>
    <w:rsid w:val="00992EA9"/>
    <w:rsid w:val="00993AD3"/>
    <w:rsid w:val="009940C5"/>
    <w:rsid w:val="0099468A"/>
    <w:rsid w:val="0099508D"/>
    <w:rsid w:val="00995786"/>
    <w:rsid w:val="0099615E"/>
    <w:rsid w:val="00996164"/>
    <w:rsid w:val="009967FF"/>
    <w:rsid w:val="009969B1"/>
    <w:rsid w:val="00997B3F"/>
    <w:rsid w:val="009A05E9"/>
    <w:rsid w:val="009A0BE2"/>
    <w:rsid w:val="009A1450"/>
    <w:rsid w:val="009A1919"/>
    <w:rsid w:val="009A2EED"/>
    <w:rsid w:val="009A328A"/>
    <w:rsid w:val="009A375A"/>
    <w:rsid w:val="009A3AA2"/>
    <w:rsid w:val="009A5395"/>
    <w:rsid w:val="009A5934"/>
    <w:rsid w:val="009A6996"/>
    <w:rsid w:val="009A6B05"/>
    <w:rsid w:val="009A7246"/>
    <w:rsid w:val="009A7704"/>
    <w:rsid w:val="009B068D"/>
    <w:rsid w:val="009B0980"/>
    <w:rsid w:val="009B0A96"/>
    <w:rsid w:val="009B1C0A"/>
    <w:rsid w:val="009B294B"/>
    <w:rsid w:val="009B2A9F"/>
    <w:rsid w:val="009B2ABB"/>
    <w:rsid w:val="009B356D"/>
    <w:rsid w:val="009B36EF"/>
    <w:rsid w:val="009B3935"/>
    <w:rsid w:val="009B3DE1"/>
    <w:rsid w:val="009B42D6"/>
    <w:rsid w:val="009B4902"/>
    <w:rsid w:val="009B4923"/>
    <w:rsid w:val="009B5A65"/>
    <w:rsid w:val="009B6618"/>
    <w:rsid w:val="009B7D5F"/>
    <w:rsid w:val="009B7E2D"/>
    <w:rsid w:val="009C070A"/>
    <w:rsid w:val="009C203E"/>
    <w:rsid w:val="009C2212"/>
    <w:rsid w:val="009C250D"/>
    <w:rsid w:val="009C2B9F"/>
    <w:rsid w:val="009C3A77"/>
    <w:rsid w:val="009C3DCC"/>
    <w:rsid w:val="009C3F04"/>
    <w:rsid w:val="009C3FAF"/>
    <w:rsid w:val="009C3FF6"/>
    <w:rsid w:val="009C472B"/>
    <w:rsid w:val="009C4D12"/>
    <w:rsid w:val="009C4F0A"/>
    <w:rsid w:val="009C4FD5"/>
    <w:rsid w:val="009C56B9"/>
    <w:rsid w:val="009C5AB4"/>
    <w:rsid w:val="009C5AD8"/>
    <w:rsid w:val="009C5CD1"/>
    <w:rsid w:val="009C7200"/>
    <w:rsid w:val="009C7A13"/>
    <w:rsid w:val="009D1151"/>
    <w:rsid w:val="009D1A26"/>
    <w:rsid w:val="009D1F6F"/>
    <w:rsid w:val="009D2930"/>
    <w:rsid w:val="009D364D"/>
    <w:rsid w:val="009D3973"/>
    <w:rsid w:val="009D525A"/>
    <w:rsid w:val="009D52F9"/>
    <w:rsid w:val="009D71E1"/>
    <w:rsid w:val="009E0027"/>
    <w:rsid w:val="009E0292"/>
    <w:rsid w:val="009E08F1"/>
    <w:rsid w:val="009E1B39"/>
    <w:rsid w:val="009E1F04"/>
    <w:rsid w:val="009E25E8"/>
    <w:rsid w:val="009E28B1"/>
    <w:rsid w:val="009E29F5"/>
    <w:rsid w:val="009E2FE5"/>
    <w:rsid w:val="009E3B28"/>
    <w:rsid w:val="009E3CFF"/>
    <w:rsid w:val="009E49F3"/>
    <w:rsid w:val="009E5202"/>
    <w:rsid w:val="009E55E9"/>
    <w:rsid w:val="009E6E62"/>
    <w:rsid w:val="009F01DC"/>
    <w:rsid w:val="009F06F6"/>
    <w:rsid w:val="009F0C7D"/>
    <w:rsid w:val="009F0D16"/>
    <w:rsid w:val="009F0D9B"/>
    <w:rsid w:val="009F1187"/>
    <w:rsid w:val="009F11DB"/>
    <w:rsid w:val="009F2BDC"/>
    <w:rsid w:val="009F2DF7"/>
    <w:rsid w:val="009F3E5D"/>
    <w:rsid w:val="009F41E8"/>
    <w:rsid w:val="009F422A"/>
    <w:rsid w:val="009F49E5"/>
    <w:rsid w:val="009F5808"/>
    <w:rsid w:val="009F5BB4"/>
    <w:rsid w:val="009F5D6D"/>
    <w:rsid w:val="009F5E5E"/>
    <w:rsid w:val="009F6B5B"/>
    <w:rsid w:val="009F708E"/>
    <w:rsid w:val="00A01EE4"/>
    <w:rsid w:val="00A025A1"/>
    <w:rsid w:val="00A02895"/>
    <w:rsid w:val="00A0349A"/>
    <w:rsid w:val="00A03FE3"/>
    <w:rsid w:val="00A04390"/>
    <w:rsid w:val="00A044A7"/>
    <w:rsid w:val="00A04F51"/>
    <w:rsid w:val="00A053A8"/>
    <w:rsid w:val="00A057D0"/>
    <w:rsid w:val="00A065D5"/>
    <w:rsid w:val="00A06A04"/>
    <w:rsid w:val="00A109EF"/>
    <w:rsid w:val="00A11344"/>
    <w:rsid w:val="00A113ED"/>
    <w:rsid w:val="00A11C6A"/>
    <w:rsid w:val="00A11F03"/>
    <w:rsid w:val="00A11FC6"/>
    <w:rsid w:val="00A13431"/>
    <w:rsid w:val="00A1481A"/>
    <w:rsid w:val="00A15ECD"/>
    <w:rsid w:val="00A16460"/>
    <w:rsid w:val="00A1668A"/>
    <w:rsid w:val="00A17635"/>
    <w:rsid w:val="00A2046B"/>
    <w:rsid w:val="00A20776"/>
    <w:rsid w:val="00A219A4"/>
    <w:rsid w:val="00A221ED"/>
    <w:rsid w:val="00A2239C"/>
    <w:rsid w:val="00A2316E"/>
    <w:rsid w:val="00A25932"/>
    <w:rsid w:val="00A26331"/>
    <w:rsid w:val="00A3059C"/>
    <w:rsid w:val="00A308CC"/>
    <w:rsid w:val="00A30E46"/>
    <w:rsid w:val="00A3163D"/>
    <w:rsid w:val="00A31856"/>
    <w:rsid w:val="00A31C27"/>
    <w:rsid w:val="00A32456"/>
    <w:rsid w:val="00A3314F"/>
    <w:rsid w:val="00A3376A"/>
    <w:rsid w:val="00A34445"/>
    <w:rsid w:val="00A345D1"/>
    <w:rsid w:val="00A347AE"/>
    <w:rsid w:val="00A34AEC"/>
    <w:rsid w:val="00A34BD6"/>
    <w:rsid w:val="00A35AAD"/>
    <w:rsid w:val="00A35B58"/>
    <w:rsid w:val="00A362EF"/>
    <w:rsid w:val="00A363CE"/>
    <w:rsid w:val="00A36C35"/>
    <w:rsid w:val="00A37158"/>
    <w:rsid w:val="00A37715"/>
    <w:rsid w:val="00A40205"/>
    <w:rsid w:val="00A40683"/>
    <w:rsid w:val="00A40E97"/>
    <w:rsid w:val="00A4107A"/>
    <w:rsid w:val="00A41256"/>
    <w:rsid w:val="00A41601"/>
    <w:rsid w:val="00A416F2"/>
    <w:rsid w:val="00A421CB"/>
    <w:rsid w:val="00A444C8"/>
    <w:rsid w:val="00A447FE"/>
    <w:rsid w:val="00A4569F"/>
    <w:rsid w:val="00A45C9D"/>
    <w:rsid w:val="00A462F4"/>
    <w:rsid w:val="00A4652F"/>
    <w:rsid w:val="00A466C9"/>
    <w:rsid w:val="00A471AE"/>
    <w:rsid w:val="00A47336"/>
    <w:rsid w:val="00A475BD"/>
    <w:rsid w:val="00A503EC"/>
    <w:rsid w:val="00A51C96"/>
    <w:rsid w:val="00A51F6D"/>
    <w:rsid w:val="00A52062"/>
    <w:rsid w:val="00A52B24"/>
    <w:rsid w:val="00A52D2E"/>
    <w:rsid w:val="00A52DCB"/>
    <w:rsid w:val="00A52E5F"/>
    <w:rsid w:val="00A53287"/>
    <w:rsid w:val="00A53520"/>
    <w:rsid w:val="00A5385A"/>
    <w:rsid w:val="00A54DA9"/>
    <w:rsid w:val="00A5520C"/>
    <w:rsid w:val="00A5523B"/>
    <w:rsid w:val="00A56D93"/>
    <w:rsid w:val="00A56E5B"/>
    <w:rsid w:val="00A57310"/>
    <w:rsid w:val="00A60799"/>
    <w:rsid w:val="00A610C3"/>
    <w:rsid w:val="00A6149F"/>
    <w:rsid w:val="00A62518"/>
    <w:rsid w:val="00A631A8"/>
    <w:rsid w:val="00A64224"/>
    <w:rsid w:val="00A6468F"/>
    <w:rsid w:val="00A64861"/>
    <w:rsid w:val="00A64A2D"/>
    <w:rsid w:val="00A65415"/>
    <w:rsid w:val="00A65E99"/>
    <w:rsid w:val="00A66023"/>
    <w:rsid w:val="00A666FB"/>
    <w:rsid w:val="00A66ACB"/>
    <w:rsid w:val="00A66C38"/>
    <w:rsid w:val="00A66E39"/>
    <w:rsid w:val="00A66F09"/>
    <w:rsid w:val="00A67A98"/>
    <w:rsid w:val="00A7094E"/>
    <w:rsid w:val="00A70D4D"/>
    <w:rsid w:val="00A70D8B"/>
    <w:rsid w:val="00A70FE7"/>
    <w:rsid w:val="00A7242C"/>
    <w:rsid w:val="00A72594"/>
    <w:rsid w:val="00A742A7"/>
    <w:rsid w:val="00A74E15"/>
    <w:rsid w:val="00A7597D"/>
    <w:rsid w:val="00A76A59"/>
    <w:rsid w:val="00A770AE"/>
    <w:rsid w:val="00A77997"/>
    <w:rsid w:val="00A77B14"/>
    <w:rsid w:val="00A77FE6"/>
    <w:rsid w:val="00A80034"/>
    <w:rsid w:val="00A8098C"/>
    <w:rsid w:val="00A81116"/>
    <w:rsid w:val="00A812EB"/>
    <w:rsid w:val="00A82182"/>
    <w:rsid w:val="00A82548"/>
    <w:rsid w:val="00A82BA6"/>
    <w:rsid w:val="00A83ED7"/>
    <w:rsid w:val="00A84395"/>
    <w:rsid w:val="00A84BBA"/>
    <w:rsid w:val="00A850A6"/>
    <w:rsid w:val="00A854C9"/>
    <w:rsid w:val="00A856AD"/>
    <w:rsid w:val="00A86111"/>
    <w:rsid w:val="00A86301"/>
    <w:rsid w:val="00A8690F"/>
    <w:rsid w:val="00A86AE4"/>
    <w:rsid w:val="00A86BE6"/>
    <w:rsid w:val="00A87061"/>
    <w:rsid w:val="00A8706A"/>
    <w:rsid w:val="00A878F7"/>
    <w:rsid w:val="00A87C2E"/>
    <w:rsid w:val="00A90680"/>
    <w:rsid w:val="00A90A72"/>
    <w:rsid w:val="00A91401"/>
    <w:rsid w:val="00A915F1"/>
    <w:rsid w:val="00A92076"/>
    <w:rsid w:val="00A92108"/>
    <w:rsid w:val="00A9261F"/>
    <w:rsid w:val="00A936F3"/>
    <w:rsid w:val="00A93741"/>
    <w:rsid w:val="00A9417C"/>
    <w:rsid w:val="00A94991"/>
    <w:rsid w:val="00A94A22"/>
    <w:rsid w:val="00A94D27"/>
    <w:rsid w:val="00A94DBE"/>
    <w:rsid w:val="00A96256"/>
    <w:rsid w:val="00A97A5B"/>
    <w:rsid w:val="00AA0112"/>
    <w:rsid w:val="00AA0955"/>
    <w:rsid w:val="00AA0A80"/>
    <w:rsid w:val="00AA0D7F"/>
    <w:rsid w:val="00AA15FC"/>
    <w:rsid w:val="00AA262B"/>
    <w:rsid w:val="00AA28A6"/>
    <w:rsid w:val="00AA2B44"/>
    <w:rsid w:val="00AA32A5"/>
    <w:rsid w:val="00AA35C5"/>
    <w:rsid w:val="00AA3EF3"/>
    <w:rsid w:val="00AA41B3"/>
    <w:rsid w:val="00AA47B9"/>
    <w:rsid w:val="00AA4863"/>
    <w:rsid w:val="00AA4C0D"/>
    <w:rsid w:val="00AA4CEE"/>
    <w:rsid w:val="00AA5947"/>
    <w:rsid w:val="00AA5988"/>
    <w:rsid w:val="00AA5CE5"/>
    <w:rsid w:val="00AA68A0"/>
    <w:rsid w:val="00AA6BE5"/>
    <w:rsid w:val="00AA708B"/>
    <w:rsid w:val="00AA71FB"/>
    <w:rsid w:val="00AB12BE"/>
    <w:rsid w:val="00AB1C2C"/>
    <w:rsid w:val="00AB255F"/>
    <w:rsid w:val="00AB26BA"/>
    <w:rsid w:val="00AB2E9C"/>
    <w:rsid w:val="00AB31F4"/>
    <w:rsid w:val="00AB33E7"/>
    <w:rsid w:val="00AB4766"/>
    <w:rsid w:val="00AB536E"/>
    <w:rsid w:val="00AB5B65"/>
    <w:rsid w:val="00AB5C63"/>
    <w:rsid w:val="00AB5E31"/>
    <w:rsid w:val="00AB66D0"/>
    <w:rsid w:val="00AB69C0"/>
    <w:rsid w:val="00AB6A49"/>
    <w:rsid w:val="00AB7B7B"/>
    <w:rsid w:val="00AC0BE4"/>
    <w:rsid w:val="00AC1BEB"/>
    <w:rsid w:val="00AC2281"/>
    <w:rsid w:val="00AC2E91"/>
    <w:rsid w:val="00AC3009"/>
    <w:rsid w:val="00AC43CD"/>
    <w:rsid w:val="00AC610E"/>
    <w:rsid w:val="00AC61FE"/>
    <w:rsid w:val="00AC6840"/>
    <w:rsid w:val="00AC6C80"/>
    <w:rsid w:val="00AC7561"/>
    <w:rsid w:val="00AD0417"/>
    <w:rsid w:val="00AD0C6E"/>
    <w:rsid w:val="00AD0CCA"/>
    <w:rsid w:val="00AD1328"/>
    <w:rsid w:val="00AD1583"/>
    <w:rsid w:val="00AD1A6A"/>
    <w:rsid w:val="00AD1FA7"/>
    <w:rsid w:val="00AD2018"/>
    <w:rsid w:val="00AD225A"/>
    <w:rsid w:val="00AD251A"/>
    <w:rsid w:val="00AD6130"/>
    <w:rsid w:val="00AD6799"/>
    <w:rsid w:val="00AD68A9"/>
    <w:rsid w:val="00AD7030"/>
    <w:rsid w:val="00AD70A4"/>
    <w:rsid w:val="00AD7CAE"/>
    <w:rsid w:val="00AE1615"/>
    <w:rsid w:val="00AE2E5C"/>
    <w:rsid w:val="00AE432B"/>
    <w:rsid w:val="00AE49CF"/>
    <w:rsid w:val="00AE4B81"/>
    <w:rsid w:val="00AE5FC8"/>
    <w:rsid w:val="00AE6334"/>
    <w:rsid w:val="00AE7717"/>
    <w:rsid w:val="00AE7EB7"/>
    <w:rsid w:val="00AF0015"/>
    <w:rsid w:val="00AF1299"/>
    <w:rsid w:val="00AF1E77"/>
    <w:rsid w:val="00AF2399"/>
    <w:rsid w:val="00AF2F01"/>
    <w:rsid w:val="00AF2F53"/>
    <w:rsid w:val="00AF30C9"/>
    <w:rsid w:val="00AF3318"/>
    <w:rsid w:val="00AF3F47"/>
    <w:rsid w:val="00AF4051"/>
    <w:rsid w:val="00AF4E50"/>
    <w:rsid w:val="00AF4F36"/>
    <w:rsid w:val="00AF642C"/>
    <w:rsid w:val="00AF6520"/>
    <w:rsid w:val="00AF74C7"/>
    <w:rsid w:val="00AF78C9"/>
    <w:rsid w:val="00AF7B30"/>
    <w:rsid w:val="00B027E6"/>
    <w:rsid w:val="00B02C00"/>
    <w:rsid w:val="00B04CED"/>
    <w:rsid w:val="00B052C2"/>
    <w:rsid w:val="00B055EB"/>
    <w:rsid w:val="00B05E61"/>
    <w:rsid w:val="00B068F0"/>
    <w:rsid w:val="00B06C1E"/>
    <w:rsid w:val="00B06D92"/>
    <w:rsid w:val="00B06FB4"/>
    <w:rsid w:val="00B072F1"/>
    <w:rsid w:val="00B102F4"/>
    <w:rsid w:val="00B10C65"/>
    <w:rsid w:val="00B10F84"/>
    <w:rsid w:val="00B10FC1"/>
    <w:rsid w:val="00B10FE2"/>
    <w:rsid w:val="00B1132E"/>
    <w:rsid w:val="00B11AB2"/>
    <w:rsid w:val="00B11EC2"/>
    <w:rsid w:val="00B122F8"/>
    <w:rsid w:val="00B12B77"/>
    <w:rsid w:val="00B13B76"/>
    <w:rsid w:val="00B14182"/>
    <w:rsid w:val="00B143E4"/>
    <w:rsid w:val="00B14501"/>
    <w:rsid w:val="00B14BF7"/>
    <w:rsid w:val="00B153CA"/>
    <w:rsid w:val="00B15DB9"/>
    <w:rsid w:val="00B16244"/>
    <w:rsid w:val="00B16E88"/>
    <w:rsid w:val="00B17B1D"/>
    <w:rsid w:val="00B17D2C"/>
    <w:rsid w:val="00B201E4"/>
    <w:rsid w:val="00B2045A"/>
    <w:rsid w:val="00B204B3"/>
    <w:rsid w:val="00B2134D"/>
    <w:rsid w:val="00B21EED"/>
    <w:rsid w:val="00B2247C"/>
    <w:rsid w:val="00B22932"/>
    <w:rsid w:val="00B22F86"/>
    <w:rsid w:val="00B24AFB"/>
    <w:rsid w:val="00B24C0D"/>
    <w:rsid w:val="00B252D4"/>
    <w:rsid w:val="00B2580D"/>
    <w:rsid w:val="00B25816"/>
    <w:rsid w:val="00B25F61"/>
    <w:rsid w:val="00B26D33"/>
    <w:rsid w:val="00B271A5"/>
    <w:rsid w:val="00B27F4D"/>
    <w:rsid w:val="00B3007B"/>
    <w:rsid w:val="00B311A4"/>
    <w:rsid w:val="00B329C7"/>
    <w:rsid w:val="00B329D7"/>
    <w:rsid w:val="00B32AE2"/>
    <w:rsid w:val="00B33EF5"/>
    <w:rsid w:val="00B34269"/>
    <w:rsid w:val="00B346BE"/>
    <w:rsid w:val="00B34908"/>
    <w:rsid w:val="00B34A53"/>
    <w:rsid w:val="00B34DBD"/>
    <w:rsid w:val="00B34FD6"/>
    <w:rsid w:val="00B35B78"/>
    <w:rsid w:val="00B35DCF"/>
    <w:rsid w:val="00B4074C"/>
    <w:rsid w:val="00B426F4"/>
    <w:rsid w:val="00B42CFA"/>
    <w:rsid w:val="00B43285"/>
    <w:rsid w:val="00B43622"/>
    <w:rsid w:val="00B44084"/>
    <w:rsid w:val="00B45B4A"/>
    <w:rsid w:val="00B47976"/>
    <w:rsid w:val="00B47A98"/>
    <w:rsid w:val="00B5074D"/>
    <w:rsid w:val="00B51FCE"/>
    <w:rsid w:val="00B53230"/>
    <w:rsid w:val="00B533D5"/>
    <w:rsid w:val="00B53B10"/>
    <w:rsid w:val="00B54296"/>
    <w:rsid w:val="00B54302"/>
    <w:rsid w:val="00B545A3"/>
    <w:rsid w:val="00B547B6"/>
    <w:rsid w:val="00B54C71"/>
    <w:rsid w:val="00B54DB8"/>
    <w:rsid w:val="00B55EE0"/>
    <w:rsid w:val="00B56101"/>
    <w:rsid w:val="00B56DDF"/>
    <w:rsid w:val="00B57690"/>
    <w:rsid w:val="00B576EA"/>
    <w:rsid w:val="00B57BE8"/>
    <w:rsid w:val="00B57F95"/>
    <w:rsid w:val="00B60A23"/>
    <w:rsid w:val="00B60CE6"/>
    <w:rsid w:val="00B61A8F"/>
    <w:rsid w:val="00B62535"/>
    <w:rsid w:val="00B626C3"/>
    <w:rsid w:val="00B62D1E"/>
    <w:rsid w:val="00B635C9"/>
    <w:rsid w:val="00B63BD2"/>
    <w:rsid w:val="00B63FEE"/>
    <w:rsid w:val="00B64920"/>
    <w:rsid w:val="00B64AEC"/>
    <w:rsid w:val="00B652FB"/>
    <w:rsid w:val="00B65426"/>
    <w:rsid w:val="00B65B7D"/>
    <w:rsid w:val="00B65FE8"/>
    <w:rsid w:val="00B67421"/>
    <w:rsid w:val="00B70703"/>
    <w:rsid w:val="00B70EEE"/>
    <w:rsid w:val="00B71414"/>
    <w:rsid w:val="00B71BEE"/>
    <w:rsid w:val="00B7212C"/>
    <w:rsid w:val="00B7217A"/>
    <w:rsid w:val="00B7277C"/>
    <w:rsid w:val="00B72B15"/>
    <w:rsid w:val="00B73E88"/>
    <w:rsid w:val="00B742AA"/>
    <w:rsid w:val="00B743A5"/>
    <w:rsid w:val="00B74544"/>
    <w:rsid w:val="00B74877"/>
    <w:rsid w:val="00B761E9"/>
    <w:rsid w:val="00B76DB9"/>
    <w:rsid w:val="00B7710F"/>
    <w:rsid w:val="00B8058B"/>
    <w:rsid w:val="00B805CC"/>
    <w:rsid w:val="00B80894"/>
    <w:rsid w:val="00B81328"/>
    <w:rsid w:val="00B813A8"/>
    <w:rsid w:val="00B81750"/>
    <w:rsid w:val="00B8235F"/>
    <w:rsid w:val="00B8291D"/>
    <w:rsid w:val="00B82DA2"/>
    <w:rsid w:val="00B8429A"/>
    <w:rsid w:val="00B849FB"/>
    <w:rsid w:val="00B852CB"/>
    <w:rsid w:val="00B85A3B"/>
    <w:rsid w:val="00B86BDA"/>
    <w:rsid w:val="00B872D0"/>
    <w:rsid w:val="00B87568"/>
    <w:rsid w:val="00B879B8"/>
    <w:rsid w:val="00B87E4B"/>
    <w:rsid w:val="00B91827"/>
    <w:rsid w:val="00B92E57"/>
    <w:rsid w:val="00B93087"/>
    <w:rsid w:val="00B93596"/>
    <w:rsid w:val="00B936F3"/>
    <w:rsid w:val="00B93B90"/>
    <w:rsid w:val="00B93F8E"/>
    <w:rsid w:val="00B942E1"/>
    <w:rsid w:val="00B94ADF"/>
    <w:rsid w:val="00B95655"/>
    <w:rsid w:val="00B95715"/>
    <w:rsid w:val="00B95A00"/>
    <w:rsid w:val="00B96081"/>
    <w:rsid w:val="00B96229"/>
    <w:rsid w:val="00B96337"/>
    <w:rsid w:val="00B96A23"/>
    <w:rsid w:val="00B96D22"/>
    <w:rsid w:val="00B96FF9"/>
    <w:rsid w:val="00B97B04"/>
    <w:rsid w:val="00BA0223"/>
    <w:rsid w:val="00BA0975"/>
    <w:rsid w:val="00BA15FA"/>
    <w:rsid w:val="00BA1F10"/>
    <w:rsid w:val="00BA1FD4"/>
    <w:rsid w:val="00BA3766"/>
    <w:rsid w:val="00BA3993"/>
    <w:rsid w:val="00BA44C4"/>
    <w:rsid w:val="00BA5974"/>
    <w:rsid w:val="00BA6484"/>
    <w:rsid w:val="00BA6A76"/>
    <w:rsid w:val="00BA6FCE"/>
    <w:rsid w:val="00BA71AD"/>
    <w:rsid w:val="00BB0A64"/>
    <w:rsid w:val="00BB0D7B"/>
    <w:rsid w:val="00BB108B"/>
    <w:rsid w:val="00BB1E03"/>
    <w:rsid w:val="00BB214B"/>
    <w:rsid w:val="00BB2419"/>
    <w:rsid w:val="00BB254B"/>
    <w:rsid w:val="00BB2D2C"/>
    <w:rsid w:val="00BB3B48"/>
    <w:rsid w:val="00BB5149"/>
    <w:rsid w:val="00BB58EF"/>
    <w:rsid w:val="00BB5AC5"/>
    <w:rsid w:val="00BB64AE"/>
    <w:rsid w:val="00BB684C"/>
    <w:rsid w:val="00BC143F"/>
    <w:rsid w:val="00BC28F2"/>
    <w:rsid w:val="00BC33DC"/>
    <w:rsid w:val="00BC3467"/>
    <w:rsid w:val="00BC3493"/>
    <w:rsid w:val="00BC4139"/>
    <w:rsid w:val="00BC4C84"/>
    <w:rsid w:val="00BC545A"/>
    <w:rsid w:val="00BC6FD1"/>
    <w:rsid w:val="00BC76C1"/>
    <w:rsid w:val="00BD1344"/>
    <w:rsid w:val="00BD252E"/>
    <w:rsid w:val="00BD3224"/>
    <w:rsid w:val="00BD3954"/>
    <w:rsid w:val="00BD5EA6"/>
    <w:rsid w:val="00BE0082"/>
    <w:rsid w:val="00BE058D"/>
    <w:rsid w:val="00BE257F"/>
    <w:rsid w:val="00BE27E9"/>
    <w:rsid w:val="00BE2AB1"/>
    <w:rsid w:val="00BE2E06"/>
    <w:rsid w:val="00BE31CC"/>
    <w:rsid w:val="00BE3AF9"/>
    <w:rsid w:val="00BE3E42"/>
    <w:rsid w:val="00BE4B51"/>
    <w:rsid w:val="00BE53BC"/>
    <w:rsid w:val="00BE56B9"/>
    <w:rsid w:val="00BE59F3"/>
    <w:rsid w:val="00BE5E5D"/>
    <w:rsid w:val="00BE614E"/>
    <w:rsid w:val="00BE6FDF"/>
    <w:rsid w:val="00BE73DB"/>
    <w:rsid w:val="00BE7693"/>
    <w:rsid w:val="00BF0B4E"/>
    <w:rsid w:val="00BF0F42"/>
    <w:rsid w:val="00BF0F48"/>
    <w:rsid w:val="00BF1565"/>
    <w:rsid w:val="00BF1F67"/>
    <w:rsid w:val="00BF2AD5"/>
    <w:rsid w:val="00BF2E3E"/>
    <w:rsid w:val="00BF3200"/>
    <w:rsid w:val="00BF3836"/>
    <w:rsid w:val="00BF4B67"/>
    <w:rsid w:val="00BF5100"/>
    <w:rsid w:val="00BF676F"/>
    <w:rsid w:val="00BF77A5"/>
    <w:rsid w:val="00C0173D"/>
    <w:rsid w:val="00C017B8"/>
    <w:rsid w:val="00C026EB"/>
    <w:rsid w:val="00C02C60"/>
    <w:rsid w:val="00C03AC4"/>
    <w:rsid w:val="00C05492"/>
    <w:rsid w:val="00C056F6"/>
    <w:rsid w:val="00C05F97"/>
    <w:rsid w:val="00C06495"/>
    <w:rsid w:val="00C0763C"/>
    <w:rsid w:val="00C10062"/>
    <w:rsid w:val="00C1007B"/>
    <w:rsid w:val="00C105E9"/>
    <w:rsid w:val="00C1221F"/>
    <w:rsid w:val="00C13204"/>
    <w:rsid w:val="00C13405"/>
    <w:rsid w:val="00C142A5"/>
    <w:rsid w:val="00C1520C"/>
    <w:rsid w:val="00C15A51"/>
    <w:rsid w:val="00C169D3"/>
    <w:rsid w:val="00C20795"/>
    <w:rsid w:val="00C20948"/>
    <w:rsid w:val="00C216FC"/>
    <w:rsid w:val="00C21750"/>
    <w:rsid w:val="00C2207D"/>
    <w:rsid w:val="00C22227"/>
    <w:rsid w:val="00C2267D"/>
    <w:rsid w:val="00C228A5"/>
    <w:rsid w:val="00C23454"/>
    <w:rsid w:val="00C23EFC"/>
    <w:rsid w:val="00C2420E"/>
    <w:rsid w:val="00C24332"/>
    <w:rsid w:val="00C24785"/>
    <w:rsid w:val="00C24D6F"/>
    <w:rsid w:val="00C24E89"/>
    <w:rsid w:val="00C250E4"/>
    <w:rsid w:val="00C25215"/>
    <w:rsid w:val="00C256E4"/>
    <w:rsid w:val="00C25FEB"/>
    <w:rsid w:val="00C26009"/>
    <w:rsid w:val="00C261EF"/>
    <w:rsid w:val="00C27CC9"/>
    <w:rsid w:val="00C30230"/>
    <w:rsid w:val="00C30302"/>
    <w:rsid w:val="00C30A92"/>
    <w:rsid w:val="00C31E25"/>
    <w:rsid w:val="00C325A8"/>
    <w:rsid w:val="00C32A87"/>
    <w:rsid w:val="00C348C4"/>
    <w:rsid w:val="00C352D7"/>
    <w:rsid w:val="00C3553A"/>
    <w:rsid w:val="00C40CBD"/>
    <w:rsid w:val="00C41A52"/>
    <w:rsid w:val="00C41BD7"/>
    <w:rsid w:val="00C42D42"/>
    <w:rsid w:val="00C43ADA"/>
    <w:rsid w:val="00C43F22"/>
    <w:rsid w:val="00C44295"/>
    <w:rsid w:val="00C446E1"/>
    <w:rsid w:val="00C45291"/>
    <w:rsid w:val="00C469F2"/>
    <w:rsid w:val="00C46F04"/>
    <w:rsid w:val="00C47048"/>
    <w:rsid w:val="00C475B7"/>
    <w:rsid w:val="00C47D0F"/>
    <w:rsid w:val="00C47E2B"/>
    <w:rsid w:val="00C50165"/>
    <w:rsid w:val="00C51204"/>
    <w:rsid w:val="00C513A6"/>
    <w:rsid w:val="00C51C27"/>
    <w:rsid w:val="00C51D9C"/>
    <w:rsid w:val="00C52135"/>
    <w:rsid w:val="00C52140"/>
    <w:rsid w:val="00C522DE"/>
    <w:rsid w:val="00C53D37"/>
    <w:rsid w:val="00C54525"/>
    <w:rsid w:val="00C548C3"/>
    <w:rsid w:val="00C54E37"/>
    <w:rsid w:val="00C559CB"/>
    <w:rsid w:val="00C56199"/>
    <w:rsid w:val="00C57638"/>
    <w:rsid w:val="00C57A18"/>
    <w:rsid w:val="00C62DDA"/>
    <w:rsid w:val="00C63629"/>
    <w:rsid w:val="00C641A7"/>
    <w:rsid w:val="00C649F3"/>
    <w:rsid w:val="00C653B4"/>
    <w:rsid w:val="00C656D8"/>
    <w:rsid w:val="00C66600"/>
    <w:rsid w:val="00C668BD"/>
    <w:rsid w:val="00C67A14"/>
    <w:rsid w:val="00C705F2"/>
    <w:rsid w:val="00C7080D"/>
    <w:rsid w:val="00C70956"/>
    <w:rsid w:val="00C71136"/>
    <w:rsid w:val="00C719E4"/>
    <w:rsid w:val="00C71FCF"/>
    <w:rsid w:val="00C727A5"/>
    <w:rsid w:val="00C72B16"/>
    <w:rsid w:val="00C73415"/>
    <w:rsid w:val="00C74045"/>
    <w:rsid w:val="00C747AA"/>
    <w:rsid w:val="00C74FB6"/>
    <w:rsid w:val="00C75391"/>
    <w:rsid w:val="00C75A91"/>
    <w:rsid w:val="00C76067"/>
    <w:rsid w:val="00C7630F"/>
    <w:rsid w:val="00C76727"/>
    <w:rsid w:val="00C76C2F"/>
    <w:rsid w:val="00C76D55"/>
    <w:rsid w:val="00C76DA6"/>
    <w:rsid w:val="00C804AF"/>
    <w:rsid w:val="00C80CEE"/>
    <w:rsid w:val="00C80E74"/>
    <w:rsid w:val="00C810B8"/>
    <w:rsid w:val="00C817E6"/>
    <w:rsid w:val="00C8255C"/>
    <w:rsid w:val="00C8397D"/>
    <w:rsid w:val="00C84B74"/>
    <w:rsid w:val="00C85690"/>
    <w:rsid w:val="00C85A52"/>
    <w:rsid w:val="00C8713D"/>
    <w:rsid w:val="00C87CB9"/>
    <w:rsid w:val="00C87FAD"/>
    <w:rsid w:val="00C90AC1"/>
    <w:rsid w:val="00C90C5D"/>
    <w:rsid w:val="00C911FD"/>
    <w:rsid w:val="00C91542"/>
    <w:rsid w:val="00C91942"/>
    <w:rsid w:val="00C946A2"/>
    <w:rsid w:val="00C95ED4"/>
    <w:rsid w:val="00C9665B"/>
    <w:rsid w:val="00C967AB"/>
    <w:rsid w:val="00CA0125"/>
    <w:rsid w:val="00CA05D7"/>
    <w:rsid w:val="00CA0EF6"/>
    <w:rsid w:val="00CA2CFB"/>
    <w:rsid w:val="00CA3301"/>
    <w:rsid w:val="00CA370F"/>
    <w:rsid w:val="00CA3F7C"/>
    <w:rsid w:val="00CA422D"/>
    <w:rsid w:val="00CA4EAF"/>
    <w:rsid w:val="00CA5595"/>
    <w:rsid w:val="00CA5D17"/>
    <w:rsid w:val="00CA7A2F"/>
    <w:rsid w:val="00CB0711"/>
    <w:rsid w:val="00CB1204"/>
    <w:rsid w:val="00CB1972"/>
    <w:rsid w:val="00CB3118"/>
    <w:rsid w:val="00CB36FA"/>
    <w:rsid w:val="00CB47B3"/>
    <w:rsid w:val="00CB4E91"/>
    <w:rsid w:val="00CB58A1"/>
    <w:rsid w:val="00CB5B10"/>
    <w:rsid w:val="00CB60A4"/>
    <w:rsid w:val="00CB7AE2"/>
    <w:rsid w:val="00CB7B0E"/>
    <w:rsid w:val="00CB7D75"/>
    <w:rsid w:val="00CC08D7"/>
    <w:rsid w:val="00CC0CC6"/>
    <w:rsid w:val="00CC0F7A"/>
    <w:rsid w:val="00CC122B"/>
    <w:rsid w:val="00CC171D"/>
    <w:rsid w:val="00CC2D81"/>
    <w:rsid w:val="00CC360A"/>
    <w:rsid w:val="00CC38DC"/>
    <w:rsid w:val="00CC3D56"/>
    <w:rsid w:val="00CC4056"/>
    <w:rsid w:val="00CC4753"/>
    <w:rsid w:val="00CC4913"/>
    <w:rsid w:val="00CC4DB1"/>
    <w:rsid w:val="00CC5C39"/>
    <w:rsid w:val="00CC6227"/>
    <w:rsid w:val="00CD11D5"/>
    <w:rsid w:val="00CD166B"/>
    <w:rsid w:val="00CD1C25"/>
    <w:rsid w:val="00CD1DE9"/>
    <w:rsid w:val="00CD1F4F"/>
    <w:rsid w:val="00CD2026"/>
    <w:rsid w:val="00CD23A2"/>
    <w:rsid w:val="00CD25BB"/>
    <w:rsid w:val="00CD2DFC"/>
    <w:rsid w:val="00CD3144"/>
    <w:rsid w:val="00CD3352"/>
    <w:rsid w:val="00CD3D5F"/>
    <w:rsid w:val="00CD3F98"/>
    <w:rsid w:val="00CD64FB"/>
    <w:rsid w:val="00CD79C6"/>
    <w:rsid w:val="00CE0780"/>
    <w:rsid w:val="00CE0B84"/>
    <w:rsid w:val="00CE1505"/>
    <w:rsid w:val="00CE1893"/>
    <w:rsid w:val="00CE29EB"/>
    <w:rsid w:val="00CE2E97"/>
    <w:rsid w:val="00CE35DD"/>
    <w:rsid w:val="00CE36F7"/>
    <w:rsid w:val="00CE3A2F"/>
    <w:rsid w:val="00CE4458"/>
    <w:rsid w:val="00CE5891"/>
    <w:rsid w:val="00CE6808"/>
    <w:rsid w:val="00CE6B15"/>
    <w:rsid w:val="00CE71AE"/>
    <w:rsid w:val="00CF00BE"/>
    <w:rsid w:val="00CF0FEA"/>
    <w:rsid w:val="00CF166A"/>
    <w:rsid w:val="00CF1A60"/>
    <w:rsid w:val="00CF24B5"/>
    <w:rsid w:val="00CF26AD"/>
    <w:rsid w:val="00CF4144"/>
    <w:rsid w:val="00CF4A4A"/>
    <w:rsid w:val="00CF58FE"/>
    <w:rsid w:val="00CF596F"/>
    <w:rsid w:val="00CF59AE"/>
    <w:rsid w:val="00CF6167"/>
    <w:rsid w:val="00CF6674"/>
    <w:rsid w:val="00CF698B"/>
    <w:rsid w:val="00CF6F5E"/>
    <w:rsid w:val="00CF6FED"/>
    <w:rsid w:val="00CF73CC"/>
    <w:rsid w:val="00CF7E8F"/>
    <w:rsid w:val="00CF7F2C"/>
    <w:rsid w:val="00D003ED"/>
    <w:rsid w:val="00D00DFF"/>
    <w:rsid w:val="00D013F8"/>
    <w:rsid w:val="00D01766"/>
    <w:rsid w:val="00D01AAE"/>
    <w:rsid w:val="00D01B6F"/>
    <w:rsid w:val="00D0213F"/>
    <w:rsid w:val="00D0217D"/>
    <w:rsid w:val="00D02E7D"/>
    <w:rsid w:val="00D03216"/>
    <w:rsid w:val="00D03612"/>
    <w:rsid w:val="00D039A7"/>
    <w:rsid w:val="00D03A33"/>
    <w:rsid w:val="00D03ADB"/>
    <w:rsid w:val="00D03AF9"/>
    <w:rsid w:val="00D03BD6"/>
    <w:rsid w:val="00D04961"/>
    <w:rsid w:val="00D04B33"/>
    <w:rsid w:val="00D05D1F"/>
    <w:rsid w:val="00D06078"/>
    <w:rsid w:val="00D06820"/>
    <w:rsid w:val="00D06974"/>
    <w:rsid w:val="00D07507"/>
    <w:rsid w:val="00D07B8D"/>
    <w:rsid w:val="00D10436"/>
    <w:rsid w:val="00D1064F"/>
    <w:rsid w:val="00D11DD4"/>
    <w:rsid w:val="00D11FF8"/>
    <w:rsid w:val="00D12EFF"/>
    <w:rsid w:val="00D133FF"/>
    <w:rsid w:val="00D1344C"/>
    <w:rsid w:val="00D140AA"/>
    <w:rsid w:val="00D14108"/>
    <w:rsid w:val="00D15097"/>
    <w:rsid w:val="00D173C3"/>
    <w:rsid w:val="00D1763B"/>
    <w:rsid w:val="00D17772"/>
    <w:rsid w:val="00D17E43"/>
    <w:rsid w:val="00D17FFA"/>
    <w:rsid w:val="00D20139"/>
    <w:rsid w:val="00D20164"/>
    <w:rsid w:val="00D20D41"/>
    <w:rsid w:val="00D22B80"/>
    <w:rsid w:val="00D2339A"/>
    <w:rsid w:val="00D23E39"/>
    <w:rsid w:val="00D24750"/>
    <w:rsid w:val="00D25EDA"/>
    <w:rsid w:val="00D25FE9"/>
    <w:rsid w:val="00D2608A"/>
    <w:rsid w:val="00D26376"/>
    <w:rsid w:val="00D27D89"/>
    <w:rsid w:val="00D313A0"/>
    <w:rsid w:val="00D32750"/>
    <w:rsid w:val="00D32989"/>
    <w:rsid w:val="00D33548"/>
    <w:rsid w:val="00D33661"/>
    <w:rsid w:val="00D33ABB"/>
    <w:rsid w:val="00D33C34"/>
    <w:rsid w:val="00D33E27"/>
    <w:rsid w:val="00D340CA"/>
    <w:rsid w:val="00D35F5D"/>
    <w:rsid w:val="00D362FC"/>
    <w:rsid w:val="00D36D71"/>
    <w:rsid w:val="00D37048"/>
    <w:rsid w:val="00D37491"/>
    <w:rsid w:val="00D37511"/>
    <w:rsid w:val="00D375DF"/>
    <w:rsid w:val="00D37D9C"/>
    <w:rsid w:val="00D37E14"/>
    <w:rsid w:val="00D4124D"/>
    <w:rsid w:val="00D4222C"/>
    <w:rsid w:val="00D42300"/>
    <w:rsid w:val="00D42944"/>
    <w:rsid w:val="00D43E34"/>
    <w:rsid w:val="00D447C7"/>
    <w:rsid w:val="00D44A66"/>
    <w:rsid w:val="00D44CF4"/>
    <w:rsid w:val="00D45181"/>
    <w:rsid w:val="00D4547B"/>
    <w:rsid w:val="00D458F1"/>
    <w:rsid w:val="00D45929"/>
    <w:rsid w:val="00D46372"/>
    <w:rsid w:val="00D46C70"/>
    <w:rsid w:val="00D4780D"/>
    <w:rsid w:val="00D47ABB"/>
    <w:rsid w:val="00D50615"/>
    <w:rsid w:val="00D528F4"/>
    <w:rsid w:val="00D53384"/>
    <w:rsid w:val="00D53E73"/>
    <w:rsid w:val="00D54408"/>
    <w:rsid w:val="00D548FD"/>
    <w:rsid w:val="00D557DC"/>
    <w:rsid w:val="00D60172"/>
    <w:rsid w:val="00D6026F"/>
    <w:rsid w:val="00D61B25"/>
    <w:rsid w:val="00D61D57"/>
    <w:rsid w:val="00D629A0"/>
    <w:rsid w:val="00D635D4"/>
    <w:rsid w:val="00D6389F"/>
    <w:rsid w:val="00D63B09"/>
    <w:rsid w:val="00D6484F"/>
    <w:rsid w:val="00D64DDD"/>
    <w:rsid w:val="00D661E0"/>
    <w:rsid w:val="00D666B0"/>
    <w:rsid w:val="00D668B4"/>
    <w:rsid w:val="00D66E13"/>
    <w:rsid w:val="00D67BFD"/>
    <w:rsid w:val="00D702F4"/>
    <w:rsid w:val="00D70933"/>
    <w:rsid w:val="00D714E0"/>
    <w:rsid w:val="00D71CDF"/>
    <w:rsid w:val="00D71EE5"/>
    <w:rsid w:val="00D72550"/>
    <w:rsid w:val="00D73C17"/>
    <w:rsid w:val="00D742C4"/>
    <w:rsid w:val="00D74622"/>
    <w:rsid w:val="00D7470B"/>
    <w:rsid w:val="00D75359"/>
    <w:rsid w:val="00D756AA"/>
    <w:rsid w:val="00D759EF"/>
    <w:rsid w:val="00D75DD9"/>
    <w:rsid w:val="00D76A01"/>
    <w:rsid w:val="00D76E6B"/>
    <w:rsid w:val="00D76F97"/>
    <w:rsid w:val="00D77229"/>
    <w:rsid w:val="00D7737C"/>
    <w:rsid w:val="00D775D7"/>
    <w:rsid w:val="00D77D4B"/>
    <w:rsid w:val="00D807A2"/>
    <w:rsid w:val="00D80D9C"/>
    <w:rsid w:val="00D81F2F"/>
    <w:rsid w:val="00D82AC6"/>
    <w:rsid w:val="00D840F0"/>
    <w:rsid w:val="00D84C64"/>
    <w:rsid w:val="00D84F19"/>
    <w:rsid w:val="00D854C9"/>
    <w:rsid w:val="00D85D46"/>
    <w:rsid w:val="00D904E4"/>
    <w:rsid w:val="00D90938"/>
    <w:rsid w:val="00D90955"/>
    <w:rsid w:val="00D90C39"/>
    <w:rsid w:val="00D92E9E"/>
    <w:rsid w:val="00D93249"/>
    <w:rsid w:val="00D934F8"/>
    <w:rsid w:val="00D93834"/>
    <w:rsid w:val="00D93A3D"/>
    <w:rsid w:val="00D93BC1"/>
    <w:rsid w:val="00D93CB1"/>
    <w:rsid w:val="00D94259"/>
    <w:rsid w:val="00D94ACA"/>
    <w:rsid w:val="00D94C02"/>
    <w:rsid w:val="00D957BA"/>
    <w:rsid w:val="00D96463"/>
    <w:rsid w:val="00D96832"/>
    <w:rsid w:val="00D96AEC"/>
    <w:rsid w:val="00D96C69"/>
    <w:rsid w:val="00D96F71"/>
    <w:rsid w:val="00D97837"/>
    <w:rsid w:val="00D97CC9"/>
    <w:rsid w:val="00D97D93"/>
    <w:rsid w:val="00DA00CC"/>
    <w:rsid w:val="00DA01B8"/>
    <w:rsid w:val="00DA035D"/>
    <w:rsid w:val="00DA0FFD"/>
    <w:rsid w:val="00DA1091"/>
    <w:rsid w:val="00DA1F0B"/>
    <w:rsid w:val="00DA2D94"/>
    <w:rsid w:val="00DA370F"/>
    <w:rsid w:val="00DA3B6C"/>
    <w:rsid w:val="00DA40BE"/>
    <w:rsid w:val="00DA5378"/>
    <w:rsid w:val="00DA6128"/>
    <w:rsid w:val="00DA6E55"/>
    <w:rsid w:val="00DA7F75"/>
    <w:rsid w:val="00DB09F1"/>
    <w:rsid w:val="00DB2872"/>
    <w:rsid w:val="00DB2936"/>
    <w:rsid w:val="00DB2E84"/>
    <w:rsid w:val="00DB3ADD"/>
    <w:rsid w:val="00DB3CD9"/>
    <w:rsid w:val="00DB3DA8"/>
    <w:rsid w:val="00DB3DCF"/>
    <w:rsid w:val="00DB4605"/>
    <w:rsid w:val="00DB4957"/>
    <w:rsid w:val="00DB4FE3"/>
    <w:rsid w:val="00DB54A9"/>
    <w:rsid w:val="00DB557C"/>
    <w:rsid w:val="00DB7387"/>
    <w:rsid w:val="00DB7D3B"/>
    <w:rsid w:val="00DC00C7"/>
    <w:rsid w:val="00DC0356"/>
    <w:rsid w:val="00DC0359"/>
    <w:rsid w:val="00DC03B0"/>
    <w:rsid w:val="00DC0EEB"/>
    <w:rsid w:val="00DC2562"/>
    <w:rsid w:val="00DC3E7F"/>
    <w:rsid w:val="00DC5139"/>
    <w:rsid w:val="00DC5948"/>
    <w:rsid w:val="00DC6003"/>
    <w:rsid w:val="00DC6384"/>
    <w:rsid w:val="00DC74AB"/>
    <w:rsid w:val="00DC75BB"/>
    <w:rsid w:val="00DD01A4"/>
    <w:rsid w:val="00DD0330"/>
    <w:rsid w:val="00DD037A"/>
    <w:rsid w:val="00DD0D57"/>
    <w:rsid w:val="00DD25FB"/>
    <w:rsid w:val="00DD2C11"/>
    <w:rsid w:val="00DD3733"/>
    <w:rsid w:val="00DD37F4"/>
    <w:rsid w:val="00DD3A61"/>
    <w:rsid w:val="00DD45A7"/>
    <w:rsid w:val="00DD473C"/>
    <w:rsid w:val="00DD491D"/>
    <w:rsid w:val="00DD5461"/>
    <w:rsid w:val="00DD586A"/>
    <w:rsid w:val="00DD66AE"/>
    <w:rsid w:val="00DD671A"/>
    <w:rsid w:val="00DD69E9"/>
    <w:rsid w:val="00DD6CC7"/>
    <w:rsid w:val="00DD6F1A"/>
    <w:rsid w:val="00DD7A23"/>
    <w:rsid w:val="00DE0553"/>
    <w:rsid w:val="00DE0EF0"/>
    <w:rsid w:val="00DE121D"/>
    <w:rsid w:val="00DE1727"/>
    <w:rsid w:val="00DE205C"/>
    <w:rsid w:val="00DE2637"/>
    <w:rsid w:val="00DE2EFF"/>
    <w:rsid w:val="00DE31DF"/>
    <w:rsid w:val="00DE3973"/>
    <w:rsid w:val="00DE3CCD"/>
    <w:rsid w:val="00DE3EAE"/>
    <w:rsid w:val="00DE41F0"/>
    <w:rsid w:val="00DE4814"/>
    <w:rsid w:val="00DE5BFE"/>
    <w:rsid w:val="00DE6486"/>
    <w:rsid w:val="00DE6730"/>
    <w:rsid w:val="00DE6E35"/>
    <w:rsid w:val="00DE6EB1"/>
    <w:rsid w:val="00DE700F"/>
    <w:rsid w:val="00DE75AD"/>
    <w:rsid w:val="00DE7A68"/>
    <w:rsid w:val="00DE7C15"/>
    <w:rsid w:val="00DE7F7E"/>
    <w:rsid w:val="00DF002E"/>
    <w:rsid w:val="00DF035A"/>
    <w:rsid w:val="00DF061D"/>
    <w:rsid w:val="00DF0D3A"/>
    <w:rsid w:val="00DF1048"/>
    <w:rsid w:val="00DF11B2"/>
    <w:rsid w:val="00DF312E"/>
    <w:rsid w:val="00DF362F"/>
    <w:rsid w:val="00DF4F56"/>
    <w:rsid w:val="00DF5C9A"/>
    <w:rsid w:val="00DF7CF7"/>
    <w:rsid w:val="00E00004"/>
    <w:rsid w:val="00E00AD2"/>
    <w:rsid w:val="00E00C0A"/>
    <w:rsid w:val="00E02420"/>
    <w:rsid w:val="00E02DA2"/>
    <w:rsid w:val="00E02F2F"/>
    <w:rsid w:val="00E039CD"/>
    <w:rsid w:val="00E03A93"/>
    <w:rsid w:val="00E04072"/>
    <w:rsid w:val="00E04B37"/>
    <w:rsid w:val="00E04F4C"/>
    <w:rsid w:val="00E05640"/>
    <w:rsid w:val="00E0588D"/>
    <w:rsid w:val="00E063F6"/>
    <w:rsid w:val="00E06607"/>
    <w:rsid w:val="00E06F48"/>
    <w:rsid w:val="00E07A09"/>
    <w:rsid w:val="00E07CE3"/>
    <w:rsid w:val="00E10E37"/>
    <w:rsid w:val="00E111BA"/>
    <w:rsid w:val="00E11229"/>
    <w:rsid w:val="00E1128B"/>
    <w:rsid w:val="00E11F72"/>
    <w:rsid w:val="00E12FCC"/>
    <w:rsid w:val="00E13E81"/>
    <w:rsid w:val="00E14A22"/>
    <w:rsid w:val="00E154B7"/>
    <w:rsid w:val="00E15819"/>
    <w:rsid w:val="00E158A3"/>
    <w:rsid w:val="00E17524"/>
    <w:rsid w:val="00E17637"/>
    <w:rsid w:val="00E176C0"/>
    <w:rsid w:val="00E17DB0"/>
    <w:rsid w:val="00E17EC4"/>
    <w:rsid w:val="00E17F83"/>
    <w:rsid w:val="00E2152F"/>
    <w:rsid w:val="00E231F3"/>
    <w:rsid w:val="00E235A1"/>
    <w:rsid w:val="00E25642"/>
    <w:rsid w:val="00E2603E"/>
    <w:rsid w:val="00E26C0E"/>
    <w:rsid w:val="00E26F1F"/>
    <w:rsid w:val="00E27229"/>
    <w:rsid w:val="00E27CC0"/>
    <w:rsid w:val="00E310AF"/>
    <w:rsid w:val="00E31271"/>
    <w:rsid w:val="00E34A5B"/>
    <w:rsid w:val="00E34C14"/>
    <w:rsid w:val="00E35663"/>
    <w:rsid w:val="00E37519"/>
    <w:rsid w:val="00E37591"/>
    <w:rsid w:val="00E376E8"/>
    <w:rsid w:val="00E379B0"/>
    <w:rsid w:val="00E37EBA"/>
    <w:rsid w:val="00E37EDC"/>
    <w:rsid w:val="00E40DAB"/>
    <w:rsid w:val="00E42386"/>
    <w:rsid w:val="00E424E9"/>
    <w:rsid w:val="00E42B90"/>
    <w:rsid w:val="00E42F1E"/>
    <w:rsid w:val="00E437DF"/>
    <w:rsid w:val="00E45328"/>
    <w:rsid w:val="00E45339"/>
    <w:rsid w:val="00E45946"/>
    <w:rsid w:val="00E45D7C"/>
    <w:rsid w:val="00E45E95"/>
    <w:rsid w:val="00E467F9"/>
    <w:rsid w:val="00E47388"/>
    <w:rsid w:val="00E47C6D"/>
    <w:rsid w:val="00E501DD"/>
    <w:rsid w:val="00E510C0"/>
    <w:rsid w:val="00E51397"/>
    <w:rsid w:val="00E52F09"/>
    <w:rsid w:val="00E537D9"/>
    <w:rsid w:val="00E56AAD"/>
    <w:rsid w:val="00E56DF7"/>
    <w:rsid w:val="00E57219"/>
    <w:rsid w:val="00E578F8"/>
    <w:rsid w:val="00E6001D"/>
    <w:rsid w:val="00E6030D"/>
    <w:rsid w:val="00E61F16"/>
    <w:rsid w:val="00E62099"/>
    <w:rsid w:val="00E6256D"/>
    <w:rsid w:val="00E62940"/>
    <w:rsid w:val="00E62DB7"/>
    <w:rsid w:val="00E62F64"/>
    <w:rsid w:val="00E63258"/>
    <w:rsid w:val="00E63293"/>
    <w:rsid w:val="00E64EC4"/>
    <w:rsid w:val="00E6543C"/>
    <w:rsid w:val="00E65753"/>
    <w:rsid w:val="00E65A0E"/>
    <w:rsid w:val="00E66280"/>
    <w:rsid w:val="00E66EC7"/>
    <w:rsid w:val="00E674B0"/>
    <w:rsid w:val="00E67757"/>
    <w:rsid w:val="00E7004C"/>
    <w:rsid w:val="00E70805"/>
    <w:rsid w:val="00E714F0"/>
    <w:rsid w:val="00E716D8"/>
    <w:rsid w:val="00E719E7"/>
    <w:rsid w:val="00E71F92"/>
    <w:rsid w:val="00E7215A"/>
    <w:rsid w:val="00E7226C"/>
    <w:rsid w:val="00E72950"/>
    <w:rsid w:val="00E737C7"/>
    <w:rsid w:val="00E73BA5"/>
    <w:rsid w:val="00E73BD6"/>
    <w:rsid w:val="00E73CD7"/>
    <w:rsid w:val="00E74FB6"/>
    <w:rsid w:val="00E7507A"/>
    <w:rsid w:val="00E75D07"/>
    <w:rsid w:val="00E763DC"/>
    <w:rsid w:val="00E76C70"/>
    <w:rsid w:val="00E77111"/>
    <w:rsid w:val="00E8000B"/>
    <w:rsid w:val="00E804BC"/>
    <w:rsid w:val="00E80EB9"/>
    <w:rsid w:val="00E820A5"/>
    <w:rsid w:val="00E82278"/>
    <w:rsid w:val="00E82C7A"/>
    <w:rsid w:val="00E82E10"/>
    <w:rsid w:val="00E8349D"/>
    <w:rsid w:val="00E840BE"/>
    <w:rsid w:val="00E849A1"/>
    <w:rsid w:val="00E84C4E"/>
    <w:rsid w:val="00E84CBA"/>
    <w:rsid w:val="00E85876"/>
    <w:rsid w:val="00E85A8C"/>
    <w:rsid w:val="00E85CFE"/>
    <w:rsid w:val="00E85DA6"/>
    <w:rsid w:val="00E866EB"/>
    <w:rsid w:val="00E86D93"/>
    <w:rsid w:val="00E87177"/>
    <w:rsid w:val="00E87D84"/>
    <w:rsid w:val="00E904AD"/>
    <w:rsid w:val="00E907A6"/>
    <w:rsid w:val="00E919F2"/>
    <w:rsid w:val="00E920EA"/>
    <w:rsid w:val="00E926E7"/>
    <w:rsid w:val="00E93332"/>
    <w:rsid w:val="00E93597"/>
    <w:rsid w:val="00E93DE3"/>
    <w:rsid w:val="00E9459A"/>
    <w:rsid w:val="00E94727"/>
    <w:rsid w:val="00E95AF5"/>
    <w:rsid w:val="00E96093"/>
    <w:rsid w:val="00E96E6C"/>
    <w:rsid w:val="00E97C3C"/>
    <w:rsid w:val="00EA0081"/>
    <w:rsid w:val="00EA01EC"/>
    <w:rsid w:val="00EA06AE"/>
    <w:rsid w:val="00EA10AD"/>
    <w:rsid w:val="00EA1510"/>
    <w:rsid w:val="00EA1793"/>
    <w:rsid w:val="00EA1E93"/>
    <w:rsid w:val="00EA2734"/>
    <w:rsid w:val="00EA2BAD"/>
    <w:rsid w:val="00EA30BC"/>
    <w:rsid w:val="00EA3E3B"/>
    <w:rsid w:val="00EA4CC3"/>
    <w:rsid w:val="00EA50FB"/>
    <w:rsid w:val="00EA5330"/>
    <w:rsid w:val="00EA56AE"/>
    <w:rsid w:val="00EA6122"/>
    <w:rsid w:val="00EA613B"/>
    <w:rsid w:val="00EA63A2"/>
    <w:rsid w:val="00EA6CE8"/>
    <w:rsid w:val="00EA7A73"/>
    <w:rsid w:val="00EB0807"/>
    <w:rsid w:val="00EB0DAD"/>
    <w:rsid w:val="00EB1105"/>
    <w:rsid w:val="00EB1688"/>
    <w:rsid w:val="00EB2682"/>
    <w:rsid w:val="00EB3A3F"/>
    <w:rsid w:val="00EB42E4"/>
    <w:rsid w:val="00EB45EB"/>
    <w:rsid w:val="00EB4CB8"/>
    <w:rsid w:val="00EB59F6"/>
    <w:rsid w:val="00EB5BD9"/>
    <w:rsid w:val="00EB6388"/>
    <w:rsid w:val="00EB6691"/>
    <w:rsid w:val="00EB6E46"/>
    <w:rsid w:val="00EC03EC"/>
    <w:rsid w:val="00EC07BF"/>
    <w:rsid w:val="00EC09BC"/>
    <w:rsid w:val="00EC1A0F"/>
    <w:rsid w:val="00EC28CD"/>
    <w:rsid w:val="00EC3A2B"/>
    <w:rsid w:val="00EC4F8E"/>
    <w:rsid w:val="00EC53C1"/>
    <w:rsid w:val="00EC5838"/>
    <w:rsid w:val="00EC58A4"/>
    <w:rsid w:val="00EC5C3A"/>
    <w:rsid w:val="00EC7119"/>
    <w:rsid w:val="00EC7736"/>
    <w:rsid w:val="00EC7AEA"/>
    <w:rsid w:val="00ED00C4"/>
    <w:rsid w:val="00ED00CD"/>
    <w:rsid w:val="00ED083C"/>
    <w:rsid w:val="00ED0AF0"/>
    <w:rsid w:val="00ED1366"/>
    <w:rsid w:val="00ED1A08"/>
    <w:rsid w:val="00ED1AA6"/>
    <w:rsid w:val="00ED20BE"/>
    <w:rsid w:val="00ED3535"/>
    <w:rsid w:val="00ED3568"/>
    <w:rsid w:val="00ED38BF"/>
    <w:rsid w:val="00ED4152"/>
    <w:rsid w:val="00ED49B4"/>
    <w:rsid w:val="00ED52E2"/>
    <w:rsid w:val="00ED6152"/>
    <w:rsid w:val="00ED647E"/>
    <w:rsid w:val="00ED66A4"/>
    <w:rsid w:val="00ED66E0"/>
    <w:rsid w:val="00ED6AB5"/>
    <w:rsid w:val="00ED6BA4"/>
    <w:rsid w:val="00ED6BA7"/>
    <w:rsid w:val="00ED71E1"/>
    <w:rsid w:val="00EE0662"/>
    <w:rsid w:val="00EE09E9"/>
    <w:rsid w:val="00EE1083"/>
    <w:rsid w:val="00EE1A6A"/>
    <w:rsid w:val="00EE1B61"/>
    <w:rsid w:val="00EE2176"/>
    <w:rsid w:val="00EE2C96"/>
    <w:rsid w:val="00EE2FDB"/>
    <w:rsid w:val="00EE3138"/>
    <w:rsid w:val="00EE4443"/>
    <w:rsid w:val="00EE4BD0"/>
    <w:rsid w:val="00EE4E64"/>
    <w:rsid w:val="00EE4E7E"/>
    <w:rsid w:val="00EE5125"/>
    <w:rsid w:val="00EE527F"/>
    <w:rsid w:val="00EE5AC6"/>
    <w:rsid w:val="00EE5DA3"/>
    <w:rsid w:val="00EE5E1E"/>
    <w:rsid w:val="00EE5FC1"/>
    <w:rsid w:val="00EE6AD9"/>
    <w:rsid w:val="00EE7AAB"/>
    <w:rsid w:val="00EE7AB6"/>
    <w:rsid w:val="00EF0186"/>
    <w:rsid w:val="00EF0212"/>
    <w:rsid w:val="00EF0ACB"/>
    <w:rsid w:val="00EF2518"/>
    <w:rsid w:val="00EF27D2"/>
    <w:rsid w:val="00EF29FE"/>
    <w:rsid w:val="00EF3017"/>
    <w:rsid w:val="00EF3473"/>
    <w:rsid w:val="00EF3717"/>
    <w:rsid w:val="00EF3AF8"/>
    <w:rsid w:val="00EF3BA8"/>
    <w:rsid w:val="00EF3C8C"/>
    <w:rsid w:val="00EF4C82"/>
    <w:rsid w:val="00EF5205"/>
    <w:rsid w:val="00EF597C"/>
    <w:rsid w:val="00EF61FD"/>
    <w:rsid w:val="00EF7440"/>
    <w:rsid w:val="00EF7635"/>
    <w:rsid w:val="00EF7B65"/>
    <w:rsid w:val="00EF7D97"/>
    <w:rsid w:val="00F016C7"/>
    <w:rsid w:val="00F01868"/>
    <w:rsid w:val="00F01ED1"/>
    <w:rsid w:val="00F02A9A"/>
    <w:rsid w:val="00F031F2"/>
    <w:rsid w:val="00F03562"/>
    <w:rsid w:val="00F03A54"/>
    <w:rsid w:val="00F03BFB"/>
    <w:rsid w:val="00F03CD7"/>
    <w:rsid w:val="00F044F6"/>
    <w:rsid w:val="00F04529"/>
    <w:rsid w:val="00F04DAF"/>
    <w:rsid w:val="00F04FDC"/>
    <w:rsid w:val="00F05B8C"/>
    <w:rsid w:val="00F05D21"/>
    <w:rsid w:val="00F063D2"/>
    <w:rsid w:val="00F06458"/>
    <w:rsid w:val="00F103AE"/>
    <w:rsid w:val="00F10D2F"/>
    <w:rsid w:val="00F12752"/>
    <w:rsid w:val="00F13A39"/>
    <w:rsid w:val="00F14651"/>
    <w:rsid w:val="00F1504A"/>
    <w:rsid w:val="00F15061"/>
    <w:rsid w:val="00F15092"/>
    <w:rsid w:val="00F157D0"/>
    <w:rsid w:val="00F15C51"/>
    <w:rsid w:val="00F15CDA"/>
    <w:rsid w:val="00F16564"/>
    <w:rsid w:val="00F17375"/>
    <w:rsid w:val="00F17586"/>
    <w:rsid w:val="00F20D6C"/>
    <w:rsid w:val="00F21831"/>
    <w:rsid w:val="00F21E31"/>
    <w:rsid w:val="00F21F25"/>
    <w:rsid w:val="00F222DD"/>
    <w:rsid w:val="00F22435"/>
    <w:rsid w:val="00F23B42"/>
    <w:rsid w:val="00F2697A"/>
    <w:rsid w:val="00F30920"/>
    <w:rsid w:val="00F30AF9"/>
    <w:rsid w:val="00F30E03"/>
    <w:rsid w:val="00F31257"/>
    <w:rsid w:val="00F31B0C"/>
    <w:rsid w:val="00F32521"/>
    <w:rsid w:val="00F32F86"/>
    <w:rsid w:val="00F339AC"/>
    <w:rsid w:val="00F34726"/>
    <w:rsid w:val="00F34B33"/>
    <w:rsid w:val="00F34C59"/>
    <w:rsid w:val="00F34FBD"/>
    <w:rsid w:val="00F3512F"/>
    <w:rsid w:val="00F3523F"/>
    <w:rsid w:val="00F35290"/>
    <w:rsid w:val="00F35A51"/>
    <w:rsid w:val="00F35E0A"/>
    <w:rsid w:val="00F3623E"/>
    <w:rsid w:val="00F377D6"/>
    <w:rsid w:val="00F405C0"/>
    <w:rsid w:val="00F40FAC"/>
    <w:rsid w:val="00F4113F"/>
    <w:rsid w:val="00F4116C"/>
    <w:rsid w:val="00F41F83"/>
    <w:rsid w:val="00F42558"/>
    <w:rsid w:val="00F42887"/>
    <w:rsid w:val="00F42BB3"/>
    <w:rsid w:val="00F44802"/>
    <w:rsid w:val="00F45813"/>
    <w:rsid w:val="00F45DBB"/>
    <w:rsid w:val="00F46F57"/>
    <w:rsid w:val="00F47000"/>
    <w:rsid w:val="00F479C4"/>
    <w:rsid w:val="00F47AF1"/>
    <w:rsid w:val="00F5194E"/>
    <w:rsid w:val="00F51B5B"/>
    <w:rsid w:val="00F51CE9"/>
    <w:rsid w:val="00F52410"/>
    <w:rsid w:val="00F5252A"/>
    <w:rsid w:val="00F527D4"/>
    <w:rsid w:val="00F52FFC"/>
    <w:rsid w:val="00F5308F"/>
    <w:rsid w:val="00F5371A"/>
    <w:rsid w:val="00F53A34"/>
    <w:rsid w:val="00F53AE4"/>
    <w:rsid w:val="00F552AF"/>
    <w:rsid w:val="00F559FD"/>
    <w:rsid w:val="00F56ACD"/>
    <w:rsid w:val="00F5747F"/>
    <w:rsid w:val="00F60E3E"/>
    <w:rsid w:val="00F6106D"/>
    <w:rsid w:val="00F62C92"/>
    <w:rsid w:val="00F638D7"/>
    <w:rsid w:val="00F6396B"/>
    <w:rsid w:val="00F64DE1"/>
    <w:rsid w:val="00F65A5F"/>
    <w:rsid w:val="00F65B31"/>
    <w:rsid w:val="00F65E3E"/>
    <w:rsid w:val="00F669C0"/>
    <w:rsid w:val="00F67695"/>
    <w:rsid w:val="00F676E5"/>
    <w:rsid w:val="00F67BAB"/>
    <w:rsid w:val="00F7019B"/>
    <w:rsid w:val="00F7042B"/>
    <w:rsid w:val="00F70B68"/>
    <w:rsid w:val="00F7155D"/>
    <w:rsid w:val="00F71C64"/>
    <w:rsid w:val="00F72452"/>
    <w:rsid w:val="00F72ADB"/>
    <w:rsid w:val="00F73DFF"/>
    <w:rsid w:val="00F74559"/>
    <w:rsid w:val="00F746A8"/>
    <w:rsid w:val="00F757E7"/>
    <w:rsid w:val="00F762B0"/>
    <w:rsid w:val="00F76C44"/>
    <w:rsid w:val="00F8008C"/>
    <w:rsid w:val="00F801DB"/>
    <w:rsid w:val="00F81883"/>
    <w:rsid w:val="00F83B15"/>
    <w:rsid w:val="00F83D35"/>
    <w:rsid w:val="00F846EE"/>
    <w:rsid w:val="00F848C0"/>
    <w:rsid w:val="00F864BA"/>
    <w:rsid w:val="00F902A6"/>
    <w:rsid w:val="00F90F4B"/>
    <w:rsid w:val="00F91114"/>
    <w:rsid w:val="00F91D22"/>
    <w:rsid w:val="00F926EC"/>
    <w:rsid w:val="00F92BA9"/>
    <w:rsid w:val="00F92DF8"/>
    <w:rsid w:val="00F932C3"/>
    <w:rsid w:val="00F9330D"/>
    <w:rsid w:val="00F93369"/>
    <w:rsid w:val="00F93DE2"/>
    <w:rsid w:val="00F93F58"/>
    <w:rsid w:val="00F94E05"/>
    <w:rsid w:val="00F94FBE"/>
    <w:rsid w:val="00F951D1"/>
    <w:rsid w:val="00F953F8"/>
    <w:rsid w:val="00F95A9B"/>
    <w:rsid w:val="00F96290"/>
    <w:rsid w:val="00F96918"/>
    <w:rsid w:val="00F96D78"/>
    <w:rsid w:val="00F97BA5"/>
    <w:rsid w:val="00FA07C6"/>
    <w:rsid w:val="00FA0954"/>
    <w:rsid w:val="00FA10C8"/>
    <w:rsid w:val="00FA1222"/>
    <w:rsid w:val="00FA14BA"/>
    <w:rsid w:val="00FA2560"/>
    <w:rsid w:val="00FA275C"/>
    <w:rsid w:val="00FA28D6"/>
    <w:rsid w:val="00FA29AD"/>
    <w:rsid w:val="00FA2E53"/>
    <w:rsid w:val="00FA33B0"/>
    <w:rsid w:val="00FA3490"/>
    <w:rsid w:val="00FA4230"/>
    <w:rsid w:val="00FA478C"/>
    <w:rsid w:val="00FA7373"/>
    <w:rsid w:val="00FB0C70"/>
    <w:rsid w:val="00FB1AA7"/>
    <w:rsid w:val="00FB22A7"/>
    <w:rsid w:val="00FB235D"/>
    <w:rsid w:val="00FB2366"/>
    <w:rsid w:val="00FB2426"/>
    <w:rsid w:val="00FB4270"/>
    <w:rsid w:val="00FB4C32"/>
    <w:rsid w:val="00FB4E6F"/>
    <w:rsid w:val="00FB5055"/>
    <w:rsid w:val="00FB6384"/>
    <w:rsid w:val="00FB64EE"/>
    <w:rsid w:val="00FB67B5"/>
    <w:rsid w:val="00FB7D9A"/>
    <w:rsid w:val="00FC043F"/>
    <w:rsid w:val="00FC0722"/>
    <w:rsid w:val="00FC113D"/>
    <w:rsid w:val="00FC16B6"/>
    <w:rsid w:val="00FC1B0A"/>
    <w:rsid w:val="00FC2105"/>
    <w:rsid w:val="00FC3018"/>
    <w:rsid w:val="00FC6B21"/>
    <w:rsid w:val="00FC6DB2"/>
    <w:rsid w:val="00FC7781"/>
    <w:rsid w:val="00FC7A42"/>
    <w:rsid w:val="00FD0445"/>
    <w:rsid w:val="00FD143C"/>
    <w:rsid w:val="00FD1E82"/>
    <w:rsid w:val="00FD2490"/>
    <w:rsid w:val="00FD2517"/>
    <w:rsid w:val="00FD29BF"/>
    <w:rsid w:val="00FD3252"/>
    <w:rsid w:val="00FD353D"/>
    <w:rsid w:val="00FD3D2E"/>
    <w:rsid w:val="00FD41D8"/>
    <w:rsid w:val="00FD47C0"/>
    <w:rsid w:val="00FD5040"/>
    <w:rsid w:val="00FD5568"/>
    <w:rsid w:val="00FD6E3A"/>
    <w:rsid w:val="00FD78D3"/>
    <w:rsid w:val="00FE02B3"/>
    <w:rsid w:val="00FE2299"/>
    <w:rsid w:val="00FE3E35"/>
    <w:rsid w:val="00FE42DD"/>
    <w:rsid w:val="00FE444C"/>
    <w:rsid w:val="00FE4768"/>
    <w:rsid w:val="00FE485B"/>
    <w:rsid w:val="00FE626D"/>
    <w:rsid w:val="00FE7789"/>
    <w:rsid w:val="00FE78B0"/>
    <w:rsid w:val="00FF0188"/>
    <w:rsid w:val="00FF0A77"/>
    <w:rsid w:val="00FF0B33"/>
    <w:rsid w:val="00FF0C4D"/>
    <w:rsid w:val="00FF1434"/>
    <w:rsid w:val="00FF29C0"/>
    <w:rsid w:val="00FF2B14"/>
    <w:rsid w:val="00FF30EB"/>
    <w:rsid w:val="00FF3187"/>
    <w:rsid w:val="00FF34A0"/>
    <w:rsid w:val="00FF3A36"/>
    <w:rsid w:val="00FF51ED"/>
    <w:rsid w:val="00FF58A4"/>
    <w:rsid w:val="00FF5CA6"/>
    <w:rsid w:val="00FF5F18"/>
    <w:rsid w:val="00FF69D2"/>
    <w:rsid w:val="00FF7C16"/>
    <w:rsid w:val="00FF7DE4"/>
    <w:rsid w:val="00FF7E5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37DC4"/>
  <w15:docId w15:val="{2F421377-0807-4B43-BB0B-DFF42820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7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B2"/>
    <w:pPr>
      <w:tabs>
        <w:tab w:val="center" w:pos="4320"/>
        <w:tab w:val="right" w:pos="8640"/>
      </w:tabs>
    </w:pPr>
  </w:style>
  <w:style w:type="paragraph" w:styleId="Footer">
    <w:name w:val="footer"/>
    <w:basedOn w:val="Normal"/>
    <w:link w:val="FooterChar"/>
    <w:uiPriority w:val="99"/>
    <w:rsid w:val="007C59B2"/>
    <w:pPr>
      <w:tabs>
        <w:tab w:val="center" w:pos="4320"/>
        <w:tab w:val="right" w:pos="8640"/>
      </w:tabs>
    </w:pPr>
  </w:style>
  <w:style w:type="character" w:styleId="PageNumber">
    <w:name w:val="page number"/>
    <w:basedOn w:val="DefaultParagraphFont"/>
    <w:rsid w:val="007C59B2"/>
  </w:style>
  <w:style w:type="table" w:styleId="TableGrid">
    <w:name w:val="Table Grid"/>
    <w:basedOn w:val="TableNormal"/>
    <w:rsid w:val="0048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EBB"/>
    <w:pPr>
      <w:autoSpaceDE w:val="0"/>
      <w:autoSpaceDN w:val="0"/>
      <w:adjustRightInd w:val="0"/>
    </w:pPr>
    <w:rPr>
      <w:color w:val="000000"/>
      <w:sz w:val="24"/>
      <w:szCs w:val="24"/>
    </w:rPr>
  </w:style>
  <w:style w:type="paragraph" w:styleId="ListParagraph">
    <w:name w:val="List Paragraph"/>
    <w:basedOn w:val="Normal"/>
    <w:uiPriority w:val="34"/>
    <w:qFormat/>
    <w:rsid w:val="00CC5C39"/>
    <w:pPr>
      <w:ind w:left="720"/>
      <w:contextualSpacing/>
    </w:pPr>
  </w:style>
  <w:style w:type="paragraph" w:styleId="BalloonText">
    <w:name w:val="Balloon Text"/>
    <w:basedOn w:val="Normal"/>
    <w:link w:val="BalloonTextChar"/>
    <w:rsid w:val="00B805CC"/>
    <w:rPr>
      <w:rFonts w:ascii="Tahoma" w:hAnsi="Tahoma" w:cs="Tahoma"/>
      <w:sz w:val="16"/>
      <w:szCs w:val="16"/>
    </w:rPr>
  </w:style>
  <w:style w:type="character" w:customStyle="1" w:styleId="BalloonTextChar">
    <w:name w:val="Balloon Text Char"/>
    <w:basedOn w:val="DefaultParagraphFont"/>
    <w:link w:val="BalloonText"/>
    <w:rsid w:val="00B805CC"/>
    <w:rPr>
      <w:rFonts w:ascii="Tahoma" w:hAnsi="Tahoma" w:cs="Tahoma"/>
      <w:sz w:val="16"/>
      <w:szCs w:val="16"/>
    </w:rPr>
  </w:style>
  <w:style w:type="paragraph" w:styleId="NoSpacing">
    <w:name w:val="No Spacing"/>
    <w:link w:val="NoSpacingChar"/>
    <w:uiPriority w:val="1"/>
    <w:qFormat/>
    <w:rsid w:val="005C53F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C53F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C53F9"/>
    <w:rPr>
      <w:sz w:val="24"/>
      <w:szCs w:val="24"/>
    </w:rPr>
  </w:style>
  <w:style w:type="character" w:customStyle="1" w:styleId="FooterChar">
    <w:name w:val="Footer Char"/>
    <w:basedOn w:val="DefaultParagraphFont"/>
    <w:link w:val="Footer"/>
    <w:uiPriority w:val="99"/>
    <w:rsid w:val="005C53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7669">
      <w:bodyDiv w:val="1"/>
      <w:marLeft w:val="0"/>
      <w:marRight w:val="0"/>
      <w:marTop w:val="0"/>
      <w:marBottom w:val="0"/>
      <w:divBdr>
        <w:top w:val="none" w:sz="0" w:space="0" w:color="auto"/>
        <w:left w:val="none" w:sz="0" w:space="0" w:color="auto"/>
        <w:bottom w:val="none" w:sz="0" w:space="0" w:color="auto"/>
        <w:right w:val="none" w:sz="0" w:space="0" w:color="auto"/>
      </w:divBdr>
    </w:div>
    <w:div w:id="342515413">
      <w:bodyDiv w:val="1"/>
      <w:marLeft w:val="0"/>
      <w:marRight w:val="0"/>
      <w:marTop w:val="0"/>
      <w:marBottom w:val="0"/>
      <w:divBdr>
        <w:top w:val="none" w:sz="0" w:space="0" w:color="auto"/>
        <w:left w:val="none" w:sz="0" w:space="0" w:color="auto"/>
        <w:bottom w:val="none" w:sz="0" w:space="0" w:color="auto"/>
        <w:right w:val="none" w:sz="0" w:space="0" w:color="auto"/>
      </w:divBdr>
    </w:div>
    <w:div w:id="507792021">
      <w:bodyDiv w:val="1"/>
      <w:marLeft w:val="0"/>
      <w:marRight w:val="0"/>
      <w:marTop w:val="0"/>
      <w:marBottom w:val="0"/>
      <w:divBdr>
        <w:top w:val="none" w:sz="0" w:space="0" w:color="auto"/>
        <w:left w:val="none" w:sz="0" w:space="0" w:color="auto"/>
        <w:bottom w:val="none" w:sz="0" w:space="0" w:color="auto"/>
        <w:right w:val="none" w:sz="0" w:space="0" w:color="auto"/>
      </w:divBdr>
    </w:div>
    <w:div w:id="631255301">
      <w:bodyDiv w:val="1"/>
      <w:marLeft w:val="0"/>
      <w:marRight w:val="0"/>
      <w:marTop w:val="0"/>
      <w:marBottom w:val="0"/>
      <w:divBdr>
        <w:top w:val="none" w:sz="0" w:space="0" w:color="auto"/>
        <w:left w:val="none" w:sz="0" w:space="0" w:color="auto"/>
        <w:bottom w:val="none" w:sz="0" w:space="0" w:color="auto"/>
        <w:right w:val="none" w:sz="0" w:space="0" w:color="auto"/>
      </w:divBdr>
    </w:div>
    <w:div w:id="795177774">
      <w:bodyDiv w:val="1"/>
      <w:marLeft w:val="0"/>
      <w:marRight w:val="0"/>
      <w:marTop w:val="0"/>
      <w:marBottom w:val="0"/>
      <w:divBdr>
        <w:top w:val="none" w:sz="0" w:space="0" w:color="auto"/>
        <w:left w:val="none" w:sz="0" w:space="0" w:color="auto"/>
        <w:bottom w:val="none" w:sz="0" w:space="0" w:color="auto"/>
        <w:right w:val="none" w:sz="0" w:space="0" w:color="auto"/>
      </w:divBdr>
    </w:div>
    <w:div w:id="953756455">
      <w:bodyDiv w:val="1"/>
      <w:marLeft w:val="0"/>
      <w:marRight w:val="0"/>
      <w:marTop w:val="0"/>
      <w:marBottom w:val="0"/>
      <w:divBdr>
        <w:top w:val="none" w:sz="0" w:space="0" w:color="auto"/>
        <w:left w:val="none" w:sz="0" w:space="0" w:color="auto"/>
        <w:bottom w:val="none" w:sz="0" w:space="0" w:color="auto"/>
        <w:right w:val="none" w:sz="0" w:space="0" w:color="auto"/>
      </w:divBdr>
    </w:div>
    <w:div w:id="19214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_-_2004_Worksheet.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5017-FA4F-3049-A6E0-9AB45577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Code Analysis</vt:lpstr>
    </vt:vector>
  </TitlesOfParts>
  <Company>Facilities Management</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Analysis</dc:title>
  <dc:subject/>
  <dc:creator>u0102753</dc:creator>
  <cp:keywords/>
  <cp:lastModifiedBy>Microsoft Office User</cp:lastModifiedBy>
  <cp:revision>2</cp:revision>
  <cp:lastPrinted>2016-11-09T17:24:00Z</cp:lastPrinted>
  <dcterms:created xsi:type="dcterms:W3CDTF">2019-08-01T15:36:00Z</dcterms:created>
  <dcterms:modified xsi:type="dcterms:W3CDTF">2019-08-01T15:36:00Z</dcterms:modified>
</cp:coreProperties>
</file>